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AE082" w14:textId="77777777" w:rsidR="00772031" w:rsidRDefault="00772031" w:rsidP="00772031">
      <w:pPr>
        <w:tabs>
          <w:tab w:val="left" w:pos="0"/>
        </w:tabs>
        <w:jc w:val="both"/>
        <w:rPr>
          <w:rFonts w:ascii="Arial" w:hAnsi="Arial" w:cs="Arial"/>
          <w:b/>
          <w:bCs/>
          <w:i/>
        </w:rPr>
      </w:pPr>
      <w:r>
        <w:rPr>
          <w:rFonts w:ascii="Arial" w:hAnsi="Arial" w:cs="Arial"/>
          <w:b/>
          <w:bCs/>
          <w:sz w:val="20"/>
          <w:u w:val="single"/>
        </w:rPr>
        <w:t xml:space="preserve">Załącznik nr 9 </w:t>
      </w:r>
      <w:r>
        <w:rPr>
          <w:rFonts w:ascii="Arial" w:hAnsi="Arial" w:cs="Arial"/>
          <w:sz w:val="20"/>
          <w:u w:val="single"/>
        </w:rPr>
        <w:t xml:space="preserve">– Wzór </w:t>
      </w:r>
      <w:r>
        <w:rPr>
          <w:rFonts w:ascii="Arial" w:hAnsi="Arial"/>
          <w:sz w:val="20"/>
          <w:u w:val="single"/>
        </w:rPr>
        <w:t>UMOWY</w:t>
      </w:r>
      <w:r>
        <w:rPr>
          <w:rFonts w:ascii="Arial" w:hAnsi="Arial" w:cs="Arial"/>
          <w:b/>
          <w:bCs/>
          <w:i/>
        </w:rPr>
        <w:t xml:space="preserve"> </w:t>
      </w:r>
    </w:p>
    <w:p w14:paraId="26D3D510" w14:textId="77777777" w:rsidR="00772031" w:rsidRDefault="00772031" w:rsidP="00772031">
      <w:pPr>
        <w:tabs>
          <w:tab w:val="left" w:pos="567"/>
          <w:tab w:val="left" w:pos="4536"/>
          <w:tab w:val="left" w:pos="5953"/>
        </w:tabs>
        <w:jc w:val="center"/>
        <w:rPr>
          <w:rFonts w:ascii="Arial" w:hAnsi="Arial" w:cs="Arial"/>
          <w:b/>
          <w:sz w:val="28"/>
          <w:szCs w:val="28"/>
        </w:rPr>
      </w:pPr>
    </w:p>
    <w:p w14:paraId="27A187C7" w14:textId="6693E15C" w:rsidR="00772031" w:rsidRDefault="00772031" w:rsidP="00772031">
      <w:pPr>
        <w:tabs>
          <w:tab w:val="left" w:pos="567"/>
          <w:tab w:val="left" w:pos="4536"/>
          <w:tab w:val="left" w:pos="5953"/>
        </w:tabs>
        <w:jc w:val="center"/>
        <w:rPr>
          <w:rFonts w:ascii="Arial" w:hAnsi="Arial" w:cs="Arial"/>
          <w:b/>
          <w:sz w:val="28"/>
          <w:szCs w:val="28"/>
        </w:rPr>
      </w:pPr>
      <w:r>
        <w:rPr>
          <w:rFonts w:ascii="Arial" w:hAnsi="Arial" w:cs="Arial"/>
          <w:b/>
          <w:sz w:val="28"/>
          <w:szCs w:val="28"/>
        </w:rPr>
        <w:t>UMOWA  Nr ZP-RZ/___/202</w:t>
      </w:r>
      <w:r w:rsidR="00295183">
        <w:rPr>
          <w:rFonts w:ascii="Arial" w:hAnsi="Arial" w:cs="Arial"/>
          <w:b/>
          <w:sz w:val="28"/>
          <w:szCs w:val="28"/>
        </w:rPr>
        <w:t>2</w:t>
      </w:r>
    </w:p>
    <w:p w14:paraId="7AE2A346" w14:textId="7F09322E" w:rsidR="00772031" w:rsidRDefault="00772031" w:rsidP="00772031">
      <w:pPr>
        <w:tabs>
          <w:tab w:val="left" w:pos="2409"/>
          <w:tab w:val="left" w:pos="5386"/>
          <w:tab w:val="left" w:pos="7158"/>
        </w:tabs>
        <w:spacing w:before="120" w:after="120"/>
        <w:rPr>
          <w:rFonts w:ascii="Arial" w:hAnsi="Arial" w:cs="Arial"/>
          <w:bCs/>
          <w:sz w:val="22"/>
          <w:szCs w:val="22"/>
        </w:rPr>
      </w:pPr>
      <w:r>
        <w:rPr>
          <w:rFonts w:ascii="Arial" w:hAnsi="Arial" w:cs="Arial"/>
          <w:bCs/>
          <w:sz w:val="22"/>
          <w:szCs w:val="22"/>
        </w:rPr>
        <w:t>zawarta __.__.202</w:t>
      </w:r>
      <w:r w:rsidR="00295183">
        <w:rPr>
          <w:rFonts w:ascii="Arial" w:hAnsi="Arial" w:cs="Arial"/>
          <w:bCs/>
          <w:sz w:val="22"/>
          <w:szCs w:val="22"/>
        </w:rPr>
        <w:t>2</w:t>
      </w:r>
      <w:r>
        <w:rPr>
          <w:rFonts w:ascii="Arial" w:hAnsi="Arial" w:cs="Arial"/>
          <w:bCs/>
          <w:sz w:val="22"/>
          <w:szCs w:val="22"/>
        </w:rPr>
        <w:t xml:space="preserve"> w Bydgoszczy pomiędzy:</w:t>
      </w:r>
    </w:p>
    <w:p w14:paraId="639EA74B" w14:textId="224D659C" w:rsidR="00772031" w:rsidRDefault="00772031" w:rsidP="00772031">
      <w:pPr>
        <w:spacing w:before="120"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(85-817), przy ul. Toruńskiej 103, wpisaną przez Sąd Rejonowy w Bydgoszczy, 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o kapitale zakładowym w kwocie 36</w:t>
      </w:r>
      <w:r w:rsidR="00295183">
        <w:rPr>
          <w:rFonts w:ascii="Arial" w:hAnsi="Arial" w:cs="Arial"/>
          <w:sz w:val="22"/>
          <w:szCs w:val="22"/>
        </w:rPr>
        <w:t>4</w:t>
      </w:r>
      <w:r>
        <w:rPr>
          <w:rFonts w:ascii="Arial" w:hAnsi="Arial" w:cs="Arial"/>
          <w:sz w:val="22"/>
          <w:szCs w:val="22"/>
        </w:rPr>
        <w:t>.</w:t>
      </w:r>
      <w:r w:rsidR="00295183">
        <w:rPr>
          <w:rFonts w:ascii="Arial" w:hAnsi="Arial" w:cs="Arial"/>
          <w:sz w:val="22"/>
          <w:szCs w:val="22"/>
        </w:rPr>
        <w:t>1</w:t>
      </w:r>
      <w:r>
        <w:rPr>
          <w:rFonts w:ascii="Arial" w:hAnsi="Arial" w:cs="Arial"/>
          <w:sz w:val="22"/>
          <w:szCs w:val="22"/>
        </w:rPr>
        <w:t>9</w:t>
      </w:r>
      <w:r w:rsidR="00295183">
        <w:rPr>
          <w:rFonts w:ascii="Arial" w:hAnsi="Arial" w:cs="Arial"/>
          <w:sz w:val="22"/>
          <w:szCs w:val="22"/>
        </w:rPr>
        <w:t>2.</w:t>
      </w:r>
      <w:r>
        <w:rPr>
          <w:rFonts w:ascii="Arial" w:hAnsi="Arial" w:cs="Arial"/>
          <w:sz w:val="22"/>
          <w:szCs w:val="22"/>
        </w:rPr>
        <w:t>000,00</w:t>
      </w:r>
      <w:r>
        <w:rPr>
          <w:rFonts w:ascii="Arial" w:hAnsi="Arial" w:cs="Arial"/>
          <w:b/>
          <w:sz w:val="22"/>
          <w:szCs w:val="22"/>
        </w:rPr>
        <w:t xml:space="preserve"> </w:t>
      </w:r>
      <w:r>
        <w:rPr>
          <w:rFonts w:ascii="Arial" w:hAnsi="Arial" w:cs="Arial"/>
          <w:sz w:val="22"/>
          <w:szCs w:val="22"/>
        </w:rPr>
        <w:t>zł (NIP 554 030 92 41)</w:t>
      </w:r>
      <w:r>
        <w:rPr>
          <w:rFonts w:ascii="Arial" w:hAnsi="Arial"/>
          <w:sz w:val="22"/>
        </w:rPr>
        <w:t xml:space="preserve"> zwaną w dalszej treści UMOWY „Zamawiającym”</w:t>
      </w:r>
      <w:r>
        <w:rPr>
          <w:rFonts w:ascii="Arial" w:hAnsi="Arial"/>
          <w:i/>
          <w:sz w:val="22"/>
        </w:rPr>
        <w:t>,</w:t>
      </w:r>
      <w:r>
        <w:rPr>
          <w:rFonts w:ascii="Arial" w:hAnsi="Arial"/>
          <w:sz w:val="22"/>
        </w:rPr>
        <w:t xml:space="preserve"> którą reprezentują:</w:t>
      </w:r>
    </w:p>
    <w:p w14:paraId="5884D39E" w14:textId="77777777" w:rsidR="00772031" w:rsidRDefault="00772031" w:rsidP="00772031">
      <w:pPr>
        <w:spacing w:line="240" w:lineRule="atLeast"/>
        <w:jc w:val="both"/>
        <w:rPr>
          <w:rFonts w:ascii="Arial" w:hAnsi="Arial"/>
          <w:sz w:val="22"/>
        </w:rPr>
      </w:pPr>
      <w:r>
        <w:rPr>
          <w:rFonts w:ascii="Arial" w:hAnsi="Arial"/>
          <w:sz w:val="22"/>
        </w:rPr>
        <w:t>- ………………..</w:t>
      </w:r>
    </w:p>
    <w:p w14:paraId="7AB73966" w14:textId="77777777" w:rsidR="00772031" w:rsidRDefault="00772031" w:rsidP="00772031">
      <w:pPr>
        <w:spacing w:line="240" w:lineRule="atLeast"/>
        <w:jc w:val="both"/>
        <w:rPr>
          <w:rFonts w:ascii="Arial" w:hAnsi="Arial"/>
          <w:sz w:val="22"/>
        </w:rPr>
      </w:pPr>
      <w:r>
        <w:rPr>
          <w:rFonts w:ascii="Arial" w:hAnsi="Arial"/>
          <w:sz w:val="22"/>
        </w:rPr>
        <w:t>- ………………..</w:t>
      </w:r>
    </w:p>
    <w:p w14:paraId="6221F890" w14:textId="77777777" w:rsidR="00772031" w:rsidRDefault="00772031" w:rsidP="00772031">
      <w:pPr>
        <w:jc w:val="both"/>
        <w:rPr>
          <w:rFonts w:ascii="Arial" w:hAnsi="Arial"/>
          <w:sz w:val="22"/>
        </w:rPr>
      </w:pPr>
      <w:r>
        <w:rPr>
          <w:rFonts w:ascii="Arial" w:hAnsi="Arial"/>
          <w:sz w:val="22"/>
        </w:rPr>
        <w:t xml:space="preserve">a </w:t>
      </w:r>
    </w:p>
    <w:p w14:paraId="4C49858D" w14:textId="77777777" w:rsidR="00772031" w:rsidRDefault="00772031" w:rsidP="00772031">
      <w:pPr>
        <w:jc w:val="both"/>
        <w:rPr>
          <w:rFonts w:ascii="Arial" w:hAnsi="Arial"/>
          <w:b/>
          <w:sz w:val="22"/>
        </w:rPr>
      </w:pPr>
      <w:r>
        <w:rPr>
          <w:rFonts w:ascii="Arial" w:hAnsi="Arial"/>
          <w:b/>
          <w:sz w:val="22"/>
        </w:rPr>
        <w:t>.........................................................................................................................................................</w:t>
      </w:r>
    </w:p>
    <w:p w14:paraId="3B9558E0" w14:textId="77777777" w:rsidR="00772031" w:rsidRDefault="00772031" w:rsidP="00772031">
      <w:pPr>
        <w:jc w:val="both"/>
        <w:rPr>
          <w:rFonts w:ascii="Arial" w:hAnsi="Arial"/>
          <w:sz w:val="22"/>
          <w:szCs w:val="22"/>
        </w:rPr>
      </w:pPr>
      <w:r>
        <w:rPr>
          <w:rFonts w:ascii="Arial" w:hAnsi="Arial"/>
          <w:sz w:val="22"/>
          <w:szCs w:val="22"/>
        </w:rPr>
        <w:t>zwanym / zwaną w dalszej treści UMOWY „Wykonawcą”, którą reprezentuje / reprezentują:</w:t>
      </w:r>
    </w:p>
    <w:p w14:paraId="6B7F5D5E" w14:textId="77777777" w:rsidR="00772031" w:rsidRDefault="00772031" w:rsidP="00772031">
      <w:pPr>
        <w:pStyle w:val="Tekstpodstawowy3"/>
        <w:tabs>
          <w:tab w:val="left" w:pos="2409"/>
          <w:tab w:val="left" w:pos="4962"/>
          <w:tab w:val="left" w:pos="7158"/>
        </w:tabs>
        <w:rPr>
          <w:rFonts w:ascii="Arial" w:hAnsi="Arial"/>
          <w:sz w:val="22"/>
          <w:szCs w:val="22"/>
        </w:rPr>
      </w:pPr>
      <w:r>
        <w:rPr>
          <w:rFonts w:ascii="Arial" w:hAnsi="Arial"/>
          <w:sz w:val="22"/>
          <w:szCs w:val="22"/>
        </w:rPr>
        <w:t>…………………………………………..</w:t>
      </w:r>
    </w:p>
    <w:p w14:paraId="102DD0BE" w14:textId="77777777" w:rsidR="00772031" w:rsidRDefault="00772031" w:rsidP="00772031">
      <w:pPr>
        <w:pStyle w:val="Tekstpodstawowy3"/>
        <w:tabs>
          <w:tab w:val="left" w:pos="2409"/>
          <w:tab w:val="left" w:pos="5386"/>
          <w:tab w:val="left" w:pos="7158"/>
        </w:tabs>
        <w:jc w:val="both"/>
        <w:rPr>
          <w:rFonts w:ascii="Arial" w:hAnsi="Arial"/>
          <w:sz w:val="22"/>
          <w:szCs w:val="22"/>
        </w:rPr>
      </w:pPr>
      <w:r>
        <w:rPr>
          <w:rFonts w:ascii="Arial" w:hAnsi="Arial"/>
          <w:sz w:val="22"/>
          <w:szCs w:val="22"/>
        </w:rPr>
        <w:t xml:space="preserve">W rezultacie wyboru oferty w trybie przetargu nieograniczonego, została zawarta UMOWA </w:t>
      </w:r>
      <w:r>
        <w:rPr>
          <w:rFonts w:ascii="Arial" w:hAnsi="Arial"/>
          <w:sz w:val="22"/>
          <w:szCs w:val="22"/>
        </w:rPr>
        <w:br/>
        <w:t>o następującej treści:</w:t>
      </w:r>
    </w:p>
    <w:p w14:paraId="48ADCA96" w14:textId="77777777" w:rsidR="00772031" w:rsidRDefault="00772031" w:rsidP="00772031">
      <w:pPr>
        <w:tabs>
          <w:tab w:val="left" w:pos="2409"/>
          <w:tab w:val="left" w:pos="5386"/>
          <w:tab w:val="left" w:pos="7158"/>
        </w:tabs>
        <w:jc w:val="center"/>
        <w:rPr>
          <w:rFonts w:ascii="Arial" w:hAnsi="Arial"/>
          <w:b/>
          <w:sz w:val="16"/>
          <w:szCs w:val="16"/>
        </w:rPr>
      </w:pPr>
    </w:p>
    <w:p w14:paraId="4E41B3DC" w14:textId="77777777" w:rsidR="00772031" w:rsidRDefault="00772031" w:rsidP="00772031">
      <w:pPr>
        <w:tabs>
          <w:tab w:val="left" w:pos="2409"/>
          <w:tab w:val="left" w:pos="5386"/>
          <w:tab w:val="left" w:pos="7158"/>
        </w:tabs>
        <w:jc w:val="center"/>
        <w:rPr>
          <w:rFonts w:ascii="Arial" w:hAnsi="Arial"/>
          <w:b/>
          <w:sz w:val="22"/>
        </w:rPr>
      </w:pPr>
      <w:bookmarkStart w:id="0" w:name="_Hlk33446863"/>
      <w:r>
        <w:rPr>
          <w:rFonts w:ascii="Arial" w:hAnsi="Arial"/>
          <w:b/>
          <w:sz w:val="22"/>
        </w:rPr>
        <w:t>§ 1</w:t>
      </w:r>
      <w:bookmarkEnd w:id="0"/>
    </w:p>
    <w:p w14:paraId="499DD0D1" w14:textId="77777777" w:rsidR="00772031" w:rsidRDefault="00772031" w:rsidP="00772031">
      <w:pPr>
        <w:tabs>
          <w:tab w:val="left" w:pos="2409"/>
          <w:tab w:val="left" w:pos="5386"/>
          <w:tab w:val="left" w:pos="7158"/>
        </w:tabs>
        <w:jc w:val="center"/>
        <w:rPr>
          <w:rFonts w:ascii="Arial" w:hAnsi="Arial"/>
          <w:b/>
          <w:sz w:val="22"/>
        </w:rPr>
      </w:pPr>
      <w:r>
        <w:rPr>
          <w:rFonts w:ascii="Arial" w:hAnsi="Arial"/>
          <w:b/>
          <w:sz w:val="22"/>
        </w:rPr>
        <w:t>Przedmiot UMOWY</w:t>
      </w:r>
    </w:p>
    <w:p w14:paraId="4660D038" w14:textId="6733DC7C" w:rsidR="00772031" w:rsidRDefault="00772031" w:rsidP="00BC0ABA">
      <w:pPr>
        <w:numPr>
          <w:ilvl w:val="0"/>
          <w:numId w:val="3"/>
        </w:numPr>
        <w:tabs>
          <w:tab w:val="num" w:pos="360"/>
          <w:tab w:val="center" w:pos="4536"/>
          <w:tab w:val="right" w:pos="9072"/>
        </w:tabs>
        <w:ind w:left="360"/>
        <w:jc w:val="both"/>
        <w:rPr>
          <w:rFonts w:ascii="Arial" w:hAnsi="Arial"/>
          <w:sz w:val="22"/>
        </w:rPr>
      </w:pPr>
      <w:r>
        <w:rPr>
          <w:rFonts w:ascii="Arial" w:hAnsi="Arial"/>
          <w:sz w:val="22"/>
        </w:rPr>
        <w:t xml:space="preserve">Zamawiający powierza Wykonawcy do wykonania zamówienie pn.: </w:t>
      </w:r>
      <w:r w:rsidR="00295183" w:rsidRPr="005E25ED">
        <w:rPr>
          <w:rFonts w:ascii="Arial" w:hAnsi="Arial" w:cs="Arial"/>
          <w:b/>
          <w:iCs/>
          <w:sz w:val="22"/>
          <w:szCs w:val="22"/>
        </w:rPr>
        <w:t>„Remont i serwis agregatu kogeneracyjnego DEUTZ”</w:t>
      </w:r>
      <w:r>
        <w:rPr>
          <w:rFonts w:ascii="Arial" w:hAnsi="Arial" w:cs="Arial"/>
          <w:b/>
          <w:sz w:val="22"/>
          <w:szCs w:val="22"/>
        </w:rPr>
        <w:t xml:space="preserve"> </w:t>
      </w:r>
      <w:r>
        <w:rPr>
          <w:rFonts w:ascii="Arial" w:hAnsi="Arial" w:cs="Arial"/>
          <w:sz w:val="22"/>
          <w:szCs w:val="22"/>
        </w:rPr>
        <w:t>w zakresie</w:t>
      </w:r>
      <w:r>
        <w:rPr>
          <w:rFonts w:ascii="Arial" w:hAnsi="Arial"/>
          <w:b/>
          <w:sz w:val="22"/>
          <w:szCs w:val="22"/>
        </w:rPr>
        <w:t xml:space="preserve"> </w:t>
      </w:r>
      <w:r>
        <w:rPr>
          <w:rFonts w:ascii="Arial" w:hAnsi="Arial"/>
          <w:sz w:val="22"/>
          <w:szCs w:val="22"/>
        </w:rPr>
        <w:t>określonym w</w:t>
      </w:r>
      <w:r>
        <w:rPr>
          <w:rFonts w:ascii="Arial" w:hAnsi="Arial" w:cs="Arial"/>
          <w:sz w:val="22"/>
          <w:szCs w:val="22"/>
        </w:rPr>
        <w:t>:</w:t>
      </w:r>
    </w:p>
    <w:p w14:paraId="0B20DC93" w14:textId="77777777" w:rsidR="00772031" w:rsidRDefault="00772031" w:rsidP="00BC0ABA">
      <w:pPr>
        <w:pStyle w:val="Nagwek"/>
        <w:numPr>
          <w:ilvl w:val="0"/>
          <w:numId w:val="4"/>
        </w:numPr>
        <w:tabs>
          <w:tab w:val="clear" w:pos="4536"/>
        </w:tabs>
        <w:jc w:val="both"/>
        <w:rPr>
          <w:rFonts w:ascii="Arial" w:hAnsi="Arial"/>
          <w:sz w:val="22"/>
        </w:rPr>
      </w:pPr>
      <w:r>
        <w:rPr>
          <w:rFonts w:ascii="Arial" w:hAnsi="Arial"/>
          <w:sz w:val="22"/>
          <w:szCs w:val="22"/>
        </w:rPr>
        <w:t>Opisie przedmiotu zamówienia</w:t>
      </w:r>
      <w:r>
        <w:rPr>
          <w:rFonts w:ascii="Arial" w:hAnsi="Arial"/>
          <w:b/>
          <w:sz w:val="22"/>
          <w:szCs w:val="22"/>
        </w:rPr>
        <w:t xml:space="preserve"> </w:t>
      </w:r>
      <w:r>
        <w:rPr>
          <w:rFonts w:ascii="Arial" w:hAnsi="Arial"/>
          <w:sz w:val="22"/>
          <w:szCs w:val="22"/>
        </w:rPr>
        <w:t xml:space="preserve">(OPZ) stanowiącym załącznik nr … </w:t>
      </w:r>
      <w:r>
        <w:rPr>
          <w:rFonts w:ascii="Arial" w:hAnsi="Arial" w:cs="Arial"/>
          <w:sz w:val="22"/>
          <w:szCs w:val="22"/>
        </w:rPr>
        <w:t>do niniejszej UMOWY</w:t>
      </w:r>
    </w:p>
    <w:p w14:paraId="06BA99EB" w14:textId="77777777" w:rsidR="00772031" w:rsidRDefault="00772031" w:rsidP="00BC0ABA">
      <w:pPr>
        <w:pStyle w:val="Nagwek"/>
        <w:numPr>
          <w:ilvl w:val="0"/>
          <w:numId w:val="4"/>
        </w:numPr>
        <w:tabs>
          <w:tab w:val="clear" w:pos="4536"/>
        </w:tabs>
        <w:jc w:val="both"/>
        <w:rPr>
          <w:rFonts w:ascii="Arial" w:hAnsi="Arial"/>
          <w:sz w:val="22"/>
        </w:rPr>
      </w:pPr>
      <w:r>
        <w:rPr>
          <w:rFonts w:ascii="Arial" w:hAnsi="Arial" w:cs="Arial"/>
          <w:sz w:val="22"/>
          <w:szCs w:val="22"/>
        </w:rPr>
        <w:t>Ofercie Wykonawcy: Formularzu oferty, Wykazie cen</w:t>
      </w:r>
      <w:r>
        <w:rPr>
          <w:rFonts w:ascii="Arial" w:hAnsi="Arial"/>
          <w:sz w:val="22"/>
          <w:szCs w:val="22"/>
        </w:rPr>
        <w:t xml:space="preserve"> stanowiących załącznik nr … </w:t>
      </w:r>
      <w:r>
        <w:rPr>
          <w:rFonts w:ascii="Arial" w:hAnsi="Arial"/>
          <w:sz w:val="22"/>
          <w:szCs w:val="22"/>
        </w:rPr>
        <w:br/>
      </w:r>
      <w:r>
        <w:rPr>
          <w:rFonts w:ascii="Arial" w:hAnsi="Arial" w:cs="Arial"/>
          <w:sz w:val="22"/>
          <w:szCs w:val="22"/>
        </w:rPr>
        <w:t>do niniejszej UMOWY</w:t>
      </w:r>
    </w:p>
    <w:p w14:paraId="3FAF8DC9" w14:textId="77777777" w:rsidR="00772031" w:rsidRDefault="00772031" w:rsidP="00772031">
      <w:pPr>
        <w:tabs>
          <w:tab w:val="num" w:pos="720"/>
          <w:tab w:val="center" w:pos="4536"/>
          <w:tab w:val="right" w:pos="9072"/>
        </w:tabs>
        <w:ind w:left="1080" w:hanging="720"/>
        <w:jc w:val="both"/>
        <w:rPr>
          <w:rFonts w:ascii="Arial" w:hAnsi="Arial"/>
          <w:sz w:val="22"/>
        </w:rPr>
      </w:pPr>
      <w:r>
        <w:rPr>
          <w:rFonts w:ascii="Arial" w:hAnsi="Arial" w:cs="Arial"/>
          <w:sz w:val="22"/>
          <w:szCs w:val="22"/>
        </w:rPr>
        <w:t>n</w:t>
      </w:r>
      <w:r>
        <w:rPr>
          <w:rFonts w:ascii="Arial" w:hAnsi="Arial"/>
          <w:sz w:val="22"/>
        </w:rPr>
        <w:t>a warunkach określonych w niniejszej UMOWIE.</w:t>
      </w:r>
    </w:p>
    <w:p w14:paraId="4CDF2173" w14:textId="41C586AF" w:rsidR="00772031" w:rsidRPr="006E6B16" w:rsidRDefault="00772031" w:rsidP="00BC0ABA">
      <w:pPr>
        <w:pStyle w:val="Akapitzlist"/>
        <w:numPr>
          <w:ilvl w:val="0"/>
          <w:numId w:val="3"/>
        </w:numPr>
        <w:tabs>
          <w:tab w:val="clear" w:pos="720"/>
          <w:tab w:val="num" w:pos="284"/>
        </w:tabs>
        <w:spacing w:after="0"/>
        <w:ind w:left="284" w:hanging="284"/>
        <w:jc w:val="both"/>
        <w:rPr>
          <w:rFonts w:ascii="Arial" w:hAnsi="Arial"/>
        </w:rPr>
      </w:pPr>
      <w:r w:rsidRPr="006E6B16">
        <w:rPr>
          <w:rFonts w:ascii="Arial" w:hAnsi="Arial" w:cs="Arial"/>
        </w:rPr>
        <w:t xml:space="preserve">Przedmiot UMOWY określony w ust. 1 obejmuje (zgodnie z OPZ): </w:t>
      </w:r>
    </w:p>
    <w:p w14:paraId="271312EB" w14:textId="77777777" w:rsidR="00772031" w:rsidRDefault="00772031" w:rsidP="00BC0ABA">
      <w:pPr>
        <w:numPr>
          <w:ilvl w:val="3"/>
          <w:numId w:val="5"/>
        </w:numPr>
        <w:tabs>
          <w:tab w:val="left" w:pos="709"/>
        </w:tabs>
        <w:ind w:hanging="2502"/>
        <w:rPr>
          <w:rFonts w:ascii="Arial" w:hAnsi="Arial"/>
          <w:sz w:val="22"/>
        </w:rPr>
      </w:pPr>
      <w:r>
        <w:rPr>
          <w:rFonts w:ascii="Arial" w:hAnsi="Arial" w:cs="Arial"/>
          <w:sz w:val="22"/>
          <w:szCs w:val="22"/>
        </w:rPr>
        <w:t>wykonanie</w:t>
      </w:r>
      <w:r>
        <w:rPr>
          <w:rFonts w:ascii="Arial" w:hAnsi="Arial"/>
          <w:sz w:val="22"/>
        </w:rPr>
        <w:t xml:space="preserve"> ETAPU 1, polegającego na:</w:t>
      </w:r>
    </w:p>
    <w:p w14:paraId="367CCD87" w14:textId="77777777" w:rsidR="0044039D" w:rsidRPr="007B609D" w:rsidRDefault="0044039D" w:rsidP="00BC0ABA">
      <w:pPr>
        <w:numPr>
          <w:ilvl w:val="2"/>
          <w:numId w:val="38"/>
        </w:numPr>
        <w:tabs>
          <w:tab w:val="left" w:pos="993"/>
        </w:tabs>
        <w:autoSpaceDE w:val="0"/>
        <w:autoSpaceDN w:val="0"/>
        <w:adjustRightInd w:val="0"/>
        <w:ind w:left="993" w:hanging="284"/>
        <w:jc w:val="both"/>
        <w:rPr>
          <w:rFonts w:ascii="Arial" w:hAnsi="Arial" w:cs="Arial"/>
          <w:sz w:val="22"/>
          <w:szCs w:val="22"/>
        </w:rPr>
      </w:pPr>
      <w:r w:rsidRPr="007B609D">
        <w:rPr>
          <w:rFonts w:ascii="Arial" w:hAnsi="Arial" w:cs="Arial"/>
          <w:sz w:val="22"/>
          <w:szCs w:val="22"/>
        </w:rPr>
        <w:t>wykonaniu remontu E50,</w:t>
      </w:r>
    </w:p>
    <w:p w14:paraId="6CE596B9" w14:textId="77777777" w:rsidR="0044039D" w:rsidRPr="007B609D" w:rsidRDefault="0044039D" w:rsidP="00BC0ABA">
      <w:pPr>
        <w:numPr>
          <w:ilvl w:val="2"/>
          <w:numId w:val="38"/>
        </w:numPr>
        <w:tabs>
          <w:tab w:val="left" w:pos="993"/>
        </w:tabs>
        <w:autoSpaceDE w:val="0"/>
        <w:autoSpaceDN w:val="0"/>
        <w:adjustRightInd w:val="0"/>
        <w:ind w:left="993" w:hanging="284"/>
        <w:jc w:val="both"/>
        <w:rPr>
          <w:rFonts w:ascii="Arial" w:hAnsi="Arial" w:cs="Arial"/>
          <w:sz w:val="22"/>
          <w:szCs w:val="22"/>
        </w:rPr>
      </w:pPr>
      <w:r w:rsidRPr="007B609D">
        <w:rPr>
          <w:rFonts w:ascii="Arial" w:hAnsi="Arial" w:cs="Arial"/>
          <w:sz w:val="22"/>
          <w:szCs w:val="22"/>
        </w:rPr>
        <w:t>czyszczeniu wymienników ciepła (wymiennik ciepła spaliny/silnik oraz wymienników płytowych szt.2),</w:t>
      </w:r>
    </w:p>
    <w:p w14:paraId="3ED41983" w14:textId="77777777" w:rsidR="0044039D" w:rsidRPr="007B609D" w:rsidRDefault="0044039D" w:rsidP="00BC0ABA">
      <w:pPr>
        <w:numPr>
          <w:ilvl w:val="2"/>
          <w:numId w:val="38"/>
        </w:numPr>
        <w:tabs>
          <w:tab w:val="left" w:pos="993"/>
        </w:tabs>
        <w:autoSpaceDE w:val="0"/>
        <w:autoSpaceDN w:val="0"/>
        <w:adjustRightInd w:val="0"/>
        <w:ind w:left="993" w:hanging="284"/>
        <w:rPr>
          <w:rFonts w:ascii="Arial" w:hAnsi="Arial" w:cs="Arial"/>
          <w:sz w:val="22"/>
          <w:szCs w:val="22"/>
        </w:rPr>
      </w:pPr>
      <w:r w:rsidRPr="007B609D">
        <w:rPr>
          <w:rFonts w:ascii="Arial" w:hAnsi="Arial" w:cs="Arial"/>
          <w:sz w:val="22"/>
          <w:szCs w:val="22"/>
        </w:rPr>
        <w:t>wykonaniu remontu 3 szt. pomp obiegowych w systemie odzysku ciepła,</w:t>
      </w:r>
    </w:p>
    <w:p w14:paraId="7B4F0C49" w14:textId="77777777" w:rsidR="0044039D" w:rsidRDefault="0044039D" w:rsidP="00BC0ABA">
      <w:pPr>
        <w:numPr>
          <w:ilvl w:val="2"/>
          <w:numId w:val="38"/>
        </w:numPr>
        <w:tabs>
          <w:tab w:val="left" w:pos="993"/>
        </w:tabs>
        <w:autoSpaceDE w:val="0"/>
        <w:autoSpaceDN w:val="0"/>
        <w:adjustRightInd w:val="0"/>
        <w:ind w:left="993" w:hanging="284"/>
        <w:jc w:val="both"/>
        <w:rPr>
          <w:rFonts w:ascii="Arial" w:hAnsi="Arial" w:cs="Arial"/>
          <w:sz w:val="22"/>
          <w:szCs w:val="22"/>
        </w:rPr>
      </w:pPr>
      <w:r w:rsidRPr="007B609D">
        <w:rPr>
          <w:rFonts w:ascii="Arial" w:hAnsi="Arial" w:cs="Arial"/>
          <w:sz w:val="22"/>
          <w:szCs w:val="22"/>
        </w:rPr>
        <w:t>wymianie 2 szt. odpowietrzników instalacji odzysku ciepła typ Flamco Flexvent Super ½”,</w:t>
      </w:r>
    </w:p>
    <w:p w14:paraId="047EB77E" w14:textId="5B3780A4" w:rsidR="00772031" w:rsidRPr="0044039D" w:rsidRDefault="0044039D" w:rsidP="00BC0ABA">
      <w:pPr>
        <w:numPr>
          <w:ilvl w:val="2"/>
          <w:numId w:val="38"/>
        </w:numPr>
        <w:tabs>
          <w:tab w:val="left" w:pos="993"/>
        </w:tabs>
        <w:autoSpaceDE w:val="0"/>
        <w:autoSpaceDN w:val="0"/>
        <w:adjustRightInd w:val="0"/>
        <w:ind w:left="993" w:hanging="284"/>
        <w:jc w:val="both"/>
        <w:rPr>
          <w:rFonts w:ascii="Arial" w:hAnsi="Arial" w:cs="Arial"/>
          <w:sz w:val="22"/>
          <w:szCs w:val="22"/>
        </w:rPr>
      </w:pPr>
      <w:r w:rsidRPr="0044039D">
        <w:rPr>
          <w:rFonts w:ascii="Arial" w:hAnsi="Arial" w:cs="Arial"/>
          <w:sz w:val="22"/>
          <w:szCs w:val="22"/>
        </w:rPr>
        <w:t>wykonanie remontu 3 szt. zaworów trójdrożnych AIR - PREMIO</w:t>
      </w:r>
      <w:r w:rsidR="00772031" w:rsidRPr="0044039D">
        <w:rPr>
          <w:rFonts w:ascii="Arial" w:hAnsi="Arial"/>
          <w:sz w:val="22"/>
        </w:rPr>
        <w:t xml:space="preserve"> </w:t>
      </w:r>
    </w:p>
    <w:p w14:paraId="0C5205C3" w14:textId="2639BC94" w:rsidR="00772031" w:rsidRDefault="00772031" w:rsidP="00BC0ABA">
      <w:pPr>
        <w:numPr>
          <w:ilvl w:val="3"/>
          <w:numId w:val="5"/>
        </w:numPr>
        <w:tabs>
          <w:tab w:val="left" w:pos="709"/>
        </w:tabs>
        <w:ind w:left="709" w:hanging="317"/>
        <w:jc w:val="both"/>
        <w:rPr>
          <w:rFonts w:ascii="Arial" w:hAnsi="Arial"/>
          <w:sz w:val="22"/>
        </w:rPr>
      </w:pPr>
      <w:r>
        <w:rPr>
          <w:rFonts w:ascii="Arial" w:hAnsi="Arial"/>
          <w:sz w:val="22"/>
        </w:rPr>
        <w:t xml:space="preserve">wykonanie ETAPU 2 polegającego na </w:t>
      </w:r>
      <w:r w:rsidR="004E5AFE" w:rsidRPr="007B609D">
        <w:rPr>
          <w:rFonts w:ascii="Arial" w:hAnsi="Arial"/>
          <w:sz w:val="22"/>
        </w:rPr>
        <w:t>wykonaniu przeglądu E10 agregatu prądotwórczego</w:t>
      </w:r>
      <w:r w:rsidR="004E5AFE" w:rsidRPr="007B609D">
        <w:rPr>
          <w:rFonts w:ascii="Arial" w:eastAsia="Calibri" w:hAnsi="Arial" w:cs="Arial"/>
          <w:sz w:val="22"/>
          <w:szCs w:val="22"/>
          <w:lang w:eastAsia="en-US"/>
        </w:rPr>
        <w:t xml:space="preserve"> po ok. 100h pracy agregatu</w:t>
      </w:r>
      <w:r>
        <w:rPr>
          <w:rFonts w:ascii="Arial" w:hAnsi="Arial"/>
          <w:sz w:val="22"/>
        </w:rPr>
        <w:t>.</w:t>
      </w:r>
    </w:p>
    <w:p w14:paraId="41B3CB07" w14:textId="3F158DE1" w:rsidR="00772031" w:rsidRDefault="00772031" w:rsidP="00BC0ABA">
      <w:pPr>
        <w:numPr>
          <w:ilvl w:val="3"/>
          <w:numId w:val="5"/>
        </w:numPr>
        <w:tabs>
          <w:tab w:val="left" w:pos="709"/>
        </w:tabs>
        <w:ind w:left="709" w:hanging="317"/>
        <w:jc w:val="both"/>
        <w:rPr>
          <w:rFonts w:ascii="Arial" w:hAnsi="Arial"/>
          <w:sz w:val="22"/>
        </w:rPr>
      </w:pPr>
      <w:r>
        <w:rPr>
          <w:rFonts w:ascii="Arial" w:hAnsi="Arial"/>
          <w:sz w:val="22"/>
        </w:rPr>
        <w:t xml:space="preserve">wykonanie ETAPU 3, polegającego na </w:t>
      </w:r>
      <w:r w:rsidR="004E5AFE" w:rsidRPr="007B609D">
        <w:rPr>
          <w:rFonts w:ascii="Arial" w:hAnsi="Arial"/>
          <w:sz w:val="22"/>
        </w:rPr>
        <w:t xml:space="preserve">wykonaniu </w:t>
      </w:r>
      <w:r w:rsidR="004E5AFE" w:rsidRPr="007B609D">
        <w:rPr>
          <w:rFonts w:ascii="Arial" w:hAnsi="Arial" w:cs="Arial"/>
          <w:sz w:val="22"/>
          <w:szCs w:val="22"/>
        </w:rPr>
        <w:t>3 (trzech) przeglądów E30 co 1500h pracy oraz 3 (trzech) przeglądów E40 co 3000h pracy</w:t>
      </w:r>
      <w:r>
        <w:rPr>
          <w:rFonts w:ascii="Arial" w:hAnsi="Arial"/>
          <w:sz w:val="22"/>
        </w:rPr>
        <w:t>.</w:t>
      </w:r>
    </w:p>
    <w:p w14:paraId="2980A66F" w14:textId="77777777" w:rsidR="00772031" w:rsidRDefault="00772031" w:rsidP="00BC0ABA">
      <w:pPr>
        <w:numPr>
          <w:ilvl w:val="3"/>
          <w:numId w:val="5"/>
        </w:numPr>
        <w:tabs>
          <w:tab w:val="left" w:pos="709"/>
        </w:tabs>
        <w:ind w:left="709" w:hanging="317"/>
        <w:rPr>
          <w:rFonts w:ascii="Arial" w:hAnsi="Arial"/>
          <w:sz w:val="22"/>
        </w:rPr>
      </w:pPr>
      <w:r>
        <w:rPr>
          <w:rFonts w:ascii="Arial" w:hAnsi="Arial"/>
          <w:sz w:val="22"/>
        </w:rPr>
        <w:t>świadczenie usług serwisowych</w:t>
      </w:r>
    </w:p>
    <w:p w14:paraId="3BEDA9B8" w14:textId="77777777" w:rsidR="006E6B16" w:rsidRDefault="00772031" w:rsidP="00BC0ABA">
      <w:pPr>
        <w:numPr>
          <w:ilvl w:val="0"/>
          <w:numId w:val="6"/>
        </w:numPr>
        <w:tabs>
          <w:tab w:val="num" w:pos="392"/>
        </w:tabs>
        <w:ind w:left="406" w:hanging="392"/>
        <w:jc w:val="both"/>
        <w:rPr>
          <w:rFonts w:ascii="Arial" w:hAnsi="Arial" w:cs="Arial"/>
          <w:sz w:val="22"/>
          <w:szCs w:val="22"/>
        </w:rPr>
      </w:pPr>
      <w:r>
        <w:rPr>
          <w:rFonts w:ascii="Arial" w:hAnsi="Arial" w:cs="Arial"/>
          <w:sz w:val="22"/>
          <w:szCs w:val="22"/>
        </w:rPr>
        <w:t xml:space="preserve">W zakresie wzajemnego współdziałania przy realizacji niniejszej UMOWY strony </w:t>
      </w:r>
      <w:r w:rsidR="00D74D7C">
        <w:rPr>
          <w:rFonts w:ascii="Arial" w:hAnsi="Arial" w:cs="Arial"/>
          <w:sz w:val="22"/>
          <w:szCs w:val="22"/>
        </w:rPr>
        <w:t>z</w:t>
      </w:r>
      <w:r>
        <w:rPr>
          <w:rFonts w:ascii="Arial" w:hAnsi="Arial" w:cs="Arial"/>
          <w:sz w:val="22"/>
          <w:szCs w:val="22"/>
        </w:rPr>
        <w:t xml:space="preserve">obowiązują się działać niezwłocznie przestrzegając obowiązujących przepisów i ustalonych zwyczajów. </w:t>
      </w:r>
    </w:p>
    <w:p w14:paraId="3BE78B4A" w14:textId="08262F35" w:rsidR="00772031" w:rsidRPr="006E6B16" w:rsidRDefault="00772031" w:rsidP="00BC0ABA">
      <w:pPr>
        <w:numPr>
          <w:ilvl w:val="0"/>
          <w:numId w:val="6"/>
        </w:numPr>
        <w:tabs>
          <w:tab w:val="num" w:pos="392"/>
        </w:tabs>
        <w:ind w:left="406" w:hanging="392"/>
        <w:jc w:val="both"/>
        <w:rPr>
          <w:rFonts w:ascii="Arial" w:hAnsi="Arial" w:cs="Arial"/>
          <w:sz w:val="22"/>
          <w:szCs w:val="22"/>
        </w:rPr>
      </w:pPr>
      <w:r w:rsidRPr="006E6B16">
        <w:rPr>
          <w:rFonts w:ascii="Arial" w:hAnsi="Arial" w:cs="Arial"/>
          <w:sz w:val="22"/>
          <w:szCs w:val="22"/>
        </w:rPr>
        <w:t xml:space="preserve">Wykonawca wykona przedmiot UMOWY z należytą starannością. </w:t>
      </w:r>
    </w:p>
    <w:p w14:paraId="3CD7695A" w14:textId="77777777" w:rsidR="00772031" w:rsidRDefault="00772031" w:rsidP="00772031">
      <w:pPr>
        <w:tabs>
          <w:tab w:val="left" w:pos="2409"/>
          <w:tab w:val="left" w:pos="5386"/>
          <w:tab w:val="left" w:pos="7158"/>
        </w:tabs>
        <w:ind w:left="170" w:hanging="170"/>
        <w:jc w:val="center"/>
        <w:rPr>
          <w:rFonts w:ascii="Arial" w:hAnsi="Arial"/>
          <w:b/>
          <w:sz w:val="16"/>
        </w:rPr>
      </w:pPr>
    </w:p>
    <w:p w14:paraId="2EF188DF"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2</w:t>
      </w:r>
    </w:p>
    <w:p w14:paraId="031CB16D"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Termin wykonania</w:t>
      </w:r>
    </w:p>
    <w:p w14:paraId="7ECF50FA" w14:textId="77777777" w:rsidR="00772031" w:rsidRDefault="00772031" w:rsidP="00BC0ABA">
      <w:pPr>
        <w:numPr>
          <w:ilvl w:val="0"/>
          <w:numId w:val="7"/>
        </w:numPr>
        <w:tabs>
          <w:tab w:val="left" w:pos="364"/>
        </w:tabs>
        <w:ind w:hanging="720"/>
        <w:jc w:val="both"/>
        <w:rPr>
          <w:rFonts w:ascii="Arial" w:hAnsi="Arial"/>
          <w:sz w:val="22"/>
        </w:rPr>
      </w:pPr>
      <w:r>
        <w:rPr>
          <w:rFonts w:ascii="Arial" w:hAnsi="Arial"/>
          <w:sz w:val="22"/>
        </w:rPr>
        <w:t>Strony ustalają, że Wykonawca wykona</w:t>
      </w:r>
      <w:r>
        <w:rPr>
          <w:rFonts w:ascii="Arial" w:hAnsi="Arial"/>
          <w:b/>
          <w:sz w:val="22"/>
        </w:rPr>
        <w:t xml:space="preserve"> </w:t>
      </w:r>
      <w:r>
        <w:rPr>
          <w:rFonts w:ascii="Arial" w:hAnsi="Arial"/>
          <w:sz w:val="22"/>
        </w:rPr>
        <w:t>przedmiot UMOWY w terminie:</w:t>
      </w:r>
    </w:p>
    <w:p w14:paraId="7262715E" w14:textId="573B0CBC" w:rsidR="00772031" w:rsidRDefault="00772031" w:rsidP="00BC0ABA">
      <w:pPr>
        <w:numPr>
          <w:ilvl w:val="0"/>
          <w:numId w:val="8"/>
        </w:numPr>
        <w:tabs>
          <w:tab w:val="left" w:pos="709"/>
        </w:tabs>
        <w:autoSpaceDE w:val="0"/>
        <w:autoSpaceDN w:val="0"/>
        <w:adjustRightInd w:val="0"/>
        <w:ind w:left="709" w:hanging="331"/>
        <w:jc w:val="both"/>
        <w:rPr>
          <w:rFonts w:ascii="Arial" w:hAnsi="Arial" w:cs="Arial"/>
          <w:sz w:val="22"/>
          <w:szCs w:val="22"/>
        </w:rPr>
      </w:pPr>
      <w:r>
        <w:rPr>
          <w:rFonts w:ascii="Arial" w:hAnsi="Arial"/>
          <w:sz w:val="22"/>
        </w:rPr>
        <w:t>do __.__.202</w:t>
      </w:r>
      <w:r w:rsidR="006E6B16">
        <w:rPr>
          <w:rFonts w:ascii="Arial" w:hAnsi="Arial"/>
          <w:sz w:val="22"/>
        </w:rPr>
        <w:t>2</w:t>
      </w:r>
      <w:r>
        <w:rPr>
          <w:rFonts w:ascii="Arial" w:hAnsi="Arial"/>
          <w:sz w:val="22"/>
        </w:rPr>
        <w:t>r.</w:t>
      </w:r>
      <w:r>
        <w:rPr>
          <w:rFonts w:ascii="Arial" w:hAnsi="Arial" w:cs="Arial"/>
          <w:sz w:val="22"/>
          <w:szCs w:val="22"/>
        </w:rPr>
        <w:t xml:space="preserve"> </w:t>
      </w:r>
      <w:r>
        <w:rPr>
          <w:rFonts w:ascii="Arial" w:hAnsi="Arial" w:cs="Arial"/>
          <w:i/>
          <w:sz w:val="16"/>
          <w:szCs w:val="16"/>
        </w:rPr>
        <w:t>(5 tygodni od dnia zawarcia umowy)</w:t>
      </w:r>
      <w:r>
        <w:rPr>
          <w:rFonts w:ascii="Arial" w:hAnsi="Arial" w:cs="Arial"/>
          <w:sz w:val="22"/>
          <w:szCs w:val="22"/>
        </w:rPr>
        <w:t xml:space="preserve"> - w zakresie wykonania ETAPU 1, </w:t>
      </w:r>
      <w:bookmarkStart w:id="1" w:name="_Hlk33527529"/>
      <w:r>
        <w:rPr>
          <w:rFonts w:ascii="Arial" w:hAnsi="Arial" w:cs="Arial"/>
          <w:sz w:val="22"/>
          <w:szCs w:val="22"/>
        </w:rPr>
        <w:t xml:space="preserve">określonego w </w:t>
      </w:r>
      <w:r>
        <w:rPr>
          <w:rFonts w:ascii="Arial" w:hAnsi="Arial"/>
          <w:bCs/>
          <w:sz w:val="22"/>
        </w:rPr>
        <w:t>§ 1 ust. 2 pkt 1) UMOWY</w:t>
      </w:r>
      <w:bookmarkEnd w:id="1"/>
      <w:r>
        <w:rPr>
          <w:rFonts w:ascii="Arial" w:hAnsi="Arial" w:cs="Arial"/>
          <w:bCs/>
          <w:sz w:val="22"/>
          <w:szCs w:val="22"/>
        </w:rPr>
        <w:t>,</w:t>
      </w:r>
    </w:p>
    <w:p w14:paraId="45A41F4E" w14:textId="6AB83CD5" w:rsidR="00772031" w:rsidRDefault="00772031" w:rsidP="00BC0ABA">
      <w:pPr>
        <w:numPr>
          <w:ilvl w:val="0"/>
          <w:numId w:val="8"/>
        </w:numPr>
        <w:tabs>
          <w:tab w:val="left" w:pos="709"/>
        </w:tabs>
        <w:autoSpaceDE w:val="0"/>
        <w:autoSpaceDN w:val="0"/>
        <w:adjustRightInd w:val="0"/>
        <w:ind w:left="709" w:hanging="331"/>
        <w:jc w:val="both"/>
        <w:rPr>
          <w:rFonts w:ascii="Arial" w:hAnsi="Arial" w:cs="Arial"/>
          <w:sz w:val="22"/>
          <w:szCs w:val="22"/>
        </w:rPr>
      </w:pPr>
      <w:r>
        <w:rPr>
          <w:rFonts w:ascii="Arial" w:hAnsi="Arial"/>
          <w:sz w:val="22"/>
        </w:rPr>
        <w:t>1 dzień roboczy</w:t>
      </w:r>
      <w:r>
        <w:rPr>
          <w:rFonts w:ascii="Arial" w:hAnsi="Arial" w:cs="Arial"/>
          <w:sz w:val="22"/>
          <w:szCs w:val="22"/>
        </w:rPr>
        <w:t xml:space="preserve"> - w zakresie wykonania ETAPU 2, określonego w </w:t>
      </w:r>
      <w:r>
        <w:rPr>
          <w:rFonts w:ascii="Arial" w:hAnsi="Arial"/>
          <w:bCs/>
          <w:sz w:val="22"/>
        </w:rPr>
        <w:t>§ 1 ust. 2 pkt 2) UMOWY</w:t>
      </w:r>
      <w:r>
        <w:rPr>
          <w:rFonts w:ascii="Arial" w:hAnsi="Arial" w:cs="Arial"/>
          <w:sz w:val="22"/>
          <w:szCs w:val="22"/>
        </w:rPr>
        <w:t>,</w:t>
      </w:r>
    </w:p>
    <w:p w14:paraId="4451CC6D" w14:textId="281C74E9" w:rsidR="00772031" w:rsidRDefault="00BE37B5" w:rsidP="00BC0ABA">
      <w:pPr>
        <w:numPr>
          <w:ilvl w:val="0"/>
          <w:numId w:val="8"/>
        </w:numPr>
        <w:tabs>
          <w:tab w:val="left" w:pos="709"/>
        </w:tabs>
        <w:autoSpaceDE w:val="0"/>
        <w:autoSpaceDN w:val="0"/>
        <w:adjustRightInd w:val="0"/>
        <w:ind w:left="709" w:hanging="331"/>
        <w:jc w:val="both"/>
        <w:rPr>
          <w:rFonts w:ascii="Arial" w:hAnsi="Arial" w:cs="Arial"/>
          <w:sz w:val="22"/>
          <w:szCs w:val="22"/>
        </w:rPr>
      </w:pPr>
      <w:r>
        <w:rPr>
          <w:rFonts w:ascii="Arial" w:hAnsi="Arial"/>
          <w:sz w:val="22"/>
        </w:rPr>
        <w:t>1 dzień roboczy</w:t>
      </w:r>
      <w:r w:rsidR="00772031">
        <w:rPr>
          <w:rFonts w:ascii="Arial" w:hAnsi="Arial" w:cs="Arial"/>
          <w:sz w:val="22"/>
          <w:szCs w:val="22"/>
        </w:rPr>
        <w:t xml:space="preserve"> – w zakresie wykonania każdego z 6 przeglądów, określonych w </w:t>
      </w:r>
      <w:r w:rsidR="00772031">
        <w:rPr>
          <w:rFonts w:ascii="Arial" w:hAnsi="Arial"/>
          <w:bCs/>
          <w:sz w:val="22"/>
        </w:rPr>
        <w:t>§ 1 ust. 2 pkt 3) UMOWY</w:t>
      </w:r>
      <w:r w:rsidR="00772031">
        <w:rPr>
          <w:rFonts w:ascii="Arial" w:hAnsi="Arial" w:cs="Arial"/>
          <w:sz w:val="22"/>
          <w:szCs w:val="22"/>
        </w:rPr>
        <w:t>,</w:t>
      </w:r>
    </w:p>
    <w:p w14:paraId="111C4A51" w14:textId="401FD358" w:rsidR="00772031" w:rsidRDefault="00772031" w:rsidP="00BC0ABA">
      <w:pPr>
        <w:numPr>
          <w:ilvl w:val="0"/>
          <w:numId w:val="8"/>
        </w:numPr>
        <w:tabs>
          <w:tab w:val="left" w:pos="709"/>
        </w:tabs>
        <w:autoSpaceDE w:val="0"/>
        <w:autoSpaceDN w:val="0"/>
        <w:adjustRightInd w:val="0"/>
        <w:ind w:left="709" w:hanging="331"/>
        <w:jc w:val="both"/>
        <w:rPr>
          <w:rFonts w:ascii="Arial" w:hAnsi="Arial" w:cs="Arial"/>
          <w:sz w:val="22"/>
          <w:szCs w:val="22"/>
        </w:rPr>
      </w:pPr>
      <w:r>
        <w:rPr>
          <w:rFonts w:ascii="Arial" w:hAnsi="Arial"/>
          <w:sz w:val="22"/>
        </w:rPr>
        <w:t>do __.__.202</w:t>
      </w:r>
      <w:r w:rsidR="00BE37B5">
        <w:rPr>
          <w:rFonts w:ascii="Arial" w:hAnsi="Arial"/>
          <w:sz w:val="22"/>
        </w:rPr>
        <w:t>4</w:t>
      </w:r>
      <w:r>
        <w:rPr>
          <w:rFonts w:ascii="Arial" w:hAnsi="Arial"/>
          <w:sz w:val="22"/>
        </w:rPr>
        <w:t>r.</w:t>
      </w:r>
      <w:r>
        <w:rPr>
          <w:rFonts w:ascii="Arial" w:hAnsi="Arial" w:cs="Arial"/>
          <w:sz w:val="22"/>
          <w:szCs w:val="22"/>
        </w:rPr>
        <w:t xml:space="preserve"> </w:t>
      </w:r>
      <w:r>
        <w:rPr>
          <w:rFonts w:ascii="Arial" w:hAnsi="Arial" w:cs="Arial"/>
          <w:i/>
          <w:sz w:val="16"/>
          <w:szCs w:val="16"/>
        </w:rPr>
        <w:t>(24 miesi</w:t>
      </w:r>
      <w:r w:rsidR="006C361E">
        <w:rPr>
          <w:rFonts w:ascii="Arial" w:hAnsi="Arial" w:cs="Arial"/>
          <w:i/>
          <w:sz w:val="16"/>
          <w:szCs w:val="16"/>
        </w:rPr>
        <w:t>ące</w:t>
      </w:r>
      <w:r>
        <w:rPr>
          <w:rFonts w:ascii="Arial" w:hAnsi="Arial" w:cs="Arial"/>
          <w:i/>
          <w:sz w:val="16"/>
          <w:szCs w:val="16"/>
        </w:rPr>
        <w:t xml:space="preserve"> od dnia zawarcia umowy)</w:t>
      </w:r>
      <w:r>
        <w:rPr>
          <w:rFonts w:ascii="Arial" w:hAnsi="Arial" w:cs="Arial"/>
          <w:sz w:val="22"/>
          <w:szCs w:val="22"/>
        </w:rPr>
        <w:t xml:space="preserve"> - w zakresie </w:t>
      </w:r>
      <w:r>
        <w:rPr>
          <w:rFonts w:ascii="Arial" w:hAnsi="Arial" w:cs="Arial"/>
          <w:bCs/>
          <w:sz w:val="22"/>
          <w:szCs w:val="22"/>
        </w:rPr>
        <w:t>świadczeni</w:t>
      </w:r>
      <w:r w:rsidR="006C361E">
        <w:rPr>
          <w:rFonts w:ascii="Arial" w:hAnsi="Arial" w:cs="Arial"/>
          <w:bCs/>
          <w:sz w:val="22"/>
          <w:szCs w:val="22"/>
        </w:rPr>
        <w:t>a</w:t>
      </w:r>
      <w:r>
        <w:rPr>
          <w:rFonts w:ascii="Arial" w:hAnsi="Arial" w:cs="Arial"/>
          <w:bCs/>
          <w:sz w:val="22"/>
          <w:szCs w:val="22"/>
        </w:rPr>
        <w:t xml:space="preserve"> usług serwisowych</w:t>
      </w:r>
      <w:r>
        <w:rPr>
          <w:rFonts w:ascii="Arial" w:hAnsi="Arial" w:cs="Arial"/>
          <w:sz w:val="22"/>
          <w:szCs w:val="22"/>
        </w:rPr>
        <w:t xml:space="preserve">, określonych w </w:t>
      </w:r>
      <w:r>
        <w:rPr>
          <w:rFonts w:ascii="Arial" w:hAnsi="Arial"/>
          <w:bCs/>
          <w:sz w:val="22"/>
        </w:rPr>
        <w:t>§ 1 ust. 2 pkt 4) UMOWY</w:t>
      </w:r>
      <w:r>
        <w:rPr>
          <w:rFonts w:ascii="Arial" w:hAnsi="Arial" w:cs="Arial"/>
          <w:sz w:val="22"/>
          <w:szCs w:val="22"/>
        </w:rPr>
        <w:t>.</w:t>
      </w:r>
    </w:p>
    <w:p w14:paraId="055BBB4E" w14:textId="50BE3F60" w:rsidR="00772031" w:rsidRDefault="00772031" w:rsidP="00BC0ABA">
      <w:pPr>
        <w:numPr>
          <w:ilvl w:val="0"/>
          <w:numId w:val="7"/>
        </w:numPr>
        <w:tabs>
          <w:tab w:val="clear" w:pos="720"/>
          <w:tab w:val="num" w:pos="378"/>
          <w:tab w:val="left" w:pos="426"/>
          <w:tab w:val="left" w:pos="5386"/>
          <w:tab w:val="left" w:pos="7158"/>
        </w:tabs>
        <w:ind w:left="392" w:hanging="392"/>
        <w:jc w:val="both"/>
        <w:rPr>
          <w:rFonts w:ascii="Arial" w:hAnsi="Arial"/>
          <w:i/>
          <w:sz w:val="22"/>
          <w:szCs w:val="22"/>
        </w:rPr>
      </w:pPr>
      <w:r>
        <w:rPr>
          <w:rFonts w:ascii="Arial" w:hAnsi="Arial"/>
          <w:sz w:val="22"/>
          <w:szCs w:val="22"/>
        </w:rPr>
        <w:lastRenderedPageBreak/>
        <w:t xml:space="preserve">Wykonanie </w:t>
      </w:r>
      <w:r>
        <w:rPr>
          <w:rFonts w:ascii="Arial" w:hAnsi="Arial" w:cs="Arial"/>
          <w:sz w:val="22"/>
          <w:szCs w:val="22"/>
        </w:rPr>
        <w:t xml:space="preserve">ETAPU 2, ETAPU 3 oraz </w:t>
      </w:r>
      <w:r>
        <w:rPr>
          <w:rFonts w:ascii="Arial" w:hAnsi="Arial" w:cs="Arial"/>
          <w:bCs/>
          <w:sz w:val="22"/>
          <w:szCs w:val="22"/>
        </w:rPr>
        <w:t>świadczenie usług serwisowych</w:t>
      </w:r>
      <w:r>
        <w:rPr>
          <w:rFonts w:ascii="Arial" w:hAnsi="Arial" w:cs="Arial"/>
          <w:sz w:val="22"/>
          <w:szCs w:val="22"/>
        </w:rPr>
        <w:t xml:space="preserve"> </w:t>
      </w:r>
      <w:r>
        <w:rPr>
          <w:rFonts w:ascii="Arial" w:hAnsi="Arial"/>
          <w:sz w:val="22"/>
          <w:szCs w:val="22"/>
        </w:rPr>
        <w:t>nastąpi po otrzymaniu e-mailem zgłoszenia złożonego przez osoby wymienione w § 5 ust. 1 lub osobę przez nich upoważnioną.</w:t>
      </w:r>
      <w:r>
        <w:rPr>
          <w:rFonts w:ascii="Arial" w:hAnsi="Arial"/>
          <w:sz w:val="22"/>
        </w:rPr>
        <w:t xml:space="preserve"> </w:t>
      </w:r>
    </w:p>
    <w:p w14:paraId="2B2D4374" w14:textId="77777777" w:rsidR="00772031" w:rsidRDefault="00772031" w:rsidP="00772031">
      <w:pPr>
        <w:tabs>
          <w:tab w:val="left" w:pos="2409"/>
          <w:tab w:val="left" w:pos="5386"/>
          <w:tab w:val="left" w:pos="7158"/>
        </w:tabs>
        <w:rPr>
          <w:rFonts w:ascii="Arial" w:hAnsi="Arial"/>
          <w:b/>
          <w:sz w:val="16"/>
        </w:rPr>
      </w:pPr>
    </w:p>
    <w:p w14:paraId="028181C0"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3</w:t>
      </w:r>
    </w:p>
    <w:p w14:paraId="3D5B569A"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Wynagrodzenie</w:t>
      </w:r>
    </w:p>
    <w:p w14:paraId="74162018" w14:textId="77777777" w:rsidR="00772031" w:rsidRDefault="00772031" w:rsidP="00BC0ABA">
      <w:pPr>
        <w:numPr>
          <w:ilvl w:val="0"/>
          <w:numId w:val="9"/>
        </w:numPr>
        <w:tabs>
          <w:tab w:val="clear" w:pos="720"/>
          <w:tab w:val="num" w:pos="360"/>
          <w:tab w:val="left" w:pos="5103"/>
          <w:tab w:val="decimal" w:pos="6804"/>
        </w:tabs>
        <w:ind w:hanging="720"/>
        <w:jc w:val="both"/>
        <w:rPr>
          <w:rFonts w:ascii="Arial" w:hAnsi="Arial" w:cs="Arial"/>
          <w:sz w:val="22"/>
          <w:szCs w:val="22"/>
        </w:rPr>
      </w:pPr>
      <w:r>
        <w:rPr>
          <w:rFonts w:ascii="Arial" w:hAnsi="Arial" w:cs="Arial"/>
          <w:sz w:val="22"/>
          <w:szCs w:val="22"/>
        </w:rPr>
        <w:t>Strony ustalają, że obowiązującą je formą wynagrodzenia będzie:</w:t>
      </w:r>
    </w:p>
    <w:p w14:paraId="0FDA3ADF" w14:textId="77777777" w:rsidR="00772031" w:rsidRDefault="00772031" w:rsidP="00BC0ABA">
      <w:pPr>
        <w:numPr>
          <w:ilvl w:val="0"/>
          <w:numId w:val="10"/>
        </w:numPr>
        <w:tabs>
          <w:tab w:val="left" w:pos="5103"/>
          <w:tab w:val="decimal" w:pos="6804"/>
        </w:tabs>
        <w:jc w:val="both"/>
        <w:rPr>
          <w:rFonts w:ascii="Arial" w:hAnsi="Arial" w:cs="Arial"/>
          <w:sz w:val="22"/>
          <w:szCs w:val="22"/>
        </w:rPr>
      </w:pPr>
      <w:r>
        <w:rPr>
          <w:rFonts w:ascii="Arial" w:hAnsi="Arial"/>
          <w:sz w:val="22"/>
        </w:rPr>
        <w:t xml:space="preserve">za wykonanie </w:t>
      </w:r>
      <w:r>
        <w:rPr>
          <w:rFonts w:ascii="Arial" w:hAnsi="Arial" w:cs="Arial"/>
          <w:sz w:val="22"/>
          <w:szCs w:val="22"/>
        </w:rPr>
        <w:t xml:space="preserve">przedmiotu UMOWY, o którym mowa w § 1 ust. 2 pkt 1 - 3) UMOWY </w:t>
      </w:r>
      <w:r>
        <w:rPr>
          <w:rFonts w:ascii="Arial" w:hAnsi="Arial"/>
          <w:sz w:val="22"/>
        </w:rPr>
        <w:t>wynagrodzenie niezmienne ustalone ostatecznie na podstawie niezmiennych do końca realizacji cen (określonych przez Wykonawcę w ofercie – w „Wykazie cen”) oraz ilości faktycznie wykonanych i odebranych usług/dostaw</w:t>
      </w:r>
      <w:r>
        <w:rPr>
          <w:rFonts w:ascii="Arial" w:hAnsi="Arial" w:cs="Arial"/>
          <w:sz w:val="22"/>
          <w:szCs w:val="22"/>
        </w:rPr>
        <w:t>.</w:t>
      </w:r>
    </w:p>
    <w:p w14:paraId="4211441E" w14:textId="77777777" w:rsidR="00772031" w:rsidRDefault="00772031" w:rsidP="00BC0ABA">
      <w:pPr>
        <w:numPr>
          <w:ilvl w:val="0"/>
          <w:numId w:val="10"/>
        </w:numPr>
        <w:tabs>
          <w:tab w:val="left" w:pos="5103"/>
          <w:tab w:val="decimal" w:pos="6804"/>
        </w:tabs>
        <w:jc w:val="both"/>
        <w:rPr>
          <w:rFonts w:ascii="Arial" w:hAnsi="Arial" w:cs="Arial"/>
          <w:sz w:val="22"/>
          <w:szCs w:val="22"/>
        </w:rPr>
      </w:pPr>
      <w:r>
        <w:rPr>
          <w:rFonts w:ascii="Arial" w:hAnsi="Arial"/>
          <w:sz w:val="22"/>
        </w:rPr>
        <w:t xml:space="preserve">za wykonanie </w:t>
      </w:r>
      <w:r>
        <w:rPr>
          <w:rFonts w:ascii="Arial" w:hAnsi="Arial" w:cs="Arial"/>
          <w:sz w:val="22"/>
          <w:szCs w:val="22"/>
        </w:rPr>
        <w:t xml:space="preserve">przedmiotu UMOWY, o którym mowa w § 1 ust. 2 pkt 4) UMOWY </w:t>
      </w:r>
      <w:r>
        <w:rPr>
          <w:rFonts w:ascii="Arial" w:hAnsi="Arial"/>
          <w:sz w:val="22"/>
        </w:rPr>
        <w:t>wynagrodzenie</w:t>
      </w:r>
      <w:r>
        <w:rPr>
          <w:rFonts w:ascii="Arial" w:hAnsi="Arial" w:cs="Arial"/>
          <w:sz w:val="22"/>
          <w:szCs w:val="22"/>
        </w:rPr>
        <w:t xml:space="preserve"> kosztorysowe </w:t>
      </w:r>
      <w:r>
        <w:rPr>
          <w:rFonts w:ascii="Arial" w:hAnsi="Arial"/>
          <w:sz w:val="22"/>
        </w:rPr>
        <w:t>ustalone ostatecznie na podstawie niezmiennych do końca realizacji cen jednostkowych (określonych przez Wykonawcę w ofercie – w „Wykazie cen”) oraz ilości faktycznie wykonanych i odebranych usług.</w:t>
      </w:r>
    </w:p>
    <w:p w14:paraId="2B6F1B33" w14:textId="77777777" w:rsidR="00772031" w:rsidRDefault="00772031" w:rsidP="00772031">
      <w:pPr>
        <w:tabs>
          <w:tab w:val="left" w:pos="5103"/>
          <w:tab w:val="decimal" w:pos="6804"/>
        </w:tabs>
        <w:ind w:left="360" w:hanging="360"/>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Wynagrodzenie, o którym mowa w ust. 1 pkt 1) wyraża się kwotą brutto (łącznie z podatkiem VAT) –..................... zł, słownie: ..................................... .......................... zł, </w:t>
      </w:r>
      <w:r>
        <w:rPr>
          <w:rFonts w:ascii="Arial" w:hAnsi="Arial" w:cs="Arial"/>
          <w:sz w:val="22"/>
          <w:szCs w:val="22"/>
        </w:rPr>
        <w:tab/>
        <w:t>w tym:</w:t>
      </w:r>
    </w:p>
    <w:p w14:paraId="6073475F" w14:textId="0F559E4E" w:rsidR="00772031" w:rsidRDefault="00772031" w:rsidP="00BC0ABA">
      <w:pPr>
        <w:numPr>
          <w:ilvl w:val="1"/>
          <w:numId w:val="10"/>
        </w:numPr>
        <w:tabs>
          <w:tab w:val="clear" w:pos="1156"/>
          <w:tab w:val="num" w:pos="720"/>
          <w:tab w:val="left" w:pos="5103"/>
          <w:tab w:val="decimal" w:pos="6804"/>
        </w:tabs>
        <w:ind w:left="720" w:hanging="360"/>
        <w:jc w:val="both"/>
        <w:rPr>
          <w:rFonts w:ascii="Arial" w:hAnsi="Arial" w:cs="Arial"/>
          <w:sz w:val="22"/>
          <w:szCs w:val="22"/>
        </w:rPr>
      </w:pPr>
      <w:r>
        <w:rPr>
          <w:rFonts w:ascii="Arial" w:hAnsi="Arial" w:cs="Arial"/>
          <w:sz w:val="22"/>
          <w:szCs w:val="22"/>
        </w:rPr>
        <w:t>podatek  VAT</w:t>
      </w:r>
      <w:r w:rsidR="00175E6A">
        <w:rPr>
          <w:rFonts w:ascii="Arial" w:hAnsi="Arial" w:cs="Arial"/>
          <w:sz w:val="22"/>
          <w:szCs w:val="22"/>
        </w:rPr>
        <w:t xml:space="preserve"> ….%</w:t>
      </w:r>
      <w:r>
        <w:rPr>
          <w:rFonts w:ascii="Arial" w:hAnsi="Arial" w:cs="Arial"/>
          <w:sz w:val="22"/>
          <w:szCs w:val="22"/>
        </w:rPr>
        <w:t xml:space="preserve"> – ......................... zł,</w:t>
      </w:r>
    </w:p>
    <w:p w14:paraId="4185EB2B" w14:textId="77777777" w:rsidR="00772031" w:rsidRDefault="00772031" w:rsidP="00BC0ABA">
      <w:pPr>
        <w:numPr>
          <w:ilvl w:val="1"/>
          <w:numId w:val="10"/>
        </w:numPr>
        <w:tabs>
          <w:tab w:val="clear" w:pos="1156"/>
          <w:tab w:val="num" w:pos="720"/>
          <w:tab w:val="left" w:pos="5103"/>
          <w:tab w:val="decimal" w:pos="6804"/>
        </w:tabs>
        <w:ind w:left="720" w:hanging="360"/>
        <w:jc w:val="both"/>
        <w:rPr>
          <w:rFonts w:ascii="Arial" w:hAnsi="Arial" w:cs="Arial"/>
          <w:sz w:val="22"/>
          <w:szCs w:val="22"/>
        </w:rPr>
      </w:pPr>
      <w:r>
        <w:rPr>
          <w:rFonts w:ascii="Arial" w:hAnsi="Arial" w:cs="Arial"/>
          <w:sz w:val="22"/>
          <w:szCs w:val="22"/>
        </w:rPr>
        <w:t>wartość netto (bez podatku VAT) – .........................</w:t>
      </w:r>
      <w:r>
        <w:rPr>
          <w:rFonts w:ascii="Arial" w:hAnsi="Arial" w:cs="Arial"/>
          <w:i/>
          <w:sz w:val="22"/>
          <w:szCs w:val="22"/>
        </w:rPr>
        <w:t xml:space="preserve"> </w:t>
      </w:r>
      <w:r>
        <w:rPr>
          <w:rFonts w:ascii="Arial" w:hAnsi="Arial" w:cs="Arial"/>
          <w:sz w:val="22"/>
          <w:szCs w:val="22"/>
        </w:rPr>
        <w:t>zł.</w:t>
      </w:r>
    </w:p>
    <w:p w14:paraId="499B9A6D" w14:textId="77777777" w:rsidR="00772031" w:rsidRDefault="00772031" w:rsidP="00772031">
      <w:pPr>
        <w:tabs>
          <w:tab w:val="left" w:pos="5103"/>
          <w:tab w:val="decimal" w:pos="6804"/>
        </w:tabs>
        <w:ind w:left="360" w:hanging="360"/>
        <w:jc w:val="both"/>
        <w:rPr>
          <w:rFonts w:ascii="Arial" w:hAnsi="Arial" w:cs="Arial"/>
          <w:sz w:val="22"/>
          <w:szCs w:val="22"/>
        </w:rPr>
      </w:pPr>
      <w:r>
        <w:rPr>
          <w:rFonts w:ascii="Arial" w:hAnsi="Arial" w:cs="Arial"/>
          <w:sz w:val="22"/>
          <w:szCs w:val="22"/>
        </w:rPr>
        <w:t>3.</w:t>
      </w:r>
      <w:r>
        <w:rPr>
          <w:rFonts w:ascii="Arial" w:hAnsi="Arial" w:cs="Arial"/>
          <w:sz w:val="22"/>
          <w:szCs w:val="22"/>
        </w:rPr>
        <w:tab/>
        <w:t>Wynagrodzenie, o którym mowa w ust. 1 pkt 2) wyraża się kwotą brutto (łącznie z podatkiem VAT) – ....................... zł, słownie: ................................................................... zł, w tym:</w:t>
      </w:r>
    </w:p>
    <w:p w14:paraId="71801E36" w14:textId="0DF29B9D" w:rsidR="00772031" w:rsidRDefault="00772031" w:rsidP="00BC0ABA">
      <w:pPr>
        <w:numPr>
          <w:ilvl w:val="1"/>
          <w:numId w:val="11"/>
        </w:numPr>
        <w:tabs>
          <w:tab w:val="clear" w:pos="1440"/>
          <w:tab w:val="num" w:pos="720"/>
          <w:tab w:val="left" w:pos="5103"/>
          <w:tab w:val="decimal" w:pos="6804"/>
        </w:tabs>
        <w:ind w:left="720"/>
        <w:jc w:val="both"/>
        <w:rPr>
          <w:rFonts w:ascii="Arial" w:hAnsi="Arial" w:cs="Arial"/>
          <w:sz w:val="22"/>
          <w:szCs w:val="22"/>
        </w:rPr>
      </w:pPr>
      <w:r>
        <w:rPr>
          <w:rFonts w:ascii="Arial" w:hAnsi="Arial" w:cs="Arial"/>
          <w:sz w:val="22"/>
          <w:szCs w:val="22"/>
        </w:rPr>
        <w:t xml:space="preserve">podatek  VAT </w:t>
      </w:r>
      <w:r w:rsidR="00175E6A">
        <w:rPr>
          <w:rFonts w:ascii="Arial" w:hAnsi="Arial" w:cs="Arial"/>
          <w:sz w:val="22"/>
          <w:szCs w:val="22"/>
        </w:rPr>
        <w:t xml:space="preserve">….% </w:t>
      </w:r>
      <w:r>
        <w:rPr>
          <w:rFonts w:ascii="Arial" w:hAnsi="Arial" w:cs="Arial"/>
          <w:sz w:val="22"/>
          <w:szCs w:val="22"/>
        </w:rPr>
        <w:t xml:space="preserve">– ......................... zł,  </w:t>
      </w:r>
    </w:p>
    <w:p w14:paraId="5B13FCEB" w14:textId="77777777" w:rsidR="00772031" w:rsidRDefault="00772031" w:rsidP="00BC0ABA">
      <w:pPr>
        <w:numPr>
          <w:ilvl w:val="1"/>
          <w:numId w:val="11"/>
        </w:numPr>
        <w:tabs>
          <w:tab w:val="clear" w:pos="1440"/>
          <w:tab w:val="num" w:pos="720"/>
          <w:tab w:val="left" w:pos="5103"/>
          <w:tab w:val="decimal" w:pos="6804"/>
        </w:tabs>
        <w:ind w:left="720"/>
        <w:jc w:val="both"/>
        <w:rPr>
          <w:rFonts w:ascii="Arial" w:hAnsi="Arial" w:cs="Arial"/>
          <w:sz w:val="22"/>
          <w:szCs w:val="22"/>
        </w:rPr>
      </w:pPr>
      <w:r>
        <w:rPr>
          <w:rFonts w:ascii="Arial" w:hAnsi="Arial" w:cs="Arial"/>
          <w:sz w:val="22"/>
          <w:szCs w:val="22"/>
        </w:rPr>
        <w:t>wartość netto (bez podatku VAT) – .........................</w:t>
      </w:r>
      <w:r>
        <w:rPr>
          <w:rFonts w:ascii="Arial" w:hAnsi="Arial" w:cs="Arial"/>
          <w:b/>
          <w:i/>
          <w:sz w:val="22"/>
          <w:szCs w:val="22"/>
        </w:rPr>
        <w:t xml:space="preserve"> </w:t>
      </w:r>
      <w:r>
        <w:rPr>
          <w:rFonts w:ascii="Arial" w:hAnsi="Arial" w:cs="Arial"/>
          <w:b/>
          <w:sz w:val="22"/>
          <w:szCs w:val="22"/>
        </w:rPr>
        <w:t>zł</w:t>
      </w:r>
      <w:r>
        <w:rPr>
          <w:rFonts w:ascii="Arial" w:hAnsi="Arial" w:cs="Arial"/>
          <w:sz w:val="22"/>
          <w:szCs w:val="22"/>
        </w:rPr>
        <w:t>,</w:t>
      </w:r>
    </w:p>
    <w:p w14:paraId="28DAB497" w14:textId="77777777" w:rsidR="00772031" w:rsidRDefault="00772031" w:rsidP="00BC0ABA">
      <w:pPr>
        <w:numPr>
          <w:ilvl w:val="0"/>
          <w:numId w:val="12"/>
        </w:numPr>
        <w:tabs>
          <w:tab w:val="num" w:pos="378"/>
        </w:tabs>
        <w:ind w:left="392" w:hanging="392"/>
        <w:jc w:val="both"/>
        <w:rPr>
          <w:rFonts w:ascii="Arial" w:hAnsi="Arial"/>
          <w:sz w:val="22"/>
          <w:szCs w:val="22"/>
        </w:rPr>
      </w:pPr>
      <w:r>
        <w:rPr>
          <w:rFonts w:ascii="Arial" w:hAnsi="Arial"/>
          <w:sz w:val="22"/>
          <w:szCs w:val="22"/>
        </w:rPr>
        <w:t xml:space="preserve">Przyjęta forma wynagrodzenie oznacza, że za usługi niewykonane przez Wykonawcę, choć objęte UMOWĄ nie należy się wynagrodzenie, w związku z czym ulegnie ono obniżeniu na zasadzie ekwiwalentności świadczeń stron. </w:t>
      </w:r>
    </w:p>
    <w:p w14:paraId="694EC9F0" w14:textId="77777777" w:rsidR="00772031" w:rsidRDefault="00772031" w:rsidP="00BC0ABA">
      <w:pPr>
        <w:numPr>
          <w:ilvl w:val="0"/>
          <w:numId w:val="12"/>
        </w:numPr>
        <w:tabs>
          <w:tab w:val="num" w:pos="378"/>
        </w:tabs>
        <w:ind w:left="392" w:hanging="392"/>
        <w:jc w:val="both"/>
        <w:rPr>
          <w:rFonts w:ascii="Arial" w:hAnsi="Arial"/>
          <w:sz w:val="22"/>
          <w:szCs w:val="22"/>
        </w:rPr>
      </w:pPr>
      <w:r>
        <w:rPr>
          <w:rFonts w:ascii="Arial" w:hAnsi="Arial"/>
          <w:sz w:val="22"/>
          <w:szCs w:val="22"/>
        </w:rPr>
        <w:t>W związku z prawem Zamawiającego do zaniechania określonych usług/dostaw, Wykonawcy nie przysługują żadne roszczenia odszkodowawcze.</w:t>
      </w:r>
    </w:p>
    <w:p w14:paraId="0EA5E82A" w14:textId="77777777" w:rsidR="00772031" w:rsidRDefault="00772031" w:rsidP="00772031">
      <w:pPr>
        <w:tabs>
          <w:tab w:val="left" w:pos="2409"/>
          <w:tab w:val="left" w:pos="5387"/>
          <w:tab w:val="left" w:pos="7158"/>
        </w:tabs>
        <w:ind w:left="170" w:hanging="170"/>
        <w:jc w:val="center"/>
        <w:rPr>
          <w:rFonts w:ascii="Arial" w:hAnsi="Arial"/>
          <w:b/>
          <w:sz w:val="16"/>
        </w:rPr>
      </w:pPr>
    </w:p>
    <w:p w14:paraId="0DC83CEC" w14:textId="77777777" w:rsidR="00772031" w:rsidRDefault="00772031" w:rsidP="00772031">
      <w:pPr>
        <w:tabs>
          <w:tab w:val="left" w:pos="2409"/>
          <w:tab w:val="left" w:pos="5387"/>
          <w:tab w:val="left" w:pos="7158"/>
        </w:tabs>
        <w:ind w:left="170" w:hanging="170"/>
        <w:jc w:val="center"/>
        <w:rPr>
          <w:rFonts w:ascii="Arial" w:hAnsi="Arial"/>
          <w:b/>
          <w:sz w:val="22"/>
        </w:rPr>
      </w:pPr>
      <w:r>
        <w:rPr>
          <w:rFonts w:ascii="Arial" w:hAnsi="Arial"/>
          <w:b/>
          <w:sz w:val="22"/>
        </w:rPr>
        <w:t>§ 4</w:t>
      </w:r>
    </w:p>
    <w:p w14:paraId="55D5DCE9"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Płatności</w:t>
      </w:r>
    </w:p>
    <w:p w14:paraId="0888B2CF" w14:textId="77777777" w:rsidR="00772031" w:rsidRDefault="00772031" w:rsidP="00BC0ABA">
      <w:pPr>
        <w:numPr>
          <w:ilvl w:val="0"/>
          <w:numId w:val="13"/>
        </w:numPr>
        <w:tabs>
          <w:tab w:val="left" w:pos="2409"/>
          <w:tab w:val="left" w:pos="5386"/>
          <w:tab w:val="left" w:pos="7158"/>
        </w:tabs>
        <w:jc w:val="both"/>
        <w:rPr>
          <w:rFonts w:ascii="Arial" w:hAnsi="Arial"/>
          <w:sz w:val="22"/>
        </w:rPr>
      </w:pPr>
      <w:r>
        <w:rPr>
          <w:rFonts w:ascii="Arial" w:hAnsi="Arial"/>
          <w:sz w:val="22"/>
        </w:rPr>
        <w:t>Strony postanawiają, że rozliczenie za przedmiot UMOWY będzie się odbywało:</w:t>
      </w:r>
    </w:p>
    <w:p w14:paraId="7F4072B5" w14:textId="477FE7B3" w:rsidR="00772031" w:rsidRDefault="00772031" w:rsidP="00BC0ABA">
      <w:pPr>
        <w:numPr>
          <w:ilvl w:val="0"/>
          <w:numId w:val="14"/>
        </w:numPr>
        <w:tabs>
          <w:tab w:val="left" w:pos="709"/>
          <w:tab w:val="left" w:pos="7158"/>
        </w:tabs>
        <w:ind w:left="709" w:hanging="345"/>
        <w:jc w:val="both"/>
        <w:rPr>
          <w:rFonts w:ascii="Arial" w:hAnsi="Arial"/>
          <w:sz w:val="22"/>
        </w:rPr>
      </w:pPr>
      <w:r>
        <w:rPr>
          <w:rFonts w:ascii="Arial" w:hAnsi="Arial"/>
          <w:sz w:val="22"/>
        </w:rPr>
        <w:t xml:space="preserve">po wykonaniu przedmiotu UMOWY w zakresie </w:t>
      </w:r>
      <w:r>
        <w:rPr>
          <w:rFonts w:ascii="Arial" w:hAnsi="Arial" w:cs="Arial"/>
          <w:sz w:val="22"/>
          <w:szCs w:val="22"/>
        </w:rPr>
        <w:t xml:space="preserve">ETAPU 1, określonego w </w:t>
      </w:r>
      <w:r>
        <w:rPr>
          <w:rFonts w:ascii="Arial" w:hAnsi="Arial"/>
          <w:bCs/>
          <w:sz w:val="22"/>
        </w:rPr>
        <w:t>§ 1 ust. 2 pkt 1) UMOWY</w:t>
      </w:r>
      <w:r>
        <w:rPr>
          <w:rFonts w:ascii="Arial" w:hAnsi="Arial" w:cs="Arial"/>
          <w:sz w:val="22"/>
          <w:szCs w:val="22"/>
        </w:rPr>
        <w:t>,</w:t>
      </w:r>
    </w:p>
    <w:p w14:paraId="667D7CD7" w14:textId="21A35E0E" w:rsidR="00772031" w:rsidRDefault="00772031" w:rsidP="00BC0ABA">
      <w:pPr>
        <w:numPr>
          <w:ilvl w:val="0"/>
          <w:numId w:val="14"/>
        </w:numPr>
        <w:tabs>
          <w:tab w:val="left" w:pos="709"/>
          <w:tab w:val="left" w:pos="7158"/>
        </w:tabs>
        <w:ind w:left="709" w:hanging="331"/>
        <w:jc w:val="both"/>
        <w:rPr>
          <w:rFonts w:ascii="Arial" w:hAnsi="Arial"/>
          <w:sz w:val="22"/>
        </w:rPr>
      </w:pPr>
      <w:r>
        <w:rPr>
          <w:rFonts w:ascii="Arial" w:hAnsi="Arial"/>
          <w:sz w:val="22"/>
        </w:rPr>
        <w:t xml:space="preserve">po wykonaniu przedmiotu UMOWY w zakresie </w:t>
      </w:r>
      <w:r>
        <w:rPr>
          <w:rFonts w:ascii="Arial" w:hAnsi="Arial" w:cs="Arial"/>
          <w:sz w:val="22"/>
          <w:szCs w:val="22"/>
        </w:rPr>
        <w:t xml:space="preserve">ETAPU 2, określonego w </w:t>
      </w:r>
      <w:r>
        <w:rPr>
          <w:rFonts w:ascii="Arial" w:hAnsi="Arial"/>
          <w:bCs/>
          <w:sz w:val="22"/>
        </w:rPr>
        <w:t>§ 1 ust. 2 pkt 2) UMOWY</w:t>
      </w:r>
      <w:r>
        <w:rPr>
          <w:rFonts w:ascii="Arial" w:hAnsi="Arial" w:cs="Arial"/>
          <w:sz w:val="22"/>
          <w:szCs w:val="22"/>
        </w:rPr>
        <w:t>,</w:t>
      </w:r>
    </w:p>
    <w:p w14:paraId="772B444E" w14:textId="7777071B" w:rsidR="00772031" w:rsidRDefault="00772031" w:rsidP="00BC0ABA">
      <w:pPr>
        <w:numPr>
          <w:ilvl w:val="0"/>
          <w:numId w:val="14"/>
        </w:numPr>
        <w:tabs>
          <w:tab w:val="left" w:pos="700"/>
        </w:tabs>
        <w:ind w:left="709" w:hanging="345"/>
        <w:jc w:val="both"/>
        <w:rPr>
          <w:rFonts w:ascii="Arial" w:hAnsi="Arial"/>
          <w:sz w:val="22"/>
        </w:rPr>
      </w:pPr>
      <w:r>
        <w:rPr>
          <w:rFonts w:ascii="Arial" w:hAnsi="Arial"/>
          <w:sz w:val="22"/>
        </w:rPr>
        <w:t xml:space="preserve">po wykonaniu przedmiotu UMOWY w zakresie ETAPU </w:t>
      </w:r>
      <w:r w:rsidR="00EF56EA">
        <w:rPr>
          <w:rFonts w:ascii="Arial" w:hAnsi="Arial"/>
          <w:sz w:val="22"/>
        </w:rPr>
        <w:t>3</w:t>
      </w:r>
      <w:r>
        <w:rPr>
          <w:rFonts w:ascii="Arial" w:hAnsi="Arial"/>
          <w:sz w:val="22"/>
        </w:rPr>
        <w:t>, określonego w § 1 ust. 2 pkt 3) UMOWY,</w:t>
      </w:r>
    </w:p>
    <w:p w14:paraId="51E85C5F" w14:textId="77777777" w:rsidR="00772031" w:rsidRDefault="00772031" w:rsidP="00BC0ABA">
      <w:pPr>
        <w:numPr>
          <w:ilvl w:val="0"/>
          <w:numId w:val="14"/>
        </w:numPr>
        <w:tabs>
          <w:tab w:val="left" w:pos="709"/>
          <w:tab w:val="left" w:pos="7158"/>
        </w:tabs>
        <w:ind w:left="709" w:hanging="331"/>
        <w:jc w:val="both"/>
        <w:rPr>
          <w:rFonts w:ascii="Arial" w:hAnsi="Arial"/>
          <w:sz w:val="22"/>
        </w:rPr>
      </w:pPr>
      <w:r>
        <w:rPr>
          <w:rFonts w:ascii="Arial" w:hAnsi="Arial" w:cs="Arial"/>
          <w:bCs/>
          <w:sz w:val="22"/>
          <w:szCs w:val="22"/>
        </w:rPr>
        <w:t xml:space="preserve">za </w:t>
      </w:r>
      <w:bookmarkStart w:id="2" w:name="_Hlk33528973"/>
      <w:r>
        <w:rPr>
          <w:rFonts w:ascii="Arial" w:hAnsi="Arial" w:cs="Arial"/>
          <w:bCs/>
          <w:sz w:val="22"/>
          <w:szCs w:val="22"/>
        </w:rPr>
        <w:t>świadczenie usług serwisowych</w:t>
      </w:r>
      <w:bookmarkEnd w:id="2"/>
      <w:r>
        <w:rPr>
          <w:rFonts w:ascii="Arial" w:hAnsi="Arial" w:cs="Arial"/>
          <w:bCs/>
          <w:sz w:val="22"/>
          <w:szCs w:val="22"/>
        </w:rPr>
        <w:t>.</w:t>
      </w:r>
    </w:p>
    <w:p w14:paraId="5A2C820D" w14:textId="7ADCEFBE" w:rsidR="00772031" w:rsidRDefault="00772031" w:rsidP="00BC0ABA">
      <w:pPr>
        <w:numPr>
          <w:ilvl w:val="0"/>
          <w:numId w:val="13"/>
        </w:numPr>
        <w:tabs>
          <w:tab w:val="left" w:pos="2409"/>
          <w:tab w:val="left" w:pos="5386"/>
          <w:tab w:val="left" w:pos="7158"/>
        </w:tabs>
        <w:jc w:val="both"/>
        <w:rPr>
          <w:rFonts w:ascii="Arial" w:hAnsi="Arial"/>
          <w:sz w:val="22"/>
          <w:szCs w:val="22"/>
        </w:rPr>
      </w:pPr>
      <w:r>
        <w:rPr>
          <w:rFonts w:ascii="Arial" w:hAnsi="Arial"/>
          <w:sz w:val="22"/>
        </w:rPr>
        <w:t xml:space="preserve">Podstawą do wystawienia przez Wykonawcę faktur stanowić będą podpisane przez Zamawiającego </w:t>
      </w:r>
      <w:r w:rsidR="00EF56EA">
        <w:rPr>
          <w:rFonts w:ascii="Arial" w:hAnsi="Arial"/>
          <w:sz w:val="22"/>
        </w:rPr>
        <w:t>protokoły</w:t>
      </w:r>
      <w:r>
        <w:rPr>
          <w:rFonts w:ascii="Arial" w:hAnsi="Arial"/>
          <w:sz w:val="22"/>
        </w:rPr>
        <w:t xml:space="preserve"> odbioru</w:t>
      </w:r>
      <w:r>
        <w:rPr>
          <w:rFonts w:ascii="Arial" w:hAnsi="Arial"/>
          <w:sz w:val="22"/>
          <w:szCs w:val="22"/>
        </w:rPr>
        <w:t xml:space="preserve"> określające stan i wartość wykonanych usług lub dostaw,</w:t>
      </w:r>
      <w:r>
        <w:rPr>
          <w:rFonts w:ascii="Arial" w:hAnsi="Arial" w:cs="Arial"/>
          <w:sz w:val="22"/>
          <w:szCs w:val="22"/>
        </w:rPr>
        <w:t xml:space="preserve"> </w:t>
      </w:r>
      <w:bookmarkStart w:id="3" w:name="_Hlk33527766"/>
      <w:r>
        <w:rPr>
          <w:rFonts w:ascii="Arial" w:hAnsi="Arial" w:cs="Arial"/>
          <w:sz w:val="22"/>
          <w:szCs w:val="22"/>
        </w:rPr>
        <w:t xml:space="preserve">osobno </w:t>
      </w:r>
      <w:r w:rsidRPr="004E26EC">
        <w:rPr>
          <w:rFonts w:ascii="Arial" w:hAnsi="Arial" w:cs="Arial"/>
          <w:sz w:val="22"/>
          <w:szCs w:val="22"/>
        </w:rPr>
        <w:t xml:space="preserve">dla </w:t>
      </w:r>
      <w:bookmarkEnd w:id="3"/>
      <w:r w:rsidR="00EF56EA" w:rsidRPr="004E26EC">
        <w:rPr>
          <w:rFonts w:ascii="Arial" w:hAnsi="Arial" w:cs="Arial"/>
          <w:sz w:val="22"/>
          <w:szCs w:val="22"/>
        </w:rPr>
        <w:t xml:space="preserve">każdego </w:t>
      </w:r>
      <w:r w:rsidRPr="004E26EC">
        <w:rPr>
          <w:rFonts w:ascii="Arial" w:hAnsi="Arial" w:cs="Arial"/>
          <w:sz w:val="22"/>
          <w:szCs w:val="22"/>
        </w:rPr>
        <w:t>ETAPU</w:t>
      </w:r>
      <w:r>
        <w:rPr>
          <w:rFonts w:ascii="Arial" w:hAnsi="Arial" w:cs="Arial"/>
          <w:sz w:val="22"/>
          <w:szCs w:val="22"/>
        </w:rPr>
        <w:t xml:space="preserve"> oraz osobno za świadczenie usług serwisowych.</w:t>
      </w:r>
    </w:p>
    <w:p w14:paraId="788608E2" w14:textId="08E64629" w:rsidR="00772031" w:rsidRDefault="00772031" w:rsidP="00BC0ABA">
      <w:pPr>
        <w:widowControl w:val="0"/>
        <w:numPr>
          <w:ilvl w:val="0"/>
          <w:numId w:val="13"/>
        </w:numPr>
        <w:tabs>
          <w:tab w:val="left" w:pos="5386"/>
          <w:tab w:val="left" w:pos="7158"/>
        </w:tabs>
        <w:jc w:val="both"/>
        <w:rPr>
          <w:rFonts w:ascii="Arial" w:hAnsi="Arial" w:cs="Arial"/>
          <w:sz w:val="22"/>
          <w:szCs w:val="22"/>
        </w:rPr>
      </w:pPr>
      <w:r>
        <w:rPr>
          <w:rFonts w:ascii="Arial" w:hAnsi="Arial" w:cs="Arial"/>
          <w:sz w:val="22"/>
          <w:szCs w:val="22"/>
        </w:rPr>
        <w:t>Po każdym wykonaniu usług lub dostaw, o których mowa w ust. 1 pkt. 1), 2)</w:t>
      </w:r>
      <w:r w:rsidR="00EF56EA">
        <w:rPr>
          <w:rFonts w:ascii="Arial" w:hAnsi="Arial" w:cs="Arial"/>
          <w:sz w:val="22"/>
          <w:szCs w:val="22"/>
        </w:rPr>
        <w:t>,</w:t>
      </w:r>
      <w:r>
        <w:rPr>
          <w:rFonts w:ascii="Arial" w:hAnsi="Arial" w:cs="Arial"/>
          <w:sz w:val="22"/>
          <w:szCs w:val="22"/>
        </w:rPr>
        <w:t xml:space="preserve"> 3), 4) niniejszego paragrafu, Wykonawca zobowiązany jest do wystawienia faktury z terminem płatności 30 dni od daty doręczenia.</w:t>
      </w:r>
    </w:p>
    <w:p w14:paraId="490FAFFA" w14:textId="77777777" w:rsidR="00772031" w:rsidRDefault="00772031" w:rsidP="00BC0ABA">
      <w:pPr>
        <w:widowControl w:val="0"/>
        <w:numPr>
          <w:ilvl w:val="0"/>
          <w:numId w:val="13"/>
        </w:numPr>
        <w:tabs>
          <w:tab w:val="left" w:pos="5386"/>
          <w:tab w:val="left" w:pos="7158"/>
        </w:tabs>
        <w:jc w:val="both"/>
        <w:rPr>
          <w:rFonts w:ascii="Arial" w:hAnsi="Arial" w:cs="Arial"/>
          <w:i/>
          <w:sz w:val="16"/>
          <w:szCs w:val="16"/>
        </w:rPr>
      </w:pPr>
      <w:r>
        <w:rPr>
          <w:rFonts w:ascii="Arial" w:hAnsi="Arial" w:cs="Arial"/>
          <w:sz w:val="22"/>
          <w:szCs w:val="22"/>
        </w:rPr>
        <w:t>Strony postanawiają, że termin zapłaty faktur Wykonawcy będzie wynosić do 30 dni od daty ich doręczenia</w:t>
      </w:r>
      <w:r>
        <w:rPr>
          <w:rFonts w:ascii="Arial" w:hAnsi="Arial" w:cs="Arial"/>
          <w:i/>
          <w:sz w:val="22"/>
          <w:szCs w:val="22"/>
        </w:rPr>
        <w:t xml:space="preserve">. </w:t>
      </w:r>
      <w:r>
        <w:rPr>
          <w:rFonts w:ascii="Arial" w:hAnsi="Arial" w:cs="Arial"/>
          <w:sz w:val="22"/>
          <w:szCs w:val="22"/>
        </w:rPr>
        <w:t>Zapłata zostanie dokonana przelewem na rachunek bankowy Wykonawcy</w:t>
      </w:r>
      <w:r>
        <w:rPr>
          <w:rFonts w:ascii="Arial" w:hAnsi="Arial" w:cs="Arial"/>
          <w:b/>
          <w:sz w:val="20"/>
          <w:szCs w:val="20"/>
        </w:rPr>
        <w:t xml:space="preserve"> ........................................................................................</w:t>
      </w:r>
      <w:r>
        <w:rPr>
          <w:rFonts w:ascii="Arial" w:hAnsi="Arial" w:cs="Arial"/>
          <w:b/>
          <w:sz w:val="20"/>
          <w:szCs w:val="20"/>
        </w:rPr>
        <w:br/>
      </w:r>
      <w:r>
        <w:rPr>
          <w:rFonts w:ascii="Arial" w:hAnsi="Arial" w:cs="Arial"/>
          <w:i/>
          <w:sz w:val="16"/>
          <w:szCs w:val="16"/>
        </w:rPr>
        <w:t>(nazwa banku, numer rachunku bankowego)</w:t>
      </w:r>
    </w:p>
    <w:p w14:paraId="79DED69E" w14:textId="77777777" w:rsidR="00772031" w:rsidRDefault="00772031" w:rsidP="00BC0ABA">
      <w:pPr>
        <w:widowControl w:val="0"/>
        <w:numPr>
          <w:ilvl w:val="0"/>
          <w:numId w:val="13"/>
        </w:numPr>
        <w:tabs>
          <w:tab w:val="left" w:pos="5387"/>
          <w:tab w:val="left" w:pos="7158"/>
        </w:tabs>
        <w:jc w:val="both"/>
        <w:rPr>
          <w:rFonts w:ascii="Arial" w:hAnsi="Arial" w:cs="Arial"/>
          <w:i/>
          <w:sz w:val="16"/>
          <w:szCs w:val="16"/>
        </w:rPr>
      </w:pPr>
      <w:r>
        <w:rPr>
          <w:rFonts w:ascii="Arial" w:hAnsi="Arial" w:cs="Arial"/>
          <w:sz w:val="22"/>
          <w:szCs w:val="22"/>
        </w:rPr>
        <w:t>Za dzień zapłaty uważany będzie dzień obciążenia rachunku Zamawiającego.</w:t>
      </w:r>
    </w:p>
    <w:p w14:paraId="74DC7291" w14:textId="77777777" w:rsidR="00772031" w:rsidRDefault="00772031" w:rsidP="00BC0ABA">
      <w:pPr>
        <w:numPr>
          <w:ilvl w:val="0"/>
          <w:numId w:val="13"/>
        </w:numPr>
        <w:jc w:val="both"/>
        <w:rPr>
          <w:rFonts w:ascii="Arial" w:hAnsi="Arial" w:cs="Arial"/>
          <w:iCs/>
          <w:sz w:val="22"/>
          <w:szCs w:val="22"/>
        </w:rPr>
      </w:pPr>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48241897" w14:textId="77777777" w:rsidR="00772031" w:rsidRDefault="00772031" w:rsidP="00772031">
      <w:pPr>
        <w:tabs>
          <w:tab w:val="left" w:pos="2409"/>
          <w:tab w:val="left" w:pos="5387"/>
          <w:tab w:val="left" w:pos="7158"/>
        </w:tabs>
        <w:ind w:left="170" w:hanging="170"/>
        <w:jc w:val="center"/>
        <w:rPr>
          <w:rFonts w:ascii="Arial" w:hAnsi="Arial"/>
          <w:b/>
          <w:sz w:val="16"/>
          <w:szCs w:val="16"/>
        </w:rPr>
      </w:pPr>
    </w:p>
    <w:p w14:paraId="75F17702" w14:textId="77777777" w:rsidR="00EF56EA" w:rsidRDefault="00EF56EA" w:rsidP="00772031">
      <w:pPr>
        <w:tabs>
          <w:tab w:val="left" w:pos="2409"/>
          <w:tab w:val="left" w:pos="5387"/>
          <w:tab w:val="left" w:pos="7158"/>
        </w:tabs>
        <w:ind w:left="170" w:hanging="170"/>
        <w:jc w:val="center"/>
        <w:rPr>
          <w:rFonts w:ascii="Arial" w:hAnsi="Arial"/>
          <w:b/>
          <w:sz w:val="22"/>
        </w:rPr>
      </w:pPr>
    </w:p>
    <w:p w14:paraId="2BD032B2" w14:textId="051E495F" w:rsidR="00772031" w:rsidRDefault="00772031" w:rsidP="00772031">
      <w:pPr>
        <w:tabs>
          <w:tab w:val="left" w:pos="2409"/>
          <w:tab w:val="left" w:pos="5387"/>
          <w:tab w:val="left" w:pos="7158"/>
        </w:tabs>
        <w:ind w:left="170" w:hanging="170"/>
        <w:jc w:val="center"/>
        <w:rPr>
          <w:rFonts w:ascii="Arial" w:hAnsi="Arial"/>
          <w:b/>
          <w:sz w:val="22"/>
        </w:rPr>
      </w:pPr>
      <w:r>
        <w:rPr>
          <w:rFonts w:ascii="Arial" w:hAnsi="Arial"/>
          <w:b/>
          <w:sz w:val="22"/>
        </w:rPr>
        <w:lastRenderedPageBreak/>
        <w:t>§ 5</w:t>
      </w:r>
    </w:p>
    <w:p w14:paraId="6D35A855" w14:textId="77777777" w:rsidR="00772031" w:rsidRDefault="00772031" w:rsidP="00772031">
      <w:pPr>
        <w:tabs>
          <w:tab w:val="left" w:pos="2409"/>
          <w:tab w:val="left" w:pos="5387"/>
          <w:tab w:val="left" w:pos="7158"/>
        </w:tabs>
        <w:ind w:left="170" w:hanging="170"/>
        <w:jc w:val="center"/>
        <w:rPr>
          <w:rFonts w:ascii="Arial" w:hAnsi="Arial"/>
          <w:b/>
          <w:sz w:val="22"/>
        </w:rPr>
      </w:pPr>
      <w:r>
        <w:rPr>
          <w:rFonts w:ascii="Arial" w:hAnsi="Arial"/>
          <w:b/>
          <w:sz w:val="22"/>
        </w:rPr>
        <w:t>Pełnomocnicy stron</w:t>
      </w:r>
    </w:p>
    <w:p w14:paraId="3E87C4A2" w14:textId="77777777" w:rsidR="00772031" w:rsidRDefault="00772031" w:rsidP="00BC0ABA">
      <w:pPr>
        <w:numPr>
          <w:ilvl w:val="1"/>
          <w:numId w:val="15"/>
        </w:numPr>
        <w:tabs>
          <w:tab w:val="num" w:pos="360"/>
          <w:tab w:val="left" w:pos="2409"/>
          <w:tab w:val="left" w:pos="5387"/>
          <w:tab w:val="left" w:pos="7158"/>
        </w:tabs>
        <w:ind w:left="360"/>
        <w:jc w:val="both"/>
        <w:rPr>
          <w:rFonts w:ascii="Arial" w:hAnsi="Arial"/>
          <w:sz w:val="22"/>
          <w:szCs w:val="22"/>
        </w:rPr>
      </w:pPr>
      <w:r>
        <w:rPr>
          <w:rFonts w:ascii="Arial" w:hAnsi="Arial"/>
          <w:sz w:val="22"/>
          <w:szCs w:val="22"/>
        </w:rPr>
        <w:t>Zamawiający ustanawia:</w:t>
      </w:r>
    </w:p>
    <w:p w14:paraId="798F4926" w14:textId="30C650CF" w:rsidR="00772031" w:rsidRDefault="00C465EE" w:rsidP="00BC0ABA">
      <w:pPr>
        <w:widowControl w:val="0"/>
        <w:numPr>
          <w:ilvl w:val="0"/>
          <w:numId w:val="16"/>
        </w:numPr>
        <w:tabs>
          <w:tab w:val="left" w:pos="658"/>
          <w:tab w:val="left" w:pos="5387"/>
          <w:tab w:val="left" w:pos="7158"/>
        </w:tabs>
        <w:ind w:hanging="776"/>
        <w:jc w:val="both"/>
        <w:rPr>
          <w:rFonts w:ascii="Arial" w:hAnsi="Arial"/>
          <w:sz w:val="22"/>
          <w:szCs w:val="22"/>
        </w:rPr>
      </w:pPr>
      <w:r>
        <w:rPr>
          <w:rFonts w:ascii="Arial" w:hAnsi="Arial" w:cs="Arial"/>
          <w:sz w:val="22"/>
          <w:szCs w:val="22"/>
        </w:rPr>
        <w:t>……………………</w:t>
      </w:r>
      <w:r w:rsidR="00772031">
        <w:rPr>
          <w:rFonts w:ascii="Arial" w:hAnsi="Arial" w:cs="Arial"/>
          <w:sz w:val="22"/>
          <w:szCs w:val="22"/>
        </w:rPr>
        <w:t xml:space="preserve"> oraz ……………………</w:t>
      </w:r>
      <w:r w:rsidR="00772031">
        <w:rPr>
          <w:rFonts w:ascii="Arial" w:hAnsi="Arial" w:cs="Arial"/>
          <w:i/>
          <w:sz w:val="22"/>
          <w:szCs w:val="22"/>
        </w:rPr>
        <w:t xml:space="preserve"> </w:t>
      </w:r>
      <w:r w:rsidR="00772031">
        <w:rPr>
          <w:rFonts w:ascii="Arial" w:hAnsi="Arial"/>
          <w:sz w:val="22"/>
          <w:szCs w:val="22"/>
        </w:rPr>
        <w:t>do samodzielnego:</w:t>
      </w:r>
    </w:p>
    <w:p w14:paraId="08F62FE4" w14:textId="609852EB" w:rsidR="00772031" w:rsidRDefault="00772031" w:rsidP="00BC0ABA">
      <w:pPr>
        <w:widowControl w:val="0"/>
        <w:numPr>
          <w:ilvl w:val="0"/>
          <w:numId w:val="17"/>
        </w:numPr>
        <w:tabs>
          <w:tab w:val="left" w:pos="709"/>
          <w:tab w:val="left" w:pos="993"/>
          <w:tab w:val="left" w:pos="7158"/>
        </w:tabs>
        <w:ind w:left="993" w:hanging="284"/>
        <w:jc w:val="both"/>
        <w:rPr>
          <w:rFonts w:ascii="Arial" w:hAnsi="Arial"/>
          <w:sz w:val="22"/>
          <w:szCs w:val="22"/>
        </w:rPr>
      </w:pPr>
      <w:r>
        <w:rPr>
          <w:rFonts w:ascii="Arial" w:hAnsi="Arial"/>
          <w:sz w:val="22"/>
          <w:szCs w:val="22"/>
        </w:rPr>
        <w:t xml:space="preserve">zgłaszania konieczności wykonania </w:t>
      </w:r>
      <w:r>
        <w:rPr>
          <w:rFonts w:ascii="Arial" w:hAnsi="Arial" w:cs="Arial"/>
          <w:sz w:val="22"/>
          <w:szCs w:val="22"/>
        </w:rPr>
        <w:t xml:space="preserve">ETAPU 2 i ETAPU 3, określonych odpowiednio w  </w:t>
      </w:r>
      <w:r>
        <w:rPr>
          <w:rFonts w:ascii="Arial" w:hAnsi="Arial"/>
          <w:bCs/>
          <w:sz w:val="22"/>
        </w:rPr>
        <w:t>§ 1 ust. 2 pkt 2) i 3) UMOWY</w:t>
      </w:r>
      <w:r>
        <w:rPr>
          <w:rFonts w:ascii="Arial" w:hAnsi="Arial" w:cs="Arial"/>
          <w:sz w:val="22"/>
          <w:szCs w:val="22"/>
        </w:rPr>
        <w:t xml:space="preserve"> </w:t>
      </w:r>
      <w:r>
        <w:rPr>
          <w:rFonts w:ascii="Arial" w:hAnsi="Arial"/>
          <w:sz w:val="22"/>
          <w:szCs w:val="22"/>
        </w:rPr>
        <w:t>oraz zgłaszania awarii lub usterek,</w:t>
      </w:r>
      <w:r>
        <w:rPr>
          <w:rFonts w:ascii="Arial" w:hAnsi="Arial" w:cs="Arial"/>
          <w:sz w:val="22"/>
          <w:szCs w:val="22"/>
        </w:rPr>
        <w:t xml:space="preserve"> </w:t>
      </w:r>
      <w:r>
        <w:rPr>
          <w:rFonts w:ascii="Arial" w:hAnsi="Arial"/>
          <w:sz w:val="22"/>
          <w:szCs w:val="22"/>
        </w:rPr>
        <w:t xml:space="preserve">za pośrednictwem </w:t>
      </w:r>
      <w:r w:rsidR="00C465EE">
        <w:rPr>
          <w:rFonts w:ascii="Arial" w:hAnsi="Arial"/>
          <w:sz w:val="22"/>
          <w:szCs w:val="22"/>
        </w:rPr>
        <w:br/>
      </w:r>
      <w:r>
        <w:rPr>
          <w:rFonts w:ascii="Arial" w:hAnsi="Arial"/>
          <w:sz w:val="22"/>
          <w:szCs w:val="22"/>
        </w:rPr>
        <w:t>e-mail’a,</w:t>
      </w:r>
    </w:p>
    <w:p w14:paraId="679805AF" w14:textId="77777777" w:rsidR="00772031" w:rsidRDefault="00772031" w:rsidP="00BC0ABA">
      <w:pPr>
        <w:widowControl w:val="0"/>
        <w:numPr>
          <w:ilvl w:val="0"/>
          <w:numId w:val="17"/>
        </w:numPr>
        <w:tabs>
          <w:tab w:val="left" w:pos="709"/>
          <w:tab w:val="left" w:pos="993"/>
          <w:tab w:val="left" w:pos="7158"/>
        </w:tabs>
        <w:ind w:left="993" w:hanging="284"/>
        <w:jc w:val="both"/>
        <w:rPr>
          <w:rFonts w:ascii="Arial" w:hAnsi="Arial"/>
          <w:sz w:val="22"/>
          <w:szCs w:val="22"/>
        </w:rPr>
      </w:pPr>
      <w:r>
        <w:rPr>
          <w:rFonts w:ascii="Arial" w:hAnsi="Arial"/>
          <w:sz w:val="22"/>
          <w:szCs w:val="22"/>
        </w:rPr>
        <w:t>dokonywania odbiorów usług lub dostaw stanowiących przedmiotu UMOWY i podpisania protokołów odbioru,</w:t>
      </w:r>
    </w:p>
    <w:p w14:paraId="4E1EEBD5" w14:textId="77777777" w:rsidR="00772031" w:rsidRDefault="00772031" w:rsidP="00BC0ABA">
      <w:pPr>
        <w:widowControl w:val="0"/>
        <w:numPr>
          <w:ilvl w:val="0"/>
          <w:numId w:val="17"/>
        </w:numPr>
        <w:tabs>
          <w:tab w:val="left" w:pos="709"/>
          <w:tab w:val="left" w:pos="993"/>
          <w:tab w:val="left" w:pos="7158"/>
        </w:tabs>
        <w:ind w:left="993" w:hanging="284"/>
        <w:jc w:val="both"/>
        <w:rPr>
          <w:rFonts w:ascii="Arial" w:hAnsi="Arial"/>
          <w:sz w:val="22"/>
          <w:szCs w:val="22"/>
        </w:rPr>
      </w:pPr>
      <w:r>
        <w:rPr>
          <w:rFonts w:ascii="Arial" w:hAnsi="Arial"/>
          <w:sz w:val="22"/>
          <w:szCs w:val="22"/>
        </w:rPr>
        <w:t xml:space="preserve">akceptacji zmian, o których mowa w </w:t>
      </w:r>
      <w:r>
        <w:rPr>
          <w:rFonts w:ascii="Arial" w:hAnsi="Arial" w:cs="Arial"/>
          <w:sz w:val="22"/>
        </w:rPr>
        <w:t>§ 12 ust. 2 pkt 4) UMOWY</w:t>
      </w:r>
      <w:r>
        <w:rPr>
          <w:rFonts w:ascii="Arial" w:hAnsi="Arial"/>
          <w:sz w:val="22"/>
          <w:szCs w:val="22"/>
        </w:rPr>
        <w:t xml:space="preserve">. </w:t>
      </w:r>
    </w:p>
    <w:p w14:paraId="134A1B61" w14:textId="4EB1E014" w:rsidR="00772031" w:rsidRDefault="00772031" w:rsidP="00BC0ABA">
      <w:pPr>
        <w:numPr>
          <w:ilvl w:val="0"/>
          <w:numId w:val="16"/>
        </w:numPr>
        <w:tabs>
          <w:tab w:val="left" w:pos="658"/>
        </w:tabs>
        <w:ind w:left="709" w:hanging="359"/>
        <w:jc w:val="both"/>
        <w:rPr>
          <w:rFonts w:ascii="Arial" w:hAnsi="Arial"/>
          <w:sz w:val="22"/>
          <w:szCs w:val="22"/>
        </w:rPr>
      </w:pPr>
      <w:r>
        <w:rPr>
          <w:rFonts w:ascii="Arial" w:hAnsi="Arial"/>
          <w:sz w:val="22"/>
          <w:szCs w:val="22"/>
        </w:rPr>
        <w:t>Mistrzów zmianowych oczyszczalni: …………………… do zgłaszania awarii lub usterek agregatu, za pośrednictwem e-mail’a,</w:t>
      </w:r>
    </w:p>
    <w:p w14:paraId="1D091947" w14:textId="77777777" w:rsidR="00772031" w:rsidRDefault="00772031" w:rsidP="00772031">
      <w:pPr>
        <w:tabs>
          <w:tab w:val="left" w:pos="2409"/>
          <w:tab w:val="left" w:pos="5387"/>
          <w:tab w:val="left" w:pos="7158"/>
        </w:tabs>
        <w:ind w:left="360"/>
        <w:jc w:val="both"/>
        <w:rPr>
          <w:rFonts w:ascii="Arial" w:hAnsi="Arial"/>
          <w:sz w:val="22"/>
          <w:szCs w:val="22"/>
        </w:rPr>
      </w:pPr>
      <w:r>
        <w:rPr>
          <w:rFonts w:ascii="Arial" w:hAnsi="Arial"/>
          <w:sz w:val="22"/>
          <w:szCs w:val="22"/>
        </w:rPr>
        <w:t>w granicach umocowania nadanego im niniejszą UMOWĄ.</w:t>
      </w:r>
    </w:p>
    <w:p w14:paraId="011B85C0" w14:textId="77777777" w:rsidR="00772031" w:rsidRDefault="00772031" w:rsidP="00772031">
      <w:pPr>
        <w:tabs>
          <w:tab w:val="left" w:pos="378"/>
          <w:tab w:val="left" w:pos="2409"/>
          <w:tab w:val="left" w:pos="5387"/>
          <w:tab w:val="left" w:pos="7158"/>
        </w:tabs>
        <w:jc w:val="both"/>
        <w:rPr>
          <w:rFonts w:ascii="Arial" w:hAnsi="Arial"/>
          <w:sz w:val="22"/>
          <w:szCs w:val="22"/>
        </w:rPr>
      </w:pPr>
      <w:r>
        <w:rPr>
          <w:rFonts w:ascii="Arial" w:hAnsi="Arial"/>
          <w:sz w:val="22"/>
          <w:szCs w:val="22"/>
        </w:rPr>
        <w:t>2.</w:t>
      </w:r>
      <w:r>
        <w:rPr>
          <w:rFonts w:ascii="Arial" w:hAnsi="Arial"/>
          <w:sz w:val="22"/>
          <w:szCs w:val="22"/>
        </w:rPr>
        <w:tab/>
        <w:t>Wykonawca ustanawia   ………………………... uprawnionym do:</w:t>
      </w:r>
    </w:p>
    <w:p w14:paraId="17E6B8C5" w14:textId="18EE4FE3" w:rsidR="00772031" w:rsidRDefault="00772031" w:rsidP="00BC0ABA">
      <w:pPr>
        <w:widowControl w:val="0"/>
        <w:numPr>
          <w:ilvl w:val="0"/>
          <w:numId w:val="18"/>
        </w:numPr>
        <w:tabs>
          <w:tab w:val="left" w:pos="709"/>
          <w:tab w:val="left" w:pos="5387"/>
          <w:tab w:val="left" w:pos="7158"/>
        </w:tabs>
        <w:ind w:left="709" w:hanging="331"/>
        <w:jc w:val="both"/>
        <w:rPr>
          <w:rFonts w:ascii="Arial" w:hAnsi="Arial"/>
          <w:sz w:val="22"/>
          <w:szCs w:val="22"/>
        </w:rPr>
      </w:pPr>
      <w:r>
        <w:rPr>
          <w:rFonts w:ascii="Arial" w:hAnsi="Arial"/>
          <w:sz w:val="22"/>
          <w:szCs w:val="22"/>
        </w:rPr>
        <w:t xml:space="preserve">potwierdzenia przyjęcia zgłoszeń, o których mowa w </w:t>
      </w:r>
      <w:r>
        <w:rPr>
          <w:rFonts w:ascii="Arial" w:hAnsi="Arial" w:cs="Arial"/>
          <w:sz w:val="22"/>
        </w:rPr>
        <w:t>ust. 1 pkt. 1)a i 2) niniejszego paragrafu, za pośrednictwem e-mail’a,</w:t>
      </w:r>
    </w:p>
    <w:p w14:paraId="094B22E1" w14:textId="41DED921" w:rsidR="00772031" w:rsidRDefault="00772031" w:rsidP="00BC0ABA">
      <w:pPr>
        <w:widowControl w:val="0"/>
        <w:numPr>
          <w:ilvl w:val="0"/>
          <w:numId w:val="18"/>
        </w:numPr>
        <w:tabs>
          <w:tab w:val="left" w:pos="709"/>
          <w:tab w:val="left" w:pos="5387"/>
          <w:tab w:val="left" w:pos="7158"/>
        </w:tabs>
        <w:ind w:hanging="762"/>
        <w:jc w:val="both"/>
        <w:rPr>
          <w:rFonts w:ascii="Arial" w:hAnsi="Arial"/>
          <w:sz w:val="22"/>
          <w:szCs w:val="22"/>
        </w:rPr>
      </w:pPr>
      <w:r>
        <w:rPr>
          <w:rFonts w:ascii="Arial" w:hAnsi="Arial"/>
          <w:sz w:val="22"/>
          <w:szCs w:val="22"/>
        </w:rPr>
        <w:t xml:space="preserve">dokonywania odbioru przedmiotu UMOWY i podpisania </w:t>
      </w:r>
      <w:r w:rsidR="00653170">
        <w:rPr>
          <w:rFonts w:ascii="Arial" w:hAnsi="Arial"/>
          <w:sz w:val="22"/>
          <w:szCs w:val="22"/>
        </w:rPr>
        <w:t>protokołów</w:t>
      </w:r>
      <w:r>
        <w:rPr>
          <w:rFonts w:ascii="Arial" w:hAnsi="Arial"/>
          <w:sz w:val="22"/>
          <w:szCs w:val="22"/>
        </w:rPr>
        <w:t xml:space="preserve"> odbioru,</w:t>
      </w:r>
    </w:p>
    <w:p w14:paraId="2285D164" w14:textId="77777777" w:rsidR="00772031" w:rsidRDefault="00772031" w:rsidP="00772031">
      <w:pPr>
        <w:tabs>
          <w:tab w:val="left" w:pos="2409"/>
          <w:tab w:val="left" w:pos="5387"/>
          <w:tab w:val="left" w:pos="7158"/>
        </w:tabs>
        <w:ind w:firstLine="364"/>
        <w:jc w:val="both"/>
        <w:rPr>
          <w:rFonts w:ascii="Arial" w:hAnsi="Arial"/>
          <w:sz w:val="22"/>
          <w:szCs w:val="22"/>
        </w:rPr>
      </w:pPr>
      <w:r>
        <w:rPr>
          <w:rFonts w:ascii="Arial" w:hAnsi="Arial"/>
          <w:sz w:val="22"/>
          <w:szCs w:val="22"/>
        </w:rPr>
        <w:t>w granicach umocowania nadanego mu niniejszą UMOWĄ.</w:t>
      </w:r>
    </w:p>
    <w:p w14:paraId="02BEBBA4" w14:textId="77777777" w:rsidR="00772031" w:rsidRDefault="00772031" w:rsidP="00772031">
      <w:pPr>
        <w:tabs>
          <w:tab w:val="num" w:pos="284"/>
          <w:tab w:val="left" w:pos="2409"/>
          <w:tab w:val="left" w:pos="5386"/>
          <w:tab w:val="left" w:pos="7158"/>
        </w:tabs>
        <w:jc w:val="both"/>
        <w:rPr>
          <w:rFonts w:ascii="Arial" w:hAnsi="Arial"/>
          <w:sz w:val="16"/>
          <w:szCs w:val="16"/>
        </w:rPr>
      </w:pPr>
    </w:p>
    <w:p w14:paraId="6A31374A"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6</w:t>
      </w:r>
    </w:p>
    <w:p w14:paraId="7D22F69F"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Obowiązki Zamawiającego</w:t>
      </w:r>
    </w:p>
    <w:p w14:paraId="415C3E07" w14:textId="77777777" w:rsidR="00772031" w:rsidRDefault="00772031" w:rsidP="00772031">
      <w:pPr>
        <w:tabs>
          <w:tab w:val="left" w:pos="2409"/>
          <w:tab w:val="left" w:pos="5386"/>
          <w:tab w:val="left" w:pos="7158"/>
        </w:tabs>
        <w:jc w:val="both"/>
        <w:rPr>
          <w:rFonts w:ascii="Arial" w:hAnsi="Arial" w:cs="Arial"/>
          <w:sz w:val="22"/>
          <w:szCs w:val="22"/>
        </w:rPr>
      </w:pPr>
      <w:r>
        <w:rPr>
          <w:rFonts w:ascii="Arial" w:hAnsi="Arial" w:cs="Arial"/>
          <w:sz w:val="22"/>
          <w:szCs w:val="22"/>
        </w:rPr>
        <w:t>Zamawiający jest zobowiązany do:</w:t>
      </w:r>
    </w:p>
    <w:p w14:paraId="0AC46D96" w14:textId="097B6B2B" w:rsidR="00772031" w:rsidRDefault="00772031" w:rsidP="00BC0ABA">
      <w:pPr>
        <w:widowControl w:val="0"/>
        <w:numPr>
          <w:ilvl w:val="0"/>
          <w:numId w:val="19"/>
        </w:numPr>
        <w:tabs>
          <w:tab w:val="left" w:pos="14"/>
          <w:tab w:val="left" w:pos="350"/>
        </w:tabs>
        <w:ind w:left="336" w:hanging="322"/>
        <w:jc w:val="both"/>
        <w:rPr>
          <w:rFonts w:ascii="Arial" w:hAnsi="Arial"/>
          <w:sz w:val="22"/>
          <w:szCs w:val="22"/>
        </w:rPr>
      </w:pPr>
      <w:r>
        <w:rPr>
          <w:rFonts w:ascii="Arial" w:hAnsi="Arial"/>
          <w:sz w:val="22"/>
          <w:szCs w:val="22"/>
        </w:rPr>
        <w:t xml:space="preserve">Zgłoszenia konieczności wykonania </w:t>
      </w:r>
      <w:r>
        <w:rPr>
          <w:rFonts w:ascii="Arial" w:hAnsi="Arial" w:cs="Arial"/>
          <w:sz w:val="22"/>
          <w:szCs w:val="22"/>
        </w:rPr>
        <w:t>ETAPU 2 i ETAPU 3</w:t>
      </w:r>
      <w:r>
        <w:rPr>
          <w:rFonts w:ascii="Arial" w:hAnsi="Arial"/>
          <w:sz w:val="22"/>
          <w:szCs w:val="22"/>
        </w:rPr>
        <w:t xml:space="preserve">, </w:t>
      </w:r>
      <w:r>
        <w:rPr>
          <w:rFonts w:ascii="Arial" w:hAnsi="Arial" w:cs="Arial"/>
          <w:sz w:val="22"/>
          <w:szCs w:val="22"/>
          <w:u w:val="single"/>
        </w:rPr>
        <w:t>z co najmniej 5 dniowym</w:t>
      </w:r>
      <w:r>
        <w:rPr>
          <w:rFonts w:ascii="Arial" w:hAnsi="Arial" w:cs="Arial"/>
          <w:sz w:val="22"/>
          <w:szCs w:val="22"/>
        </w:rPr>
        <w:t xml:space="preserve"> wyprzedzeniem oraz z</w:t>
      </w:r>
      <w:r>
        <w:rPr>
          <w:rFonts w:ascii="Arial" w:hAnsi="Arial"/>
          <w:sz w:val="22"/>
          <w:szCs w:val="22"/>
        </w:rPr>
        <w:t xml:space="preserve">głaszania awarii lub usterek, </w:t>
      </w:r>
      <w:r>
        <w:rPr>
          <w:rFonts w:ascii="Arial" w:hAnsi="Arial" w:cs="Arial"/>
          <w:sz w:val="22"/>
        </w:rPr>
        <w:t>za pośrednictwem e-mail’a (</w:t>
      </w:r>
      <w:r>
        <w:rPr>
          <w:rFonts w:ascii="Arial" w:hAnsi="Arial" w:cs="Arial"/>
          <w:i/>
          <w:sz w:val="22"/>
        </w:rPr>
        <w:t>adres e-mail Wykonawcy: ………………….</w:t>
      </w:r>
      <w:r>
        <w:rPr>
          <w:rFonts w:ascii="Arial" w:hAnsi="Arial" w:cs="Arial"/>
          <w:sz w:val="22"/>
        </w:rPr>
        <w:t>)</w:t>
      </w:r>
    </w:p>
    <w:p w14:paraId="2CACBB35" w14:textId="77777777" w:rsidR="00772031" w:rsidRDefault="00772031" w:rsidP="00BC0ABA">
      <w:pPr>
        <w:widowControl w:val="0"/>
        <w:numPr>
          <w:ilvl w:val="0"/>
          <w:numId w:val="19"/>
        </w:numPr>
        <w:tabs>
          <w:tab w:val="clear" w:pos="720"/>
          <w:tab w:val="left" w:pos="14"/>
          <w:tab w:val="left" w:pos="350"/>
          <w:tab w:val="left" w:pos="2409"/>
        </w:tabs>
        <w:ind w:left="336" w:hanging="322"/>
        <w:jc w:val="both"/>
        <w:rPr>
          <w:rFonts w:ascii="Arial" w:hAnsi="Arial" w:cs="Arial"/>
          <w:sz w:val="22"/>
          <w:szCs w:val="22"/>
        </w:rPr>
      </w:pPr>
      <w:r>
        <w:rPr>
          <w:rFonts w:ascii="Arial" w:hAnsi="Arial"/>
          <w:sz w:val="22"/>
        </w:rPr>
        <w:t>Dokonania oceny wykonanego przedmiotu UMOWY,</w:t>
      </w:r>
    </w:p>
    <w:p w14:paraId="79969E11" w14:textId="77777777" w:rsidR="00772031" w:rsidRDefault="00772031" w:rsidP="00BC0ABA">
      <w:pPr>
        <w:widowControl w:val="0"/>
        <w:numPr>
          <w:ilvl w:val="0"/>
          <w:numId w:val="19"/>
        </w:numPr>
        <w:tabs>
          <w:tab w:val="clear" w:pos="720"/>
          <w:tab w:val="left" w:pos="14"/>
          <w:tab w:val="left" w:pos="350"/>
          <w:tab w:val="left" w:pos="2409"/>
        </w:tabs>
        <w:ind w:left="336" w:hanging="322"/>
        <w:jc w:val="both"/>
        <w:rPr>
          <w:rFonts w:ascii="Arial" w:hAnsi="Arial"/>
          <w:sz w:val="22"/>
        </w:rPr>
      </w:pPr>
      <w:r>
        <w:rPr>
          <w:rFonts w:ascii="Arial" w:hAnsi="Arial"/>
          <w:sz w:val="22"/>
        </w:rPr>
        <w:t>Dokonania odbioru przedmiotu UMOWY - protokółami odbioru.</w:t>
      </w:r>
    </w:p>
    <w:p w14:paraId="223AECC3" w14:textId="77777777" w:rsidR="00772031" w:rsidRDefault="00772031" w:rsidP="00772031">
      <w:pPr>
        <w:tabs>
          <w:tab w:val="left" w:pos="2409"/>
          <w:tab w:val="left" w:pos="5386"/>
          <w:tab w:val="left" w:pos="7158"/>
        </w:tabs>
        <w:ind w:left="170" w:hanging="170"/>
        <w:jc w:val="center"/>
        <w:rPr>
          <w:rFonts w:ascii="Arial" w:hAnsi="Arial"/>
          <w:b/>
          <w:sz w:val="16"/>
          <w:szCs w:val="16"/>
          <w:vertAlign w:val="subscript"/>
        </w:rPr>
      </w:pPr>
    </w:p>
    <w:p w14:paraId="4999AE9C"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xml:space="preserve">§ 7 </w:t>
      </w:r>
    </w:p>
    <w:p w14:paraId="27CC723C"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Obowiązki Wykonawcy</w:t>
      </w:r>
    </w:p>
    <w:p w14:paraId="69474049" w14:textId="77777777" w:rsidR="00772031" w:rsidRDefault="00772031" w:rsidP="00772031">
      <w:pPr>
        <w:tabs>
          <w:tab w:val="left" w:pos="2409"/>
          <w:tab w:val="left" w:pos="5386"/>
          <w:tab w:val="left" w:pos="7158"/>
        </w:tabs>
        <w:jc w:val="both"/>
        <w:rPr>
          <w:rFonts w:ascii="Arial" w:hAnsi="Arial" w:cs="Arial"/>
          <w:sz w:val="22"/>
          <w:szCs w:val="22"/>
        </w:rPr>
      </w:pPr>
      <w:r>
        <w:rPr>
          <w:rFonts w:ascii="Arial" w:hAnsi="Arial" w:cs="Arial"/>
          <w:sz w:val="22"/>
          <w:szCs w:val="22"/>
        </w:rPr>
        <w:t>Wykonawca jest zobowiązany do:</w:t>
      </w:r>
    </w:p>
    <w:p w14:paraId="6D7A1E36" w14:textId="59F24349" w:rsidR="00772031" w:rsidRDefault="00772031" w:rsidP="00BC0ABA">
      <w:pPr>
        <w:widowControl w:val="0"/>
        <w:numPr>
          <w:ilvl w:val="0"/>
          <w:numId w:val="20"/>
        </w:numPr>
        <w:tabs>
          <w:tab w:val="left" w:pos="2409"/>
          <w:tab w:val="left" w:pos="5386"/>
          <w:tab w:val="left" w:pos="7158"/>
        </w:tabs>
        <w:jc w:val="both"/>
        <w:rPr>
          <w:rFonts w:ascii="Arial" w:hAnsi="Arial" w:cs="Arial"/>
          <w:sz w:val="22"/>
          <w:szCs w:val="22"/>
        </w:rPr>
      </w:pPr>
      <w:r>
        <w:rPr>
          <w:rFonts w:ascii="Arial" w:hAnsi="Arial" w:cs="Arial"/>
          <w:sz w:val="22"/>
          <w:szCs w:val="22"/>
        </w:rPr>
        <w:t>Zawiadomienia Zamawiającego za pośrednictwem e-mail’a (</w:t>
      </w:r>
      <w:r>
        <w:rPr>
          <w:rFonts w:ascii="Arial" w:hAnsi="Arial" w:cs="Arial"/>
          <w:i/>
          <w:sz w:val="22"/>
          <w:szCs w:val="22"/>
        </w:rPr>
        <w:t xml:space="preserve">adres e-mail Zamawiającego: </w:t>
      </w:r>
      <w:r>
        <w:rPr>
          <w:rFonts w:ascii="Arial" w:hAnsi="Arial" w:cs="Arial"/>
          <w:sz w:val="22"/>
          <w:szCs w:val="22"/>
        </w:rPr>
        <w:t xml:space="preserve">………………………) o terminie rozpoczęcia wykonania przedmiotu UMOWY (osobno ETAPU 1, ETAPU 2 i ETAPU 3) z co najmniej </w:t>
      </w:r>
      <w:r>
        <w:rPr>
          <w:rFonts w:ascii="Arial" w:hAnsi="Arial" w:cs="Arial"/>
          <w:sz w:val="22"/>
          <w:szCs w:val="22"/>
          <w:u w:val="single"/>
        </w:rPr>
        <w:t>2 dniowym</w:t>
      </w:r>
      <w:r>
        <w:rPr>
          <w:rFonts w:ascii="Arial" w:hAnsi="Arial" w:cs="Arial"/>
          <w:sz w:val="22"/>
          <w:szCs w:val="22"/>
        </w:rPr>
        <w:t xml:space="preserve"> wyprzedzeniem.</w:t>
      </w:r>
    </w:p>
    <w:p w14:paraId="00E5FAD4" w14:textId="77777777" w:rsidR="00772031" w:rsidRDefault="00772031" w:rsidP="00BC0ABA">
      <w:pPr>
        <w:widowControl w:val="0"/>
        <w:numPr>
          <w:ilvl w:val="0"/>
          <w:numId w:val="20"/>
        </w:numPr>
        <w:tabs>
          <w:tab w:val="left" w:pos="2409"/>
          <w:tab w:val="left" w:pos="5386"/>
          <w:tab w:val="left" w:pos="7158"/>
        </w:tabs>
        <w:jc w:val="both"/>
        <w:rPr>
          <w:rFonts w:ascii="Arial" w:hAnsi="Arial"/>
          <w:sz w:val="22"/>
        </w:rPr>
      </w:pPr>
      <w:r>
        <w:rPr>
          <w:rFonts w:ascii="Arial" w:hAnsi="Arial"/>
          <w:sz w:val="22"/>
        </w:rPr>
        <w:t xml:space="preserve">Wykonywania przedmiotu UMOWY przez osoby posiadające wymagane przez Zamawiającego uprawnienia. </w:t>
      </w:r>
    </w:p>
    <w:p w14:paraId="11D43836" w14:textId="77777777" w:rsidR="00772031" w:rsidRDefault="00772031" w:rsidP="00BC0ABA">
      <w:pPr>
        <w:widowControl w:val="0"/>
        <w:numPr>
          <w:ilvl w:val="0"/>
          <w:numId w:val="20"/>
        </w:numPr>
        <w:tabs>
          <w:tab w:val="left" w:pos="2409"/>
          <w:tab w:val="left" w:pos="5386"/>
          <w:tab w:val="left" w:pos="7158"/>
        </w:tabs>
        <w:jc w:val="both"/>
        <w:rPr>
          <w:rFonts w:ascii="Arial" w:hAnsi="Arial"/>
          <w:sz w:val="22"/>
        </w:rPr>
      </w:pPr>
      <w:r>
        <w:rPr>
          <w:rFonts w:ascii="Arial" w:hAnsi="Arial"/>
          <w:sz w:val="22"/>
        </w:rPr>
        <w:t>Dokonania przekazania przedmiotu UMOWY - protokółami odbioru.</w:t>
      </w:r>
    </w:p>
    <w:p w14:paraId="157D3501" w14:textId="77777777" w:rsidR="00772031" w:rsidRDefault="00772031" w:rsidP="00BC0ABA">
      <w:pPr>
        <w:widowControl w:val="0"/>
        <w:numPr>
          <w:ilvl w:val="0"/>
          <w:numId w:val="20"/>
        </w:numPr>
        <w:tabs>
          <w:tab w:val="left" w:pos="2409"/>
          <w:tab w:val="left" w:pos="5386"/>
          <w:tab w:val="left" w:pos="7158"/>
        </w:tabs>
        <w:jc w:val="both"/>
        <w:rPr>
          <w:rFonts w:ascii="Arial" w:hAnsi="Arial" w:cs="Arial"/>
          <w:sz w:val="22"/>
        </w:rPr>
      </w:pPr>
      <w:r>
        <w:rPr>
          <w:rFonts w:ascii="Arial" w:hAnsi="Arial" w:cs="Arial"/>
          <w:sz w:val="22"/>
        </w:rPr>
        <w:t xml:space="preserve">Zapewnienia kompetentnego tłumacza w miejscu wykonywania przedmiotu UMOWY </w:t>
      </w:r>
      <w:r>
        <w:rPr>
          <w:rFonts w:ascii="Arial" w:hAnsi="Arial" w:cs="Arial"/>
          <w:sz w:val="22"/>
        </w:rPr>
        <w:br/>
        <w:t xml:space="preserve">podczas wszystkich godzin pracy, dla zapewnienia odpowiedniego przekazywania poleceń </w:t>
      </w:r>
      <w:r>
        <w:rPr>
          <w:rFonts w:ascii="Arial" w:hAnsi="Arial" w:cs="Arial"/>
          <w:sz w:val="22"/>
        </w:rPr>
        <w:br/>
        <w:t xml:space="preserve">i informacji, </w:t>
      </w:r>
      <w:r>
        <w:rPr>
          <w:rFonts w:ascii="Arial" w:hAnsi="Arial" w:cs="Arial"/>
          <w:sz w:val="22"/>
          <w:szCs w:val="22"/>
        </w:rPr>
        <w:t xml:space="preserve">jeśli osoby odpowiedzialne za wykonanie przedmiotu UMOWY nie </w:t>
      </w:r>
      <w:r>
        <w:rPr>
          <w:rFonts w:ascii="Arial" w:hAnsi="Arial" w:cs="Arial"/>
          <w:sz w:val="22"/>
        </w:rPr>
        <w:t>posiadają biegłej znajomości języka polskiego w mowie i w piśmie</w:t>
      </w:r>
      <w:r>
        <w:rPr>
          <w:rFonts w:ascii="Arial" w:hAnsi="Arial" w:cs="Arial"/>
          <w:sz w:val="22"/>
          <w:szCs w:val="22"/>
        </w:rPr>
        <w:t>.</w:t>
      </w:r>
    </w:p>
    <w:p w14:paraId="7F672DFB" w14:textId="77777777" w:rsidR="00772031" w:rsidRDefault="00772031" w:rsidP="00772031">
      <w:pPr>
        <w:tabs>
          <w:tab w:val="left" w:pos="2409"/>
          <w:tab w:val="left" w:pos="5386"/>
          <w:tab w:val="left" w:pos="7158"/>
        </w:tabs>
        <w:ind w:left="170" w:hanging="170"/>
        <w:jc w:val="center"/>
        <w:rPr>
          <w:rFonts w:ascii="Arial" w:hAnsi="Arial"/>
          <w:b/>
          <w:sz w:val="16"/>
          <w:szCs w:val="16"/>
        </w:rPr>
      </w:pPr>
    </w:p>
    <w:p w14:paraId="345BEABC"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8</w:t>
      </w:r>
    </w:p>
    <w:p w14:paraId="454909C9"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Odbiory</w:t>
      </w:r>
    </w:p>
    <w:p w14:paraId="1E09358B" w14:textId="77777777" w:rsidR="00772031" w:rsidRDefault="00772031" w:rsidP="00BC0ABA">
      <w:pPr>
        <w:numPr>
          <w:ilvl w:val="0"/>
          <w:numId w:val="21"/>
        </w:numPr>
        <w:tabs>
          <w:tab w:val="left" w:pos="2409"/>
          <w:tab w:val="left" w:pos="5386"/>
          <w:tab w:val="left" w:pos="7158"/>
        </w:tabs>
        <w:jc w:val="both"/>
        <w:rPr>
          <w:rFonts w:ascii="Arial" w:hAnsi="Arial"/>
          <w:sz w:val="22"/>
        </w:rPr>
      </w:pPr>
      <w:r>
        <w:rPr>
          <w:rFonts w:ascii="Arial" w:hAnsi="Arial"/>
          <w:sz w:val="22"/>
        </w:rPr>
        <w:t xml:space="preserve">Strony postanawiają, że przedmiotem odbioru usługi/dostawy będą </w:t>
      </w:r>
      <w:r>
        <w:rPr>
          <w:rFonts w:ascii="Arial" w:hAnsi="Arial" w:cs="Arial"/>
          <w:sz w:val="22"/>
          <w:szCs w:val="22"/>
        </w:rPr>
        <w:t>osobno ETAP 1, ETAP 2</w:t>
      </w:r>
      <w:r>
        <w:rPr>
          <w:rFonts w:ascii="Arial" w:hAnsi="Arial"/>
          <w:sz w:val="22"/>
        </w:rPr>
        <w:t xml:space="preserve">, ETAP 3 i </w:t>
      </w:r>
      <w:r>
        <w:rPr>
          <w:rFonts w:ascii="Arial" w:hAnsi="Arial" w:cs="Arial"/>
          <w:bCs/>
          <w:sz w:val="22"/>
          <w:szCs w:val="22"/>
        </w:rPr>
        <w:t>świadczenie usług serwisowych</w:t>
      </w:r>
      <w:r>
        <w:rPr>
          <w:rFonts w:ascii="Arial" w:hAnsi="Arial"/>
          <w:sz w:val="22"/>
        </w:rPr>
        <w:t xml:space="preserve"> stanowiące przedmiot UMOWY. </w:t>
      </w:r>
    </w:p>
    <w:p w14:paraId="6257E0F2" w14:textId="77777777" w:rsidR="00772031" w:rsidRDefault="00772031" w:rsidP="00BC0ABA">
      <w:pPr>
        <w:numPr>
          <w:ilvl w:val="0"/>
          <w:numId w:val="21"/>
        </w:numPr>
        <w:tabs>
          <w:tab w:val="left" w:pos="2409"/>
          <w:tab w:val="left" w:pos="5386"/>
          <w:tab w:val="left" w:pos="7158"/>
        </w:tabs>
        <w:jc w:val="both"/>
        <w:rPr>
          <w:rFonts w:ascii="Arial" w:hAnsi="Arial"/>
          <w:sz w:val="22"/>
          <w:szCs w:val="22"/>
        </w:rPr>
      </w:pPr>
      <w:r>
        <w:rPr>
          <w:rFonts w:ascii="Arial" w:hAnsi="Arial"/>
          <w:sz w:val="22"/>
          <w:szCs w:val="22"/>
        </w:rPr>
        <w:t>Strony postanawiają, że z czynności odbioru będzie spisany protokół stanu i wartości usług i dostaw wykonanych, który będzie zawierał w szczególności:</w:t>
      </w:r>
    </w:p>
    <w:p w14:paraId="605DA0BE" w14:textId="4B2A1A50" w:rsidR="00772031" w:rsidRDefault="00772031" w:rsidP="00BC0ABA">
      <w:pPr>
        <w:numPr>
          <w:ilvl w:val="4"/>
          <w:numId w:val="21"/>
        </w:numPr>
        <w:tabs>
          <w:tab w:val="clear" w:pos="3240"/>
          <w:tab w:val="num" w:pos="720"/>
          <w:tab w:val="left" w:pos="2409"/>
          <w:tab w:val="left" w:pos="5386"/>
          <w:tab w:val="left" w:pos="7158"/>
        </w:tabs>
        <w:ind w:hanging="2880"/>
        <w:jc w:val="both"/>
        <w:rPr>
          <w:rFonts w:ascii="Arial" w:hAnsi="Arial"/>
          <w:sz w:val="22"/>
          <w:szCs w:val="22"/>
        </w:rPr>
      </w:pPr>
      <w:r>
        <w:rPr>
          <w:rFonts w:ascii="Arial" w:hAnsi="Arial"/>
          <w:sz w:val="22"/>
          <w:szCs w:val="22"/>
        </w:rPr>
        <w:t xml:space="preserve">oznaczenie miejsca i daty sporządzenia </w:t>
      </w:r>
      <w:r w:rsidR="0048356B">
        <w:rPr>
          <w:rFonts w:ascii="Arial" w:hAnsi="Arial"/>
          <w:sz w:val="22"/>
          <w:szCs w:val="22"/>
        </w:rPr>
        <w:t>protokołu</w:t>
      </w:r>
      <w:r>
        <w:rPr>
          <w:rFonts w:ascii="Arial" w:hAnsi="Arial"/>
          <w:sz w:val="22"/>
          <w:szCs w:val="22"/>
        </w:rPr>
        <w:t>,</w:t>
      </w:r>
    </w:p>
    <w:p w14:paraId="02EC8A65" w14:textId="77777777" w:rsidR="00772031" w:rsidRDefault="00772031" w:rsidP="00BC0ABA">
      <w:pPr>
        <w:numPr>
          <w:ilvl w:val="4"/>
          <w:numId w:val="21"/>
        </w:numPr>
        <w:tabs>
          <w:tab w:val="clear" w:pos="3240"/>
          <w:tab w:val="num" w:pos="720"/>
          <w:tab w:val="left" w:pos="2409"/>
          <w:tab w:val="left" w:pos="5386"/>
          <w:tab w:val="left" w:pos="7158"/>
        </w:tabs>
        <w:ind w:hanging="2880"/>
        <w:jc w:val="both"/>
        <w:rPr>
          <w:rFonts w:ascii="Arial" w:hAnsi="Arial"/>
          <w:sz w:val="22"/>
          <w:szCs w:val="22"/>
        </w:rPr>
      </w:pPr>
      <w:r>
        <w:rPr>
          <w:rFonts w:ascii="Arial" w:hAnsi="Arial"/>
          <w:sz w:val="22"/>
          <w:szCs w:val="22"/>
        </w:rPr>
        <w:t>datę rozpoczęcia i zakończenia czynności odbioru,</w:t>
      </w:r>
    </w:p>
    <w:p w14:paraId="4785F159" w14:textId="77777777" w:rsidR="00772031" w:rsidRDefault="00772031" w:rsidP="00BC0ABA">
      <w:pPr>
        <w:numPr>
          <w:ilvl w:val="4"/>
          <w:numId w:val="21"/>
        </w:numPr>
        <w:tabs>
          <w:tab w:val="clear" w:pos="3240"/>
          <w:tab w:val="num" w:pos="720"/>
          <w:tab w:val="left" w:pos="2409"/>
          <w:tab w:val="left" w:pos="5386"/>
          <w:tab w:val="left" w:pos="7158"/>
        </w:tabs>
        <w:ind w:left="720"/>
        <w:jc w:val="both"/>
        <w:rPr>
          <w:rFonts w:ascii="Arial" w:hAnsi="Arial"/>
          <w:sz w:val="22"/>
          <w:szCs w:val="22"/>
        </w:rPr>
      </w:pPr>
      <w:r>
        <w:rPr>
          <w:rFonts w:ascii="Arial" w:hAnsi="Arial"/>
          <w:sz w:val="22"/>
          <w:szCs w:val="22"/>
        </w:rPr>
        <w:t>wymienienie dokumentów przygotowanych przez Wykonawcę i dokumentów przekazanych Zamawiającemu przy odbiorze,</w:t>
      </w:r>
    </w:p>
    <w:p w14:paraId="7888C710" w14:textId="77777777" w:rsidR="00772031" w:rsidRDefault="00772031" w:rsidP="00BC0ABA">
      <w:pPr>
        <w:numPr>
          <w:ilvl w:val="4"/>
          <w:numId w:val="21"/>
        </w:numPr>
        <w:tabs>
          <w:tab w:val="clear" w:pos="3240"/>
          <w:tab w:val="num" w:pos="720"/>
          <w:tab w:val="left" w:pos="2409"/>
          <w:tab w:val="left" w:pos="5386"/>
          <w:tab w:val="left" w:pos="7158"/>
        </w:tabs>
        <w:ind w:left="720"/>
        <w:jc w:val="both"/>
        <w:rPr>
          <w:rFonts w:ascii="Arial" w:hAnsi="Arial"/>
          <w:sz w:val="22"/>
          <w:szCs w:val="22"/>
        </w:rPr>
      </w:pPr>
      <w:r>
        <w:rPr>
          <w:rFonts w:ascii="Arial" w:hAnsi="Arial"/>
          <w:sz w:val="22"/>
          <w:szCs w:val="22"/>
        </w:rPr>
        <w:t>oznaczenie osób podpisujących protokół i podpisy przedstawicieli Zamawiającego, Wykonawcy.</w:t>
      </w:r>
    </w:p>
    <w:p w14:paraId="32499897" w14:textId="77777777" w:rsidR="00772031" w:rsidRDefault="00772031" w:rsidP="00772031">
      <w:pPr>
        <w:tabs>
          <w:tab w:val="left" w:pos="2409"/>
          <w:tab w:val="left" w:pos="5386"/>
          <w:tab w:val="left" w:pos="7158"/>
        </w:tabs>
        <w:jc w:val="both"/>
        <w:rPr>
          <w:rFonts w:ascii="Arial" w:hAnsi="Arial"/>
          <w:sz w:val="16"/>
          <w:szCs w:val="16"/>
        </w:rPr>
      </w:pPr>
    </w:p>
    <w:p w14:paraId="4C6FA25C" w14:textId="3824BA82"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9</w:t>
      </w:r>
    </w:p>
    <w:p w14:paraId="71B48487"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Kary umowne</w:t>
      </w:r>
    </w:p>
    <w:p w14:paraId="354D1878" w14:textId="77777777" w:rsidR="00772031" w:rsidRDefault="00772031" w:rsidP="00BC0ABA">
      <w:pPr>
        <w:numPr>
          <w:ilvl w:val="0"/>
          <w:numId w:val="22"/>
        </w:numPr>
        <w:tabs>
          <w:tab w:val="left" w:pos="2409"/>
          <w:tab w:val="left" w:pos="5386"/>
          <w:tab w:val="left" w:pos="7158"/>
        </w:tabs>
        <w:jc w:val="both"/>
        <w:rPr>
          <w:rFonts w:ascii="Arial" w:hAnsi="Arial"/>
          <w:sz w:val="22"/>
        </w:rPr>
      </w:pPr>
      <w:r>
        <w:rPr>
          <w:rFonts w:ascii="Arial" w:hAnsi="Arial"/>
          <w:sz w:val="22"/>
        </w:rPr>
        <w:t>Strony postanawiają, że obowiązującą je formę odszkodowania stanowią kary umowne.</w:t>
      </w:r>
    </w:p>
    <w:p w14:paraId="69B07CF2" w14:textId="77777777" w:rsidR="00772031" w:rsidRDefault="00772031" w:rsidP="00BC0ABA">
      <w:pPr>
        <w:numPr>
          <w:ilvl w:val="0"/>
          <w:numId w:val="22"/>
        </w:numPr>
        <w:tabs>
          <w:tab w:val="left" w:pos="2409"/>
          <w:tab w:val="left" w:pos="5386"/>
          <w:tab w:val="left" w:pos="7158"/>
        </w:tabs>
        <w:jc w:val="both"/>
        <w:rPr>
          <w:rFonts w:ascii="Arial" w:hAnsi="Arial"/>
          <w:sz w:val="22"/>
        </w:rPr>
      </w:pPr>
      <w:r>
        <w:rPr>
          <w:rFonts w:ascii="Arial" w:hAnsi="Arial"/>
          <w:sz w:val="22"/>
        </w:rPr>
        <w:t>Kary te będą naliczane w następujących wypadkach i wysokościach:</w:t>
      </w:r>
    </w:p>
    <w:p w14:paraId="32B64973" w14:textId="77777777" w:rsidR="00772031" w:rsidRDefault="00772031" w:rsidP="00BC0ABA">
      <w:pPr>
        <w:pStyle w:val="Tekstpodstawowywcity3"/>
        <w:numPr>
          <w:ilvl w:val="1"/>
          <w:numId w:val="23"/>
        </w:numPr>
        <w:tabs>
          <w:tab w:val="clear" w:pos="1080"/>
          <w:tab w:val="num" w:pos="720"/>
          <w:tab w:val="left" w:pos="2409"/>
          <w:tab w:val="left" w:pos="5386"/>
          <w:tab w:val="left" w:pos="7158"/>
        </w:tabs>
        <w:spacing w:after="0"/>
        <w:ind w:left="720"/>
        <w:jc w:val="both"/>
        <w:rPr>
          <w:rFonts w:ascii="Arial" w:hAnsi="Arial"/>
          <w:sz w:val="22"/>
          <w:szCs w:val="22"/>
        </w:rPr>
      </w:pPr>
      <w:r>
        <w:rPr>
          <w:rFonts w:ascii="Arial" w:hAnsi="Arial"/>
          <w:sz w:val="22"/>
          <w:szCs w:val="22"/>
        </w:rPr>
        <w:t xml:space="preserve">Wykonawca zapłaci Zamawiającemu kary umowne przez potrącenie bezpośrednio </w:t>
      </w:r>
      <w:r>
        <w:rPr>
          <w:rFonts w:ascii="Arial" w:hAnsi="Arial"/>
          <w:sz w:val="22"/>
          <w:szCs w:val="22"/>
        </w:rPr>
        <w:br/>
        <w:t>z wynagrodzenia lub poprzez osobną zapłatę, według wyboru Zamawiającego:</w:t>
      </w:r>
    </w:p>
    <w:p w14:paraId="162C8C15" w14:textId="10C266D6" w:rsidR="00772031" w:rsidRDefault="00772031" w:rsidP="00BC0ABA">
      <w:pPr>
        <w:numPr>
          <w:ilvl w:val="1"/>
          <w:numId w:val="24"/>
        </w:numPr>
        <w:tabs>
          <w:tab w:val="clear" w:pos="1440"/>
          <w:tab w:val="num" w:pos="1080"/>
          <w:tab w:val="left" w:pos="2409"/>
          <w:tab w:val="left" w:pos="5386"/>
          <w:tab w:val="left" w:pos="7158"/>
        </w:tabs>
        <w:ind w:left="1080"/>
        <w:jc w:val="both"/>
        <w:rPr>
          <w:rFonts w:ascii="Arial" w:hAnsi="Arial"/>
          <w:sz w:val="22"/>
          <w:szCs w:val="22"/>
        </w:rPr>
      </w:pPr>
      <w:r>
        <w:rPr>
          <w:rFonts w:ascii="Arial" w:hAnsi="Arial"/>
          <w:sz w:val="22"/>
          <w:szCs w:val="22"/>
        </w:rPr>
        <w:t xml:space="preserve">za zwłokę w wykonaniu przedmiotu UMOWY </w:t>
      </w:r>
      <w:r>
        <w:rPr>
          <w:rFonts w:ascii="Arial" w:hAnsi="Arial"/>
          <w:sz w:val="22"/>
        </w:rPr>
        <w:t xml:space="preserve">w zakresie </w:t>
      </w:r>
      <w:r>
        <w:rPr>
          <w:rFonts w:ascii="Arial" w:hAnsi="Arial" w:cs="Arial"/>
          <w:sz w:val="22"/>
          <w:szCs w:val="22"/>
        </w:rPr>
        <w:t xml:space="preserve">ETAPU 1, określonego </w:t>
      </w:r>
      <w:r>
        <w:rPr>
          <w:rFonts w:ascii="Arial" w:hAnsi="Arial" w:cs="Arial"/>
          <w:sz w:val="22"/>
          <w:szCs w:val="22"/>
        </w:rPr>
        <w:br/>
        <w:t>w § 1 ust. 2 pkt 1)</w:t>
      </w:r>
      <w:r>
        <w:rPr>
          <w:rFonts w:ascii="Arial" w:hAnsi="Arial" w:cs="Arial"/>
          <w:b/>
          <w:sz w:val="22"/>
          <w:szCs w:val="22"/>
        </w:rPr>
        <w:t xml:space="preserve"> </w:t>
      </w:r>
      <w:bookmarkStart w:id="4" w:name="_Hlk33610189"/>
      <w:r>
        <w:rPr>
          <w:rFonts w:ascii="Arial" w:hAnsi="Arial" w:cs="Arial"/>
          <w:sz w:val="22"/>
          <w:szCs w:val="22"/>
        </w:rPr>
        <w:t>UMOWY</w:t>
      </w:r>
      <w:bookmarkEnd w:id="4"/>
      <w:r>
        <w:rPr>
          <w:rFonts w:ascii="Arial" w:hAnsi="Arial" w:cs="Arial"/>
          <w:sz w:val="22"/>
          <w:szCs w:val="22"/>
        </w:rPr>
        <w:t xml:space="preserve">, </w:t>
      </w:r>
      <w:r>
        <w:rPr>
          <w:rFonts w:ascii="Arial" w:hAnsi="Arial"/>
          <w:sz w:val="22"/>
          <w:szCs w:val="22"/>
        </w:rPr>
        <w:t xml:space="preserve">w wysokości 1.000,00 zł (słownie: jeden tysiąc złotych) za każdy dzień zwłoki, </w:t>
      </w:r>
      <w:bookmarkStart w:id="5" w:name="_Hlk33610247"/>
      <w:r>
        <w:rPr>
          <w:rFonts w:ascii="Arial" w:hAnsi="Arial"/>
          <w:sz w:val="22"/>
          <w:szCs w:val="22"/>
        </w:rPr>
        <w:t>licząc od upływu terminu, o którym mowa w</w:t>
      </w:r>
      <w:r>
        <w:rPr>
          <w:rFonts w:ascii="Arial" w:hAnsi="Arial" w:cs="Arial"/>
          <w:sz w:val="22"/>
          <w:szCs w:val="22"/>
        </w:rPr>
        <w:t xml:space="preserve"> § </w:t>
      </w:r>
      <w:r w:rsidR="00841E6D">
        <w:rPr>
          <w:rFonts w:ascii="Arial" w:hAnsi="Arial" w:cs="Arial"/>
          <w:sz w:val="22"/>
          <w:szCs w:val="22"/>
        </w:rPr>
        <w:t>2</w:t>
      </w:r>
      <w:r>
        <w:rPr>
          <w:rFonts w:ascii="Arial" w:hAnsi="Arial" w:cs="Arial"/>
          <w:sz w:val="22"/>
          <w:szCs w:val="22"/>
        </w:rPr>
        <w:t xml:space="preserve"> </w:t>
      </w:r>
      <w:r w:rsidR="00841E6D">
        <w:rPr>
          <w:rFonts w:ascii="Arial" w:hAnsi="Arial" w:cs="Arial"/>
          <w:sz w:val="22"/>
          <w:szCs w:val="22"/>
        </w:rPr>
        <w:t xml:space="preserve">ust. 1 </w:t>
      </w:r>
      <w:r w:rsidRPr="00841E6D">
        <w:rPr>
          <w:rFonts w:ascii="Arial" w:hAnsi="Arial" w:cs="Arial"/>
          <w:sz w:val="22"/>
          <w:szCs w:val="22"/>
        </w:rPr>
        <w:t>pkt 1)</w:t>
      </w:r>
      <w:r>
        <w:rPr>
          <w:rFonts w:ascii="Arial" w:hAnsi="Arial" w:cs="Arial"/>
          <w:sz w:val="22"/>
          <w:szCs w:val="22"/>
        </w:rPr>
        <w:t xml:space="preserve"> UMOWY</w:t>
      </w:r>
      <w:bookmarkEnd w:id="5"/>
      <w:r>
        <w:rPr>
          <w:rFonts w:ascii="Arial" w:hAnsi="Arial" w:cs="Arial"/>
          <w:sz w:val="22"/>
          <w:szCs w:val="22"/>
        </w:rPr>
        <w:t>;</w:t>
      </w:r>
    </w:p>
    <w:p w14:paraId="4606CA29" w14:textId="77777777" w:rsidR="00772031" w:rsidRDefault="00772031" w:rsidP="00BC0ABA">
      <w:pPr>
        <w:numPr>
          <w:ilvl w:val="1"/>
          <w:numId w:val="24"/>
        </w:numPr>
        <w:tabs>
          <w:tab w:val="clear" w:pos="1440"/>
          <w:tab w:val="num" w:pos="1078"/>
          <w:tab w:val="left" w:pos="2409"/>
          <w:tab w:val="left" w:pos="5386"/>
          <w:tab w:val="left" w:pos="7158"/>
        </w:tabs>
        <w:ind w:left="1078" w:hanging="369"/>
        <w:jc w:val="both"/>
        <w:rPr>
          <w:rFonts w:ascii="Arial" w:hAnsi="Arial"/>
          <w:sz w:val="22"/>
          <w:szCs w:val="22"/>
        </w:rPr>
      </w:pPr>
      <w:bookmarkStart w:id="6" w:name="_Hlk33529394"/>
      <w:r>
        <w:rPr>
          <w:rFonts w:ascii="Arial" w:hAnsi="Arial"/>
          <w:sz w:val="22"/>
          <w:szCs w:val="22"/>
        </w:rPr>
        <w:t xml:space="preserve">za zwłokę w wykonaniu przedmiotu UMOWY </w:t>
      </w:r>
      <w:r>
        <w:rPr>
          <w:rFonts w:ascii="Arial" w:hAnsi="Arial"/>
          <w:sz w:val="22"/>
        </w:rPr>
        <w:t xml:space="preserve">w zakresie </w:t>
      </w:r>
      <w:r>
        <w:rPr>
          <w:rFonts w:ascii="Arial" w:hAnsi="Arial" w:cs="Arial"/>
          <w:sz w:val="22"/>
          <w:szCs w:val="22"/>
        </w:rPr>
        <w:t>ETAPU 2</w:t>
      </w:r>
      <w:bookmarkEnd w:id="6"/>
      <w:r>
        <w:rPr>
          <w:rFonts w:ascii="Arial" w:hAnsi="Arial" w:cs="Arial"/>
          <w:sz w:val="22"/>
          <w:szCs w:val="22"/>
        </w:rPr>
        <w:t xml:space="preserve">, określonego </w:t>
      </w:r>
      <w:r>
        <w:rPr>
          <w:rFonts w:ascii="Arial" w:hAnsi="Arial" w:cs="Arial"/>
          <w:sz w:val="22"/>
          <w:szCs w:val="22"/>
        </w:rPr>
        <w:br/>
        <w:t xml:space="preserve">w § 1 ust. 2 pkt 2) UMOWY, </w:t>
      </w:r>
      <w:r>
        <w:rPr>
          <w:rFonts w:ascii="Arial" w:hAnsi="Arial"/>
          <w:sz w:val="22"/>
          <w:szCs w:val="22"/>
        </w:rPr>
        <w:t>w wysokości 200,00 zł (słownie: dwieście złotych) za każdy dzień zwłoki, licząc od upływu terminu wyznaczonego w zgłoszeniu, o którym mowa w</w:t>
      </w:r>
      <w:r>
        <w:rPr>
          <w:rFonts w:ascii="Arial" w:hAnsi="Arial" w:cs="Arial"/>
          <w:sz w:val="22"/>
          <w:szCs w:val="22"/>
        </w:rPr>
        <w:t xml:space="preserve"> § 6 pkt 1) UMOWY;</w:t>
      </w:r>
    </w:p>
    <w:p w14:paraId="0D865A25" w14:textId="77777777" w:rsidR="00772031" w:rsidRDefault="00772031" w:rsidP="00BC0ABA">
      <w:pPr>
        <w:numPr>
          <w:ilvl w:val="1"/>
          <w:numId w:val="24"/>
        </w:numPr>
        <w:tabs>
          <w:tab w:val="clear" w:pos="1440"/>
          <w:tab w:val="left" w:pos="1078"/>
          <w:tab w:val="left" w:pos="5386"/>
          <w:tab w:val="left" w:pos="7158"/>
        </w:tabs>
        <w:ind w:left="1078" w:hanging="364"/>
        <w:jc w:val="both"/>
        <w:rPr>
          <w:rFonts w:ascii="Arial" w:hAnsi="Arial"/>
          <w:sz w:val="22"/>
          <w:szCs w:val="22"/>
        </w:rPr>
      </w:pPr>
      <w:r>
        <w:rPr>
          <w:rFonts w:ascii="Arial" w:hAnsi="Arial"/>
          <w:sz w:val="22"/>
          <w:szCs w:val="22"/>
        </w:rPr>
        <w:t xml:space="preserve">za zwłokę w wykonaniu przedmiotu UMOWY </w:t>
      </w:r>
      <w:r>
        <w:rPr>
          <w:rFonts w:ascii="Arial" w:hAnsi="Arial"/>
          <w:sz w:val="22"/>
        </w:rPr>
        <w:t xml:space="preserve">w zakresie każdego z sześciu przeglądów będących częścią </w:t>
      </w:r>
      <w:r>
        <w:rPr>
          <w:rFonts w:ascii="Arial" w:hAnsi="Arial" w:cs="Arial"/>
          <w:sz w:val="22"/>
          <w:szCs w:val="22"/>
        </w:rPr>
        <w:t xml:space="preserve">ETAPU 3, określonego w § 1 ust. 2 pkt 3) UMOWY, </w:t>
      </w:r>
      <w:r>
        <w:rPr>
          <w:rFonts w:ascii="Arial" w:hAnsi="Arial"/>
          <w:sz w:val="22"/>
          <w:szCs w:val="22"/>
        </w:rPr>
        <w:t>w wysokości 200,00 zł (słownie: dwieście złotych) za każdy dzień zwłoki, osobno dla każdego przeglądu, licząc od upływu terminu wyznaczonego w zgłoszeniu, o którym mowa w</w:t>
      </w:r>
      <w:r>
        <w:rPr>
          <w:rFonts w:ascii="Arial" w:hAnsi="Arial" w:cs="Arial"/>
          <w:sz w:val="22"/>
          <w:szCs w:val="22"/>
        </w:rPr>
        <w:t xml:space="preserve"> § 6 pkt 1) UMOWY</w:t>
      </w:r>
      <w:r>
        <w:rPr>
          <w:rFonts w:ascii="Arial" w:hAnsi="Arial"/>
          <w:sz w:val="22"/>
          <w:szCs w:val="22"/>
        </w:rPr>
        <w:t>;</w:t>
      </w:r>
    </w:p>
    <w:p w14:paraId="763CE959" w14:textId="77777777" w:rsidR="00772031" w:rsidRDefault="00772031" w:rsidP="00BC0ABA">
      <w:pPr>
        <w:numPr>
          <w:ilvl w:val="1"/>
          <w:numId w:val="24"/>
        </w:numPr>
        <w:tabs>
          <w:tab w:val="clear" w:pos="1440"/>
          <w:tab w:val="num" w:pos="1080"/>
          <w:tab w:val="left" w:pos="2409"/>
          <w:tab w:val="left" w:pos="5386"/>
          <w:tab w:val="left" w:pos="7158"/>
        </w:tabs>
        <w:ind w:left="1080"/>
        <w:jc w:val="both"/>
        <w:rPr>
          <w:rFonts w:ascii="Arial" w:hAnsi="Arial"/>
          <w:sz w:val="22"/>
          <w:szCs w:val="22"/>
        </w:rPr>
      </w:pPr>
      <w:r>
        <w:rPr>
          <w:rFonts w:ascii="Arial" w:hAnsi="Arial"/>
          <w:sz w:val="22"/>
          <w:szCs w:val="22"/>
        </w:rPr>
        <w:t>za odstąpienie od UMOWY z przyczyn zależnych od Wykonawcy - w wysokości 5% wynagrodzenia brutto.</w:t>
      </w:r>
    </w:p>
    <w:p w14:paraId="19D0E61C" w14:textId="4E88D080" w:rsidR="00772031" w:rsidRDefault="00772031" w:rsidP="00BC0ABA">
      <w:pPr>
        <w:numPr>
          <w:ilvl w:val="1"/>
          <w:numId w:val="23"/>
        </w:numPr>
        <w:tabs>
          <w:tab w:val="num" w:pos="720"/>
          <w:tab w:val="left" w:pos="2409"/>
          <w:tab w:val="left" w:pos="5386"/>
          <w:tab w:val="left" w:pos="7158"/>
        </w:tabs>
        <w:ind w:left="720"/>
        <w:jc w:val="both"/>
        <w:rPr>
          <w:rFonts w:ascii="Arial" w:hAnsi="Arial"/>
          <w:sz w:val="22"/>
          <w:szCs w:val="22"/>
        </w:rPr>
      </w:pPr>
      <w:r>
        <w:rPr>
          <w:rFonts w:ascii="Arial" w:hAnsi="Arial"/>
          <w:sz w:val="22"/>
          <w:szCs w:val="22"/>
        </w:rPr>
        <w:t xml:space="preserve">Zamawiający zapłaci Wykonawcy karę umowną za odstąpienie od UMOWY z przyczyn niezależnych od Wykonawcy spowodowanych wyłącznie działaniem umyślnym (czyli </w:t>
      </w:r>
      <w:r>
        <w:rPr>
          <w:rFonts w:ascii="Arial" w:hAnsi="Arial"/>
          <w:sz w:val="22"/>
          <w:szCs w:val="22"/>
        </w:rPr>
        <w:br/>
        <w:t>z winy umyślnej) Zamawiającego w wysokości 5% wynagrodzenia brutto</w:t>
      </w:r>
      <w:r w:rsidR="00FE51E6">
        <w:rPr>
          <w:rFonts w:ascii="Arial" w:hAnsi="Arial"/>
          <w:sz w:val="22"/>
          <w:szCs w:val="22"/>
        </w:rPr>
        <w:t>.</w:t>
      </w:r>
    </w:p>
    <w:p w14:paraId="7E186D80" w14:textId="77777777" w:rsidR="00772031" w:rsidRDefault="00772031" w:rsidP="00772031">
      <w:pPr>
        <w:shd w:val="clear" w:color="auto" w:fill="FFFFFF"/>
        <w:tabs>
          <w:tab w:val="left" w:pos="360"/>
        </w:tabs>
        <w:ind w:left="360" w:hanging="360"/>
        <w:jc w:val="both"/>
        <w:rPr>
          <w:rFonts w:ascii="Arial" w:hAnsi="Arial" w:cs="Arial"/>
          <w:sz w:val="22"/>
          <w:szCs w:val="22"/>
        </w:rPr>
      </w:pPr>
      <w:r>
        <w:rPr>
          <w:rFonts w:ascii="Arial" w:hAnsi="Arial"/>
          <w:sz w:val="22"/>
        </w:rPr>
        <w:t>3.</w:t>
      </w:r>
      <w:r>
        <w:rPr>
          <w:rFonts w:ascii="Arial" w:hAnsi="Arial"/>
          <w:sz w:val="22"/>
        </w:rPr>
        <w:tab/>
      </w:r>
      <w:r>
        <w:rPr>
          <w:rFonts w:ascii="Arial" w:hAnsi="Arial" w:cs="Arial"/>
          <w:sz w:val="22"/>
          <w:szCs w:val="22"/>
        </w:rPr>
        <w:t xml:space="preserve">Łączna wysokość kar umownych nie może przekroczyć kwoty stanowiącej 10% </w:t>
      </w:r>
      <w:r>
        <w:rPr>
          <w:rFonts w:ascii="Arial" w:hAnsi="Arial"/>
          <w:sz w:val="22"/>
          <w:szCs w:val="22"/>
        </w:rPr>
        <w:t>wynagrodzenia brutto</w:t>
      </w:r>
      <w:r>
        <w:rPr>
          <w:rFonts w:ascii="Arial" w:hAnsi="Arial" w:cs="Arial"/>
          <w:sz w:val="22"/>
          <w:szCs w:val="22"/>
        </w:rPr>
        <w:t>.</w:t>
      </w:r>
    </w:p>
    <w:p w14:paraId="0A2DC396" w14:textId="77777777" w:rsidR="00772031" w:rsidRDefault="00772031" w:rsidP="00772031">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t>Strony zastrzegają sobie prawo do odszkodowania uzupełniającego, przenoszącego wysokość kar umownych do wysokości rzeczywiście poniesionej szkody.</w:t>
      </w:r>
    </w:p>
    <w:p w14:paraId="18B4FD2E" w14:textId="77777777" w:rsidR="00772031" w:rsidRDefault="00772031" w:rsidP="00772031">
      <w:pPr>
        <w:tabs>
          <w:tab w:val="left" w:pos="5386"/>
          <w:tab w:val="left" w:pos="7158"/>
        </w:tabs>
        <w:spacing w:line="240" w:lineRule="atLeast"/>
        <w:jc w:val="both"/>
        <w:rPr>
          <w:rFonts w:ascii="Arial" w:hAnsi="Arial"/>
          <w:sz w:val="16"/>
          <w:szCs w:val="16"/>
        </w:rPr>
      </w:pPr>
    </w:p>
    <w:p w14:paraId="72617D36" w14:textId="77777777" w:rsidR="00772031" w:rsidRDefault="00772031" w:rsidP="00772031">
      <w:pPr>
        <w:widowControl w:val="0"/>
        <w:tabs>
          <w:tab w:val="left" w:pos="364"/>
          <w:tab w:val="left" w:pos="5386"/>
          <w:tab w:val="left" w:pos="7158"/>
        </w:tabs>
        <w:ind w:left="364" w:hanging="364"/>
        <w:jc w:val="center"/>
        <w:rPr>
          <w:rFonts w:ascii="Arial" w:hAnsi="Arial"/>
          <w:b/>
          <w:sz w:val="22"/>
        </w:rPr>
      </w:pPr>
      <w:r>
        <w:rPr>
          <w:rFonts w:ascii="Arial" w:hAnsi="Arial"/>
          <w:b/>
          <w:sz w:val="22"/>
        </w:rPr>
        <w:t>§ 10</w:t>
      </w:r>
    </w:p>
    <w:p w14:paraId="210D86F7" w14:textId="77777777" w:rsidR="00772031" w:rsidRDefault="00772031" w:rsidP="00772031">
      <w:pPr>
        <w:widowControl w:val="0"/>
        <w:tabs>
          <w:tab w:val="left" w:pos="364"/>
          <w:tab w:val="left" w:pos="5386"/>
          <w:tab w:val="left" w:pos="7158"/>
        </w:tabs>
        <w:ind w:left="364" w:hanging="364"/>
        <w:jc w:val="center"/>
        <w:rPr>
          <w:rFonts w:ascii="Arial" w:hAnsi="Arial"/>
          <w:b/>
          <w:sz w:val="22"/>
        </w:rPr>
      </w:pPr>
      <w:r>
        <w:rPr>
          <w:rFonts w:ascii="Arial" w:hAnsi="Arial"/>
          <w:b/>
          <w:sz w:val="22"/>
        </w:rPr>
        <w:t>Rękojmia</w:t>
      </w:r>
    </w:p>
    <w:p w14:paraId="1EFF7F6F" w14:textId="4FD32881" w:rsidR="00772031" w:rsidRDefault="00772031" w:rsidP="00BC0ABA">
      <w:pPr>
        <w:widowControl w:val="0"/>
        <w:numPr>
          <w:ilvl w:val="3"/>
          <w:numId w:val="25"/>
        </w:numPr>
        <w:tabs>
          <w:tab w:val="left" w:pos="364"/>
          <w:tab w:val="left" w:pos="5386"/>
          <w:tab w:val="left" w:pos="7158"/>
        </w:tabs>
        <w:ind w:left="364" w:hanging="364"/>
        <w:jc w:val="both"/>
        <w:rPr>
          <w:rFonts w:ascii="Arial" w:hAnsi="Arial" w:cs="Arial"/>
          <w:sz w:val="22"/>
          <w:szCs w:val="22"/>
        </w:rPr>
      </w:pPr>
      <w:r>
        <w:rPr>
          <w:rFonts w:ascii="Arial" w:hAnsi="Arial" w:cs="Arial"/>
          <w:sz w:val="22"/>
          <w:szCs w:val="22"/>
        </w:rPr>
        <w:t xml:space="preserve">Strony postanawiają, iż odpowiedzialność Wykonawcy z tytułu rękojmi za wady przedmiotu UMOWY wynosi 12 miesięcy licząc od daty podpisania </w:t>
      </w:r>
      <w:r w:rsidR="00DA048C">
        <w:rPr>
          <w:rFonts w:ascii="Arial" w:hAnsi="Arial" w:cs="Arial"/>
          <w:sz w:val="22"/>
          <w:szCs w:val="22"/>
        </w:rPr>
        <w:t>protokołu</w:t>
      </w:r>
      <w:r>
        <w:rPr>
          <w:rFonts w:ascii="Arial" w:hAnsi="Arial" w:cs="Arial"/>
          <w:sz w:val="22"/>
          <w:szCs w:val="22"/>
        </w:rPr>
        <w:t xml:space="preserve"> odbioru.</w:t>
      </w:r>
    </w:p>
    <w:p w14:paraId="4AC886A9" w14:textId="2EA48F12" w:rsidR="00772031" w:rsidRDefault="00772031" w:rsidP="00BC0ABA">
      <w:pPr>
        <w:widowControl w:val="0"/>
        <w:numPr>
          <w:ilvl w:val="3"/>
          <w:numId w:val="25"/>
        </w:numPr>
        <w:tabs>
          <w:tab w:val="left" w:pos="364"/>
          <w:tab w:val="left" w:pos="5386"/>
          <w:tab w:val="left" w:pos="7158"/>
        </w:tabs>
        <w:ind w:left="364" w:hanging="364"/>
        <w:jc w:val="both"/>
        <w:rPr>
          <w:rFonts w:ascii="Arial" w:hAnsi="Arial" w:cs="Arial"/>
          <w:sz w:val="22"/>
          <w:szCs w:val="22"/>
        </w:rPr>
      </w:pPr>
      <w:r>
        <w:rPr>
          <w:rFonts w:ascii="Arial" w:hAnsi="Arial" w:cs="Arial"/>
          <w:sz w:val="22"/>
          <w:szCs w:val="22"/>
        </w:rPr>
        <w:t xml:space="preserve">Zamawiający w razie stwierdzenia ewentualnych wad wykonanego przedmiotu UMOWY (podczas jego użytkowania) lub w przypadku wystąpienia awarii w okresie rękojmi za wady przedłoży Wykonawcy stosowną reklamację w formie pisemnej, </w:t>
      </w:r>
      <w:r w:rsidR="004E26EC">
        <w:rPr>
          <w:rFonts w:ascii="Arial" w:hAnsi="Arial" w:cs="Arial"/>
          <w:sz w:val="22"/>
          <w:szCs w:val="22"/>
        </w:rPr>
        <w:t>e-mail’em</w:t>
      </w:r>
      <w:r>
        <w:rPr>
          <w:rFonts w:ascii="Arial" w:hAnsi="Arial" w:cs="Arial"/>
          <w:sz w:val="22"/>
          <w:szCs w:val="22"/>
        </w:rPr>
        <w:t xml:space="preserve"> lub telefonicznie. Reklamacja przekazana </w:t>
      </w:r>
      <w:r w:rsidR="004E26EC">
        <w:rPr>
          <w:rFonts w:ascii="Arial" w:hAnsi="Arial" w:cs="Arial"/>
          <w:sz w:val="22"/>
          <w:szCs w:val="22"/>
        </w:rPr>
        <w:t>e-mail’em</w:t>
      </w:r>
      <w:r>
        <w:rPr>
          <w:rFonts w:ascii="Arial" w:hAnsi="Arial" w:cs="Arial"/>
          <w:sz w:val="22"/>
          <w:szCs w:val="22"/>
        </w:rPr>
        <w:t xml:space="preserve"> lub telefonicznie zostanie bezzwłocznie potwierdzona pismem. </w:t>
      </w:r>
    </w:p>
    <w:p w14:paraId="09E2EA39" w14:textId="77777777" w:rsidR="00772031" w:rsidRDefault="00772031" w:rsidP="00BC0ABA">
      <w:pPr>
        <w:widowControl w:val="0"/>
        <w:numPr>
          <w:ilvl w:val="3"/>
          <w:numId w:val="25"/>
        </w:numPr>
        <w:tabs>
          <w:tab w:val="left" w:pos="364"/>
          <w:tab w:val="left" w:pos="5386"/>
          <w:tab w:val="left" w:pos="7158"/>
        </w:tabs>
        <w:ind w:left="364" w:hanging="364"/>
        <w:jc w:val="both"/>
        <w:rPr>
          <w:rFonts w:ascii="Arial" w:hAnsi="Arial" w:cs="Arial"/>
          <w:sz w:val="22"/>
          <w:szCs w:val="22"/>
        </w:rPr>
      </w:pPr>
      <w:r>
        <w:rPr>
          <w:rFonts w:ascii="Arial" w:hAnsi="Arial" w:cs="Arial"/>
          <w:sz w:val="22"/>
          <w:szCs w:val="22"/>
        </w:rPr>
        <w:t>Wykonawca, w ramach serwisu gwarancyjnego, jest zobowiązany:</w:t>
      </w:r>
    </w:p>
    <w:p w14:paraId="6140449A" w14:textId="29858075" w:rsidR="00772031" w:rsidRDefault="00772031" w:rsidP="00BC0ABA">
      <w:pPr>
        <w:widowControl w:val="0"/>
        <w:numPr>
          <w:ilvl w:val="1"/>
          <w:numId w:val="26"/>
        </w:numPr>
        <w:tabs>
          <w:tab w:val="left" w:pos="709"/>
          <w:tab w:val="left" w:pos="5386"/>
          <w:tab w:val="left" w:pos="7158"/>
        </w:tabs>
        <w:ind w:left="709" w:hanging="331"/>
        <w:jc w:val="both"/>
        <w:rPr>
          <w:rFonts w:ascii="Arial" w:hAnsi="Arial" w:cs="Arial"/>
          <w:sz w:val="22"/>
          <w:szCs w:val="22"/>
        </w:rPr>
      </w:pPr>
      <w:r>
        <w:rPr>
          <w:rFonts w:ascii="Arial" w:hAnsi="Arial" w:cs="Arial"/>
          <w:sz w:val="22"/>
          <w:szCs w:val="22"/>
        </w:rPr>
        <w:t xml:space="preserve">W przypadku stwierdzenia ewentualnych wad wykonanego przedmiotu </w:t>
      </w:r>
      <w:r w:rsidR="00DA048C">
        <w:rPr>
          <w:rFonts w:ascii="Arial" w:hAnsi="Arial" w:cs="Arial"/>
          <w:sz w:val="22"/>
          <w:szCs w:val="22"/>
        </w:rPr>
        <w:t>UMOWY</w:t>
      </w:r>
      <w:r>
        <w:rPr>
          <w:rFonts w:ascii="Arial" w:hAnsi="Arial" w:cs="Arial"/>
          <w:sz w:val="22"/>
          <w:szCs w:val="22"/>
        </w:rPr>
        <w:t xml:space="preserve"> - do ich usunięcia w terminie wyznaczonym przez Zamawiającego,</w:t>
      </w:r>
    </w:p>
    <w:p w14:paraId="7994B51D" w14:textId="77777777" w:rsidR="00772031" w:rsidRDefault="00772031" w:rsidP="00BC0ABA">
      <w:pPr>
        <w:widowControl w:val="0"/>
        <w:numPr>
          <w:ilvl w:val="1"/>
          <w:numId w:val="26"/>
        </w:numPr>
        <w:tabs>
          <w:tab w:val="left" w:pos="709"/>
          <w:tab w:val="left" w:pos="5386"/>
          <w:tab w:val="left" w:pos="7158"/>
        </w:tabs>
        <w:ind w:left="709" w:hanging="331"/>
        <w:jc w:val="both"/>
        <w:rPr>
          <w:rFonts w:ascii="Arial" w:hAnsi="Arial" w:cs="Arial"/>
          <w:spacing w:val="2"/>
          <w:sz w:val="22"/>
          <w:szCs w:val="22"/>
        </w:rPr>
      </w:pPr>
      <w:r>
        <w:rPr>
          <w:rFonts w:ascii="Arial" w:hAnsi="Arial" w:cs="Arial"/>
          <w:sz w:val="22"/>
          <w:szCs w:val="22"/>
        </w:rPr>
        <w:t xml:space="preserve">Wykonawca w okresie rękojmi za wady poniesie wszystkie koszty związane </w:t>
      </w:r>
      <w:r>
        <w:rPr>
          <w:rFonts w:ascii="Arial" w:hAnsi="Arial" w:cs="Arial"/>
          <w:sz w:val="22"/>
          <w:szCs w:val="22"/>
        </w:rPr>
        <w:br/>
        <w:t xml:space="preserve">z usuwaniem awarii i usterek, w szczególności naprawy uszkodzonego urządzenia, pod warunkiem, że urządzenie będzie eksploatowane zgodnie z instrukcją obsługi </w:t>
      </w:r>
      <w:r>
        <w:rPr>
          <w:rFonts w:ascii="Arial" w:hAnsi="Arial" w:cs="Arial"/>
          <w:sz w:val="22"/>
          <w:szCs w:val="22"/>
        </w:rPr>
        <w:br/>
        <w:t>i eksploatacji.</w:t>
      </w:r>
    </w:p>
    <w:p w14:paraId="58F50C53" w14:textId="77777777" w:rsidR="00772031" w:rsidRDefault="00772031" w:rsidP="00BC0ABA">
      <w:pPr>
        <w:widowControl w:val="0"/>
        <w:numPr>
          <w:ilvl w:val="1"/>
          <w:numId w:val="26"/>
        </w:numPr>
        <w:tabs>
          <w:tab w:val="left" w:pos="709"/>
          <w:tab w:val="left" w:pos="5386"/>
          <w:tab w:val="left" w:pos="7158"/>
        </w:tabs>
        <w:ind w:left="709" w:hanging="331"/>
        <w:jc w:val="both"/>
        <w:rPr>
          <w:rFonts w:ascii="Arial" w:hAnsi="Arial" w:cs="Arial"/>
          <w:spacing w:val="2"/>
          <w:sz w:val="22"/>
          <w:szCs w:val="22"/>
        </w:rPr>
      </w:pPr>
      <w:r>
        <w:rPr>
          <w:rFonts w:ascii="Arial" w:hAnsi="Arial" w:cs="Arial"/>
          <w:sz w:val="22"/>
          <w:szCs w:val="22"/>
        </w:rPr>
        <w:t>Jeżeli w okresie rękojmi za wady podczas eksploatacji wystąpią, co najmniej trzy awarie tego samego elementu (uszkodzenia spowodowane wadami technologicznymi) dostarczonego przez Wykonawcę, winien on wymienić uszkodzony element na nowy wolny od wad, całkowicie na własny koszt.</w:t>
      </w:r>
    </w:p>
    <w:p w14:paraId="4BE6B07B" w14:textId="77777777" w:rsidR="00772031" w:rsidRDefault="00772031" w:rsidP="00BC0ABA">
      <w:pPr>
        <w:widowControl w:val="0"/>
        <w:numPr>
          <w:ilvl w:val="3"/>
          <w:numId w:val="25"/>
        </w:numPr>
        <w:tabs>
          <w:tab w:val="left" w:pos="364"/>
        </w:tabs>
        <w:ind w:left="364" w:hanging="364"/>
        <w:jc w:val="both"/>
        <w:rPr>
          <w:rFonts w:ascii="Arial" w:hAnsi="Arial" w:cs="Arial"/>
          <w:sz w:val="22"/>
          <w:szCs w:val="22"/>
        </w:rPr>
      </w:pPr>
      <w:r>
        <w:rPr>
          <w:rFonts w:ascii="Arial" w:hAnsi="Arial" w:cs="Arial"/>
          <w:sz w:val="22"/>
          <w:szCs w:val="22"/>
        </w:rPr>
        <w:t xml:space="preserve">W razie opóźnienia się z wykonaniem obowiązków gwarancyjnych Zamawiający - po uprzedzeniu Wykonawcy – może powierzyć usunięcie wady osobie trzeciej i obciążyć kosztami Wykonawcę. </w:t>
      </w:r>
    </w:p>
    <w:p w14:paraId="6C0D40D6" w14:textId="77777777" w:rsidR="00772031" w:rsidRDefault="00772031" w:rsidP="00772031">
      <w:pPr>
        <w:tabs>
          <w:tab w:val="left" w:pos="5386"/>
          <w:tab w:val="left" w:pos="7158"/>
        </w:tabs>
        <w:spacing w:line="240" w:lineRule="atLeast"/>
        <w:jc w:val="both"/>
        <w:rPr>
          <w:rFonts w:ascii="Arial" w:hAnsi="Arial"/>
          <w:sz w:val="16"/>
          <w:szCs w:val="16"/>
        </w:rPr>
      </w:pPr>
    </w:p>
    <w:p w14:paraId="537D4FFF"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11</w:t>
      </w:r>
    </w:p>
    <w:p w14:paraId="0972C607"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Odstąpienie od UMOWY</w:t>
      </w:r>
    </w:p>
    <w:p w14:paraId="1323AC99" w14:textId="77777777" w:rsidR="00772031" w:rsidRDefault="00772031" w:rsidP="00BC0ABA">
      <w:pPr>
        <w:numPr>
          <w:ilvl w:val="0"/>
          <w:numId w:val="27"/>
        </w:numPr>
        <w:tabs>
          <w:tab w:val="left" w:pos="5386"/>
          <w:tab w:val="left" w:pos="7158"/>
        </w:tabs>
        <w:jc w:val="both"/>
        <w:rPr>
          <w:rFonts w:ascii="Arial" w:hAnsi="Arial"/>
          <w:sz w:val="22"/>
        </w:rPr>
      </w:pPr>
      <w:r>
        <w:rPr>
          <w:rFonts w:ascii="Arial" w:hAnsi="Arial"/>
          <w:sz w:val="22"/>
        </w:rPr>
        <w:t>Zamawiającemu przysługuje prawo do odstąpienia od UMOWY w szczególności, w następujących sytuacjach:</w:t>
      </w:r>
    </w:p>
    <w:p w14:paraId="5AA129F2" w14:textId="77777777" w:rsidR="00772031" w:rsidRDefault="00772031" w:rsidP="00BC0ABA">
      <w:pPr>
        <w:numPr>
          <w:ilvl w:val="2"/>
          <w:numId w:val="15"/>
        </w:numPr>
        <w:tabs>
          <w:tab w:val="num" w:pos="720"/>
          <w:tab w:val="left" w:pos="2409"/>
          <w:tab w:val="left" w:pos="5386"/>
          <w:tab w:val="left" w:pos="7158"/>
        </w:tabs>
        <w:ind w:left="720"/>
        <w:jc w:val="both"/>
        <w:rPr>
          <w:rFonts w:ascii="Arial" w:hAnsi="Arial"/>
          <w:sz w:val="22"/>
          <w:szCs w:val="22"/>
        </w:rPr>
      </w:pPr>
      <w:r>
        <w:rPr>
          <w:rFonts w:ascii="Arial" w:hAnsi="Arial"/>
          <w:sz w:val="22"/>
          <w:szCs w:val="22"/>
        </w:rPr>
        <w:t>w razie zaistnienia istotnej zmiany okoliczności powodującej, że wykonanie UMOWY nie leży w interesie publicznym, czego nie można było przewidzieć w chwili zawarcia UMOWY,</w:t>
      </w:r>
    </w:p>
    <w:p w14:paraId="73D303E0" w14:textId="77777777" w:rsidR="00772031" w:rsidRDefault="00772031" w:rsidP="00BC0ABA">
      <w:pPr>
        <w:numPr>
          <w:ilvl w:val="2"/>
          <w:numId w:val="15"/>
        </w:numPr>
        <w:tabs>
          <w:tab w:val="num" w:pos="720"/>
          <w:tab w:val="left" w:pos="2409"/>
          <w:tab w:val="left" w:pos="5386"/>
          <w:tab w:val="left" w:pos="7158"/>
        </w:tabs>
        <w:ind w:left="720"/>
        <w:jc w:val="both"/>
        <w:rPr>
          <w:rFonts w:ascii="Arial" w:hAnsi="Arial" w:cs="Arial"/>
          <w:sz w:val="22"/>
          <w:szCs w:val="22"/>
        </w:rPr>
      </w:pPr>
      <w:r>
        <w:rPr>
          <w:rFonts w:ascii="Arial" w:hAnsi="Arial" w:cs="Arial"/>
          <w:sz w:val="22"/>
          <w:szCs w:val="22"/>
        </w:rPr>
        <w:t>niewykonania przez Wykonawcę przedmiotu UMOWY w terminie określonym w §</w:t>
      </w:r>
      <w:r>
        <w:rPr>
          <w:rFonts w:ascii="Arial" w:hAnsi="Arial"/>
          <w:sz w:val="22"/>
          <w:szCs w:val="22"/>
        </w:rPr>
        <w:t xml:space="preserve"> 2</w:t>
      </w:r>
      <w:r>
        <w:rPr>
          <w:rFonts w:ascii="Arial" w:hAnsi="Arial"/>
          <w:sz w:val="22"/>
        </w:rPr>
        <w:t xml:space="preserve"> UMOWY</w:t>
      </w:r>
      <w:r>
        <w:rPr>
          <w:rFonts w:ascii="Arial" w:hAnsi="Arial" w:cs="Arial"/>
          <w:sz w:val="22"/>
          <w:szCs w:val="22"/>
        </w:rPr>
        <w:t>, Zamawiający może odstąpić od UMOWY bez wyznaczenia terminu dodatkowego,</w:t>
      </w:r>
    </w:p>
    <w:p w14:paraId="014895D9" w14:textId="77777777" w:rsidR="00772031" w:rsidRDefault="00772031" w:rsidP="00BC0ABA">
      <w:pPr>
        <w:numPr>
          <w:ilvl w:val="2"/>
          <w:numId w:val="15"/>
        </w:numPr>
        <w:tabs>
          <w:tab w:val="num" w:pos="720"/>
          <w:tab w:val="left" w:pos="2409"/>
          <w:tab w:val="left" w:pos="5386"/>
          <w:tab w:val="left" w:pos="7158"/>
        </w:tabs>
        <w:ind w:left="720"/>
        <w:jc w:val="both"/>
        <w:rPr>
          <w:rFonts w:ascii="Arial" w:hAnsi="Arial" w:cs="Arial"/>
          <w:sz w:val="22"/>
          <w:szCs w:val="22"/>
        </w:rPr>
      </w:pPr>
      <w:r>
        <w:rPr>
          <w:rFonts w:ascii="Arial" w:hAnsi="Arial" w:cs="Arial"/>
          <w:sz w:val="22"/>
          <w:szCs w:val="22"/>
        </w:rPr>
        <w:t>w razie stwierdzenia rażącego naruszenia postanowień umownych przez Wykonawcę.</w:t>
      </w:r>
    </w:p>
    <w:p w14:paraId="58A967D8" w14:textId="77777777" w:rsidR="00772031" w:rsidRDefault="00772031" w:rsidP="00BC0ABA">
      <w:pPr>
        <w:numPr>
          <w:ilvl w:val="2"/>
          <w:numId w:val="15"/>
        </w:numPr>
        <w:tabs>
          <w:tab w:val="num" w:pos="720"/>
          <w:tab w:val="left" w:pos="2409"/>
          <w:tab w:val="left" w:pos="5386"/>
          <w:tab w:val="left" w:pos="7158"/>
        </w:tabs>
        <w:ind w:left="720"/>
        <w:jc w:val="both"/>
        <w:rPr>
          <w:rFonts w:ascii="Arial" w:hAnsi="Arial"/>
          <w:sz w:val="22"/>
          <w:szCs w:val="22"/>
        </w:rPr>
      </w:pPr>
      <w:r>
        <w:rPr>
          <w:rFonts w:ascii="Arial" w:hAnsi="Arial"/>
          <w:sz w:val="22"/>
          <w:szCs w:val="22"/>
        </w:rPr>
        <w:t>gdy Wykonawca nie rozpoczął wykonywania przedmiotu UMOWY bez uzasadnionych przyczyn lub nie kontynuuje wykonywania przedmiotu UMOWY pomimo wezwania Zamawiającego złożonego na piśmie.</w:t>
      </w:r>
    </w:p>
    <w:p w14:paraId="7601A448" w14:textId="77777777" w:rsidR="00772031" w:rsidRDefault="00772031" w:rsidP="00772031">
      <w:pPr>
        <w:tabs>
          <w:tab w:val="left" w:pos="2409"/>
          <w:tab w:val="left" w:pos="5386"/>
          <w:tab w:val="left" w:pos="7158"/>
        </w:tabs>
        <w:ind w:left="360" w:hanging="360"/>
        <w:jc w:val="both"/>
        <w:rPr>
          <w:rFonts w:ascii="Arial" w:hAnsi="Arial"/>
          <w:sz w:val="22"/>
          <w:szCs w:val="22"/>
        </w:rPr>
      </w:pPr>
      <w:r>
        <w:rPr>
          <w:rFonts w:ascii="Arial" w:hAnsi="Arial"/>
          <w:sz w:val="22"/>
          <w:szCs w:val="22"/>
        </w:rPr>
        <w:t>2.</w:t>
      </w:r>
      <w:r>
        <w:rPr>
          <w:rFonts w:ascii="Arial" w:hAnsi="Arial"/>
          <w:sz w:val="22"/>
          <w:szCs w:val="22"/>
        </w:rPr>
        <w:tab/>
        <w:t>Wykonawcy przysługuje prawo odstąpienia od UMOWY, w szczególności, jeżeli:</w:t>
      </w:r>
    </w:p>
    <w:p w14:paraId="38084928" w14:textId="4D0E0B98" w:rsidR="00772031" w:rsidRDefault="00772031" w:rsidP="00BC0ABA">
      <w:pPr>
        <w:numPr>
          <w:ilvl w:val="1"/>
          <w:numId w:val="28"/>
        </w:numPr>
        <w:tabs>
          <w:tab w:val="clear" w:pos="1080"/>
          <w:tab w:val="left" w:pos="742"/>
          <w:tab w:val="left" w:pos="5386"/>
          <w:tab w:val="left" w:pos="7158"/>
        </w:tabs>
        <w:ind w:left="720"/>
        <w:jc w:val="both"/>
        <w:rPr>
          <w:rFonts w:ascii="Arial" w:hAnsi="Arial"/>
          <w:sz w:val="22"/>
          <w:szCs w:val="22"/>
        </w:rPr>
      </w:pPr>
      <w:r>
        <w:rPr>
          <w:rFonts w:ascii="Arial" w:hAnsi="Arial"/>
          <w:sz w:val="22"/>
          <w:szCs w:val="22"/>
        </w:rPr>
        <w:t xml:space="preserve">Zamawiający odmawia bez uzasadnionej przyczyny podpisania </w:t>
      </w:r>
      <w:r w:rsidR="004425FC">
        <w:rPr>
          <w:rFonts w:ascii="Arial" w:hAnsi="Arial"/>
          <w:sz w:val="22"/>
          <w:szCs w:val="22"/>
        </w:rPr>
        <w:t>protokołu</w:t>
      </w:r>
      <w:r>
        <w:rPr>
          <w:rFonts w:ascii="Arial" w:hAnsi="Arial"/>
          <w:sz w:val="22"/>
          <w:szCs w:val="22"/>
        </w:rPr>
        <w:t xml:space="preserve"> odbioru,</w:t>
      </w:r>
    </w:p>
    <w:p w14:paraId="30EB45B2" w14:textId="77777777" w:rsidR="00772031" w:rsidRDefault="00772031" w:rsidP="00BC0ABA">
      <w:pPr>
        <w:numPr>
          <w:ilvl w:val="1"/>
          <w:numId w:val="28"/>
        </w:numPr>
        <w:tabs>
          <w:tab w:val="clear" w:pos="1080"/>
          <w:tab w:val="left" w:pos="742"/>
          <w:tab w:val="left" w:pos="1260"/>
          <w:tab w:val="left" w:pos="5386"/>
          <w:tab w:val="left" w:pos="7158"/>
        </w:tabs>
        <w:ind w:left="720"/>
        <w:jc w:val="both"/>
        <w:rPr>
          <w:rFonts w:ascii="Arial" w:hAnsi="Arial"/>
          <w:sz w:val="22"/>
          <w:szCs w:val="22"/>
        </w:rPr>
      </w:pPr>
      <w:r>
        <w:rPr>
          <w:rFonts w:ascii="Arial" w:hAnsi="Arial"/>
          <w:sz w:val="22"/>
          <w:szCs w:val="22"/>
        </w:rPr>
        <w:t>Zamawiający zawiadomi Wykonawcę, iż wobec zaistnienia uprzednio nieprzewidzianych okoliczności nie będzie mógł spełnić swoich zobowiązań umownych wobec Wykonawcy.</w:t>
      </w:r>
    </w:p>
    <w:p w14:paraId="4CDD800D" w14:textId="77777777" w:rsidR="00772031" w:rsidRDefault="00772031" w:rsidP="00BC0ABA">
      <w:pPr>
        <w:numPr>
          <w:ilvl w:val="0"/>
          <w:numId w:val="22"/>
        </w:numPr>
        <w:tabs>
          <w:tab w:val="left" w:pos="5386"/>
          <w:tab w:val="left" w:pos="7158"/>
        </w:tabs>
        <w:jc w:val="both"/>
        <w:rPr>
          <w:rFonts w:ascii="Arial" w:hAnsi="Arial"/>
          <w:sz w:val="22"/>
        </w:rPr>
      </w:pPr>
      <w:r>
        <w:rPr>
          <w:rFonts w:ascii="Arial" w:hAnsi="Arial"/>
          <w:sz w:val="22"/>
        </w:rPr>
        <w:t>Odstąpienie od UMOWY powinno nastąpić w formie pisemnej pod rygorem nieważności takiego oświadczenia i powinno zawierać uzasadnienie.</w:t>
      </w:r>
    </w:p>
    <w:p w14:paraId="31364816" w14:textId="77777777" w:rsidR="004425FC" w:rsidRPr="0031777D" w:rsidRDefault="004425FC" w:rsidP="00BC0ABA">
      <w:pPr>
        <w:numPr>
          <w:ilvl w:val="0"/>
          <w:numId w:val="22"/>
        </w:numPr>
        <w:tabs>
          <w:tab w:val="left" w:pos="5386"/>
          <w:tab w:val="left" w:pos="7158"/>
        </w:tabs>
        <w:jc w:val="both"/>
        <w:rPr>
          <w:rFonts w:ascii="Arial" w:hAnsi="Arial"/>
          <w:sz w:val="22"/>
        </w:rPr>
      </w:pPr>
      <w:r w:rsidRPr="0031777D">
        <w:rPr>
          <w:rFonts w:ascii="Arial" w:hAnsi="Arial"/>
          <w:sz w:val="22"/>
        </w:rPr>
        <w:t>Strony mogą odstąpić od UMOWY w terminie do 30 dni po upływie terminu jej wykonania, określonego w § 2 UMOWY.</w:t>
      </w:r>
    </w:p>
    <w:p w14:paraId="02D24663" w14:textId="77777777" w:rsidR="00772031" w:rsidRDefault="00772031" w:rsidP="00BC0ABA">
      <w:pPr>
        <w:numPr>
          <w:ilvl w:val="0"/>
          <w:numId w:val="22"/>
        </w:numPr>
        <w:tabs>
          <w:tab w:val="left" w:pos="5386"/>
          <w:tab w:val="left" w:pos="7158"/>
        </w:tabs>
        <w:jc w:val="both"/>
        <w:rPr>
          <w:rFonts w:ascii="Arial" w:hAnsi="Arial"/>
          <w:sz w:val="22"/>
        </w:rPr>
      </w:pPr>
      <w:r>
        <w:rPr>
          <w:rFonts w:ascii="Arial" w:hAnsi="Arial"/>
          <w:sz w:val="22"/>
        </w:rPr>
        <w:t xml:space="preserve">W wypadku odstąpienia od UMOWY, Wykonawca </w:t>
      </w:r>
      <w:r>
        <w:rPr>
          <w:rFonts w:ascii="Arial" w:hAnsi="Arial"/>
          <w:sz w:val="22"/>
          <w:szCs w:val="22"/>
        </w:rPr>
        <w:t>w terminie 7 dni od daty odstąpienia od UMOWY, przy udziale Zamawiającego sporządzi szczegółowy protokół inwentaryzacji wykonanych elementów  przedmiotu UMOWY na dzień odstąpienia.</w:t>
      </w:r>
    </w:p>
    <w:p w14:paraId="57E2E9A7" w14:textId="77777777" w:rsidR="00772031" w:rsidRDefault="00772031" w:rsidP="00BC0ABA">
      <w:pPr>
        <w:numPr>
          <w:ilvl w:val="0"/>
          <w:numId w:val="22"/>
        </w:numPr>
        <w:tabs>
          <w:tab w:val="left" w:pos="5386"/>
          <w:tab w:val="left" w:pos="7158"/>
        </w:tabs>
        <w:jc w:val="both"/>
        <w:rPr>
          <w:rFonts w:ascii="Arial" w:hAnsi="Arial"/>
          <w:sz w:val="22"/>
        </w:rPr>
      </w:pPr>
      <w:r>
        <w:rPr>
          <w:rFonts w:ascii="Arial" w:hAnsi="Arial"/>
          <w:sz w:val="22"/>
        </w:rPr>
        <w:t>W przypadku odstąpienia od umowy postanowienia § 9 niniejszej UMOWY zachowują moc.</w:t>
      </w:r>
    </w:p>
    <w:p w14:paraId="372A9386" w14:textId="77777777" w:rsidR="00772031" w:rsidRDefault="00772031" w:rsidP="00772031">
      <w:pPr>
        <w:tabs>
          <w:tab w:val="left" w:pos="2409"/>
          <w:tab w:val="left" w:pos="5386"/>
          <w:tab w:val="left" w:pos="7158"/>
        </w:tabs>
        <w:ind w:left="360" w:hanging="360"/>
        <w:jc w:val="center"/>
        <w:rPr>
          <w:rFonts w:ascii="Arial" w:hAnsi="Arial"/>
          <w:b/>
          <w:sz w:val="16"/>
          <w:szCs w:val="16"/>
        </w:rPr>
      </w:pPr>
    </w:p>
    <w:p w14:paraId="776A3CB7" w14:textId="77777777" w:rsidR="00772031" w:rsidRDefault="00772031" w:rsidP="00772031">
      <w:pPr>
        <w:tabs>
          <w:tab w:val="left" w:pos="2409"/>
          <w:tab w:val="left" w:pos="5386"/>
          <w:tab w:val="left" w:pos="7158"/>
        </w:tabs>
        <w:ind w:left="360" w:hanging="360"/>
        <w:jc w:val="center"/>
        <w:rPr>
          <w:rFonts w:ascii="Arial" w:hAnsi="Arial"/>
          <w:b/>
          <w:sz w:val="22"/>
        </w:rPr>
      </w:pPr>
      <w:r>
        <w:rPr>
          <w:rFonts w:ascii="Arial" w:hAnsi="Arial"/>
          <w:b/>
          <w:sz w:val="22"/>
        </w:rPr>
        <w:t>§ 12</w:t>
      </w:r>
    </w:p>
    <w:p w14:paraId="41A82BCC"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Zmiana UMOWY</w:t>
      </w:r>
    </w:p>
    <w:p w14:paraId="6BA4F990" w14:textId="77777777" w:rsidR="00772031" w:rsidRDefault="00772031" w:rsidP="00BC0ABA">
      <w:pPr>
        <w:numPr>
          <w:ilvl w:val="3"/>
          <w:numId w:val="29"/>
        </w:numPr>
        <w:tabs>
          <w:tab w:val="num" w:pos="360"/>
        </w:tabs>
        <w:ind w:left="360"/>
        <w:jc w:val="both"/>
        <w:rPr>
          <w:rFonts w:ascii="Arial" w:hAnsi="Arial"/>
          <w:sz w:val="22"/>
          <w:szCs w:val="22"/>
        </w:rPr>
      </w:pPr>
      <w:r>
        <w:rPr>
          <w:rFonts w:ascii="Arial" w:hAnsi="Arial"/>
          <w:sz w:val="22"/>
          <w:szCs w:val="22"/>
        </w:rPr>
        <w:t>Zmiana postanowień UMOWY może nastąpić za zgodą obu stron wyrażoną na piśmie pod rygorem nieważności takiej zmiany.</w:t>
      </w:r>
    </w:p>
    <w:p w14:paraId="3306FBF4" w14:textId="77777777" w:rsidR="00772031" w:rsidRDefault="00772031" w:rsidP="00BC0ABA">
      <w:pPr>
        <w:numPr>
          <w:ilvl w:val="3"/>
          <w:numId w:val="29"/>
        </w:numPr>
        <w:tabs>
          <w:tab w:val="left" w:pos="180"/>
          <w:tab w:val="left" w:pos="360"/>
        </w:tabs>
        <w:ind w:left="426" w:hanging="426"/>
        <w:jc w:val="both"/>
        <w:rPr>
          <w:rFonts w:ascii="Arial" w:hAnsi="Arial"/>
          <w:sz w:val="22"/>
          <w:szCs w:val="22"/>
        </w:rPr>
      </w:pPr>
      <w:r>
        <w:rPr>
          <w:rFonts w:ascii="Arial" w:hAnsi="Arial"/>
          <w:sz w:val="22"/>
          <w:szCs w:val="22"/>
        </w:rPr>
        <w:t xml:space="preserve">Zakazuje się zmian postanowień zawartej UMOWY w stosunku do treści oferty, na podstawie której dokonano wyboru wykonawcy, chyba że zachodzi co najmniej jedna </w:t>
      </w:r>
      <w:r>
        <w:rPr>
          <w:rFonts w:ascii="Arial" w:hAnsi="Arial"/>
          <w:sz w:val="22"/>
          <w:szCs w:val="22"/>
        </w:rPr>
        <w:br/>
        <w:t>z następujących okoliczności:</w:t>
      </w:r>
    </w:p>
    <w:p w14:paraId="2DFC962F" w14:textId="77777777" w:rsidR="00772031" w:rsidRDefault="00772031" w:rsidP="00BC0ABA">
      <w:pPr>
        <w:numPr>
          <w:ilvl w:val="4"/>
          <w:numId w:val="29"/>
        </w:numPr>
        <w:tabs>
          <w:tab w:val="num" w:pos="709"/>
        </w:tabs>
        <w:ind w:hanging="3236"/>
        <w:jc w:val="both"/>
        <w:rPr>
          <w:rFonts w:ascii="Arial" w:hAnsi="Arial"/>
          <w:sz w:val="22"/>
          <w:szCs w:val="22"/>
        </w:rPr>
      </w:pPr>
      <w:r>
        <w:rPr>
          <w:rFonts w:ascii="Arial" w:hAnsi="Arial" w:cs="Arial"/>
          <w:sz w:val="22"/>
          <w:szCs w:val="22"/>
        </w:rPr>
        <w:t>nastąpi zmiana:</w:t>
      </w:r>
    </w:p>
    <w:p w14:paraId="4E1A5B0C" w14:textId="77777777" w:rsidR="00772031" w:rsidRDefault="00772031" w:rsidP="00BC0ABA">
      <w:pPr>
        <w:numPr>
          <w:ilvl w:val="6"/>
          <w:numId w:val="30"/>
        </w:numPr>
        <w:tabs>
          <w:tab w:val="left" w:pos="993"/>
        </w:tabs>
        <w:ind w:left="993" w:hanging="284"/>
        <w:jc w:val="both"/>
        <w:rPr>
          <w:rFonts w:ascii="Arial" w:hAnsi="Arial"/>
          <w:sz w:val="22"/>
          <w:szCs w:val="22"/>
        </w:rPr>
      </w:pPr>
      <w:r>
        <w:rPr>
          <w:rFonts w:ascii="Arial" w:hAnsi="Arial" w:cs="Arial"/>
          <w:sz w:val="22"/>
          <w:szCs w:val="22"/>
        </w:rPr>
        <w:t>stawki podatku VAT. Zmiana taka spowoduje odpowiednią (</w:t>
      </w:r>
      <w:r>
        <w:rPr>
          <w:rFonts w:ascii="Arial" w:hAnsi="Arial"/>
          <w:sz w:val="22"/>
          <w:szCs w:val="16"/>
        </w:rPr>
        <w:t>dla zakresu niewykonanej części UMOWY)</w:t>
      </w:r>
      <w:r>
        <w:rPr>
          <w:rFonts w:ascii="Arial" w:hAnsi="Arial" w:cs="Arial"/>
          <w:sz w:val="22"/>
          <w:szCs w:val="22"/>
        </w:rPr>
        <w:t xml:space="preserve"> zmianę </w:t>
      </w:r>
      <w:r>
        <w:rPr>
          <w:rFonts w:ascii="Arial" w:hAnsi="Arial"/>
          <w:sz w:val="22"/>
          <w:szCs w:val="16"/>
        </w:rPr>
        <w:t>kwoty brutto oraz stawki i kwoty podatku VAT, określonych w § 3 ust. 2 UMOWY,</w:t>
      </w:r>
    </w:p>
    <w:p w14:paraId="6423AA42" w14:textId="77777777" w:rsidR="00772031" w:rsidRDefault="00772031" w:rsidP="00BC0ABA">
      <w:pPr>
        <w:numPr>
          <w:ilvl w:val="6"/>
          <w:numId w:val="30"/>
        </w:numPr>
        <w:tabs>
          <w:tab w:val="left" w:pos="993"/>
        </w:tabs>
        <w:ind w:left="993" w:hanging="284"/>
        <w:jc w:val="both"/>
        <w:rPr>
          <w:rFonts w:ascii="Arial" w:hAnsi="Arial"/>
          <w:sz w:val="22"/>
          <w:szCs w:val="22"/>
        </w:rPr>
      </w:pPr>
      <w:r>
        <w:rPr>
          <w:rFonts w:ascii="Arial" w:hAnsi="Arial" w:cs="Arial"/>
          <w:sz w:val="22"/>
          <w:szCs w:val="22"/>
        </w:rPr>
        <w:t xml:space="preserve">wysokości minimalnego wynagrodzenia za pracę albo wysokości minimalnej stawki godzinowej, ustalonych na podstawie przepisów ustawy z dnia 10 października 2002 r. o minimalnym wynagrodzeniu za pracę, </w:t>
      </w:r>
    </w:p>
    <w:p w14:paraId="47478A15" w14:textId="77777777" w:rsidR="00772031" w:rsidRDefault="00772031" w:rsidP="00BC0ABA">
      <w:pPr>
        <w:numPr>
          <w:ilvl w:val="6"/>
          <w:numId w:val="30"/>
        </w:numPr>
        <w:tabs>
          <w:tab w:val="left" w:pos="993"/>
        </w:tabs>
        <w:ind w:left="993" w:hanging="284"/>
        <w:jc w:val="both"/>
        <w:rPr>
          <w:rFonts w:ascii="Arial" w:hAnsi="Arial"/>
          <w:sz w:val="22"/>
          <w:szCs w:val="22"/>
        </w:rPr>
      </w:pPr>
      <w:r>
        <w:rPr>
          <w:rFonts w:ascii="Arial" w:hAnsi="Arial" w:cs="Arial"/>
          <w:sz w:val="22"/>
          <w:szCs w:val="22"/>
        </w:rPr>
        <w:t>zasad podlegania ubezpieczeniom społecznym lub ubezpieczeniu zdrowotnemu lub wysokości stawki składki na ubezpieczenia społeczne lub zdrowotne;</w:t>
      </w:r>
    </w:p>
    <w:p w14:paraId="1E8914E2" w14:textId="77777777" w:rsidR="00772031" w:rsidRDefault="00772031" w:rsidP="00772031">
      <w:pPr>
        <w:tabs>
          <w:tab w:val="left" w:pos="180"/>
          <w:tab w:val="num" w:pos="851"/>
        </w:tabs>
        <w:ind w:left="1440" w:hanging="731"/>
        <w:jc w:val="both"/>
        <w:rPr>
          <w:rFonts w:ascii="Arial" w:hAnsi="Arial" w:cs="Arial"/>
          <w:sz w:val="22"/>
          <w:szCs w:val="22"/>
        </w:rPr>
      </w:pPr>
      <w:r>
        <w:rPr>
          <w:rFonts w:ascii="Arial" w:hAnsi="Arial" w:cs="Arial"/>
          <w:sz w:val="22"/>
          <w:szCs w:val="22"/>
        </w:rPr>
        <w:t>- jeżeli zmiany te będą miały wpływ na koszty wykonania zamówienia przez wykonawcę,</w:t>
      </w:r>
    </w:p>
    <w:p w14:paraId="0BF2DFFF" w14:textId="77777777" w:rsidR="00772031" w:rsidRDefault="00772031" w:rsidP="00BC0ABA">
      <w:pPr>
        <w:numPr>
          <w:ilvl w:val="4"/>
          <w:numId w:val="29"/>
        </w:numPr>
        <w:tabs>
          <w:tab w:val="left" w:pos="180"/>
          <w:tab w:val="num" w:pos="714"/>
        </w:tabs>
        <w:ind w:left="714" w:hanging="350"/>
        <w:jc w:val="both"/>
        <w:rPr>
          <w:rFonts w:ascii="Arial" w:eastAsia="Calibri" w:hAnsi="Arial" w:cs="Arial"/>
          <w:sz w:val="22"/>
          <w:szCs w:val="22"/>
          <w:lang w:eastAsia="en-US"/>
        </w:rPr>
      </w:pPr>
      <w:r>
        <w:rPr>
          <w:rFonts w:ascii="Arial" w:eastAsia="Calibri" w:hAnsi="Arial" w:cs="Arial"/>
          <w:sz w:val="22"/>
          <w:szCs w:val="22"/>
          <w:lang w:eastAsia="en-US"/>
        </w:rPr>
        <w:t>przedmiot UMOWY nie został wykonany w terminie określonym w UMOWIE w następstwie okoliczności, które miały bezpośredni wpływ na niemożliwość realizacji (np. awarie, usterki, planowane postoje), a Wykonawca wyrazi zgodę na przedłużenie terminu wykonania przedmiotu UMOWY i wykonywanie usług lub dostaw wg cen określonych w poszczególnych pozycjach Wykazu cen,</w:t>
      </w:r>
    </w:p>
    <w:p w14:paraId="7F87EE75" w14:textId="77777777" w:rsidR="00772031" w:rsidRDefault="00772031" w:rsidP="00BC0ABA">
      <w:pPr>
        <w:numPr>
          <w:ilvl w:val="4"/>
          <w:numId w:val="29"/>
        </w:numPr>
        <w:tabs>
          <w:tab w:val="left" w:pos="180"/>
          <w:tab w:val="num" w:pos="714"/>
        </w:tabs>
        <w:ind w:left="714" w:hanging="350"/>
        <w:jc w:val="both"/>
        <w:rPr>
          <w:rFonts w:ascii="Arial" w:eastAsia="Calibri" w:hAnsi="Arial" w:cs="Arial"/>
          <w:sz w:val="22"/>
          <w:szCs w:val="22"/>
          <w:lang w:eastAsia="en-US"/>
        </w:rPr>
      </w:pPr>
      <w:r>
        <w:rPr>
          <w:rFonts w:ascii="Arial" w:hAnsi="Arial" w:cs="Arial"/>
          <w:sz w:val="22"/>
          <w:szCs w:val="22"/>
        </w:rPr>
        <w:t xml:space="preserve">nastąpi </w:t>
      </w:r>
      <w:r>
        <w:rPr>
          <w:rFonts w:ascii="Arial" w:eastAsia="Calibri" w:hAnsi="Arial" w:cs="Arial"/>
          <w:sz w:val="22"/>
          <w:szCs w:val="22"/>
          <w:lang w:eastAsia="en-US"/>
        </w:rPr>
        <w:t>konieczność zmiany pełnomocników Stron - w przypadku niemożności pełnienia przez nich powierzonych funkcji, realizacji zamówienia (np. zdarzenia losowe, zmiana pracy, rezygnacja itp.),</w:t>
      </w:r>
    </w:p>
    <w:p w14:paraId="1CD400E2" w14:textId="77777777" w:rsidR="00772031" w:rsidRDefault="00772031" w:rsidP="00BC0ABA">
      <w:pPr>
        <w:numPr>
          <w:ilvl w:val="4"/>
          <w:numId w:val="29"/>
        </w:numPr>
        <w:tabs>
          <w:tab w:val="left" w:pos="180"/>
          <w:tab w:val="num" w:pos="714"/>
        </w:tabs>
        <w:ind w:left="714" w:hanging="350"/>
        <w:jc w:val="both"/>
        <w:rPr>
          <w:rFonts w:ascii="Arial" w:eastAsia="Calibri" w:hAnsi="Arial" w:cs="Arial"/>
          <w:sz w:val="22"/>
          <w:szCs w:val="22"/>
          <w:lang w:eastAsia="en-US"/>
        </w:rPr>
      </w:pPr>
      <w:r>
        <w:rPr>
          <w:rFonts w:ascii="Arial" w:hAnsi="Arial" w:cs="Arial"/>
          <w:sz w:val="22"/>
          <w:szCs w:val="22"/>
        </w:rPr>
        <w:t>zmiany osób biorących udział w realizacji przedmiotu UMOWY, wskazanych w ofercie, pod warunkiem wykazania, że nowe osoby spełniają wymagania zawarte w SIWZ i zostaną zaakceptowane przez Zamawiającego,</w:t>
      </w:r>
    </w:p>
    <w:p w14:paraId="0C3293AE" w14:textId="77777777" w:rsidR="00772031" w:rsidRDefault="00772031" w:rsidP="00BC0ABA">
      <w:pPr>
        <w:numPr>
          <w:ilvl w:val="4"/>
          <w:numId w:val="29"/>
        </w:numPr>
        <w:tabs>
          <w:tab w:val="left" w:pos="180"/>
          <w:tab w:val="num" w:pos="714"/>
        </w:tabs>
        <w:ind w:left="714" w:hanging="350"/>
        <w:jc w:val="both"/>
        <w:rPr>
          <w:rFonts w:ascii="Arial" w:eastAsia="Calibri" w:hAnsi="Arial" w:cs="Arial"/>
          <w:sz w:val="22"/>
          <w:szCs w:val="22"/>
          <w:lang w:eastAsia="en-US"/>
        </w:rPr>
      </w:pPr>
      <w:r>
        <w:rPr>
          <w:rFonts w:ascii="Arial" w:hAnsi="Arial" w:cs="Arial"/>
          <w:sz w:val="22"/>
          <w:szCs w:val="22"/>
        </w:rPr>
        <w:t>z przyczyn zewnętrznych niezależnych od Zamawiającego oraz Wykonawcy skutkujących niemożliwością wykonywania czynności przewidzianych UMOWĄ, które spowodowały niezawinione i niemożliwe do uniknięcia przez Wykonawcę opóźnienie.</w:t>
      </w:r>
    </w:p>
    <w:p w14:paraId="0B5828D2" w14:textId="77777777" w:rsidR="00772031" w:rsidRDefault="00772031" w:rsidP="00BC0ABA">
      <w:pPr>
        <w:widowControl w:val="0"/>
        <w:numPr>
          <w:ilvl w:val="4"/>
          <w:numId w:val="29"/>
        </w:numPr>
        <w:tabs>
          <w:tab w:val="left" w:pos="180"/>
          <w:tab w:val="num" w:pos="709"/>
          <w:tab w:val="num" w:pos="1080"/>
        </w:tabs>
        <w:ind w:left="709" w:hanging="345"/>
        <w:jc w:val="both"/>
        <w:rPr>
          <w:rFonts w:ascii="Arial" w:hAnsi="Arial"/>
          <w:sz w:val="22"/>
          <w:szCs w:val="22"/>
        </w:rPr>
      </w:pPr>
      <w:r>
        <w:rPr>
          <w:rFonts w:ascii="Arial" w:hAnsi="Arial"/>
          <w:sz w:val="22"/>
          <w:szCs w:val="22"/>
        </w:rPr>
        <w:t xml:space="preserve">nastąpi konieczność wykonania usługi lub dostawy zamiennej polegających </w:t>
      </w:r>
      <w:r>
        <w:rPr>
          <w:rFonts w:ascii="Arial" w:hAnsi="Arial"/>
          <w:sz w:val="22"/>
          <w:szCs w:val="22"/>
        </w:rPr>
        <w:br/>
        <w:t>na wprowadzeniu rozwiązań zamiennych w stosunku do przewidzianych w UMOWIE, zgłoszonych przez strony, jeżeli:</w:t>
      </w:r>
    </w:p>
    <w:p w14:paraId="5022B304" w14:textId="77777777" w:rsidR="00772031" w:rsidRDefault="00772031" w:rsidP="00BC0ABA">
      <w:pPr>
        <w:widowControl w:val="0"/>
        <w:numPr>
          <w:ilvl w:val="0"/>
          <w:numId w:val="31"/>
        </w:numPr>
        <w:tabs>
          <w:tab w:val="left" w:pos="180"/>
          <w:tab w:val="left" w:pos="1022"/>
        </w:tabs>
        <w:ind w:left="1022" w:hanging="308"/>
        <w:jc w:val="both"/>
        <w:rPr>
          <w:rFonts w:ascii="Arial" w:hAnsi="Arial"/>
          <w:sz w:val="22"/>
          <w:szCs w:val="22"/>
        </w:rPr>
      </w:pPr>
      <w:r>
        <w:rPr>
          <w:rFonts w:ascii="Arial" w:hAnsi="Arial"/>
          <w:sz w:val="22"/>
          <w:szCs w:val="22"/>
        </w:rPr>
        <w:t>są one uzasadnione koniecznością zwiększenia bezpieczeństwa,</w:t>
      </w:r>
    </w:p>
    <w:p w14:paraId="5E3A792B" w14:textId="77777777" w:rsidR="00772031" w:rsidRDefault="00772031" w:rsidP="00BC0ABA">
      <w:pPr>
        <w:widowControl w:val="0"/>
        <w:numPr>
          <w:ilvl w:val="0"/>
          <w:numId w:val="31"/>
        </w:numPr>
        <w:tabs>
          <w:tab w:val="left" w:pos="180"/>
          <w:tab w:val="left" w:pos="1022"/>
        </w:tabs>
        <w:ind w:left="1022" w:hanging="308"/>
        <w:jc w:val="both"/>
        <w:rPr>
          <w:rFonts w:ascii="Arial" w:hAnsi="Arial"/>
          <w:sz w:val="22"/>
          <w:szCs w:val="22"/>
        </w:rPr>
      </w:pPr>
      <w:r>
        <w:rPr>
          <w:rFonts w:ascii="Arial" w:hAnsi="Arial"/>
          <w:sz w:val="22"/>
          <w:szCs w:val="22"/>
        </w:rPr>
        <w:t xml:space="preserve">można dostarczyć inne, równoważne lub o wyższych parametrach, materiały </w:t>
      </w:r>
      <w:r>
        <w:rPr>
          <w:rFonts w:ascii="Arial" w:hAnsi="Arial"/>
          <w:sz w:val="22"/>
          <w:szCs w:val="22"/>
        </w:rPr>
        <w:br/>
        <w:t>lub części,</w:t>
      </w:r>
    </w:p>
    <w:p w14:paraId="044742DD" w14:textId="77777777" w:rsidR="00772031" w:rsidRDefault="00772031" w:rsidP="00BC0ABA">
      <w:pPr>
        <w:widowControl w:val="0"/>
        <w:numPr>
          <w:ilvl w:val="0"/>
          <w:numId w:val="31"/>
        </w:numPr>
        <w:tabs>
          <w:tab w:val="left" w:pos="180"/>
          <w:tab w:val="left" w:pos="1022"/>
        </w:tabs>
        <w:ind w:left="1022" w:hanging="308"/>
        <w:jc w:val="both"/>
        <w:rPr>
          <w:rFonts w:ascii="Arial" w:hAnsi="Arial"/>
          <w:sz w:val="22"/>
          <w:szCs w:val="22"/>
        </w:rPr>
      </w:pPr>
      <w:r>
        <w:rPr>
          <w:rFonts w:ascii="Arial" w:hAnsi="Arial"/>
          <w:sz w:val="22"/>
          <w:szCs w:val="22"/>
        </w:rPr>
        <w:t>zmiany wprowadzają nowe rozwiązania technologiczne korzystne dla Zamawiającego.</w:t>
      </w:r>
    </w:p>
    <w:p w14:paraId="3CDCBC67" w14:textId="77777777" w:rsidR="00772031" w:rsidRDefault="00772031" w:rsidP="00772031">
      <w:pPr>
        <w:widowControl w:val="0"/>
        <w:tabs>
          <w:tab w:val="left" w:pos="709"/>
          <w:tab w:val="num" w:pos="3600"/>
        </w:tabs>
        <w:ind w:left="709"/>
        <w:jc w:val="both"/>
        <w:rPr>
          <w:rFonts w:ascii="Arial" w:hAnsi="Arial"/>
          <w:sz w:val="22"/>
          <w:szCs w:val="22"/>
        </w:rPr>
      </w:pPr>
      <w:r>
        <w:rPr>
          <w:rFonts w:ascii="Arial" w:hAnsi="Arial"/>
          <w:sz w:val="22"/>
          <w:szCs w:val="22"/>
        </w:rPr>
        <w:t>Zmiany takie spowodują zmianę zakresu rzeczowego i odpowiednią zmianę wynagrodzenia Wykonawcy.</w:t>
      </w:r>
    </w:p>
    <w:p w14:paraId="7B348405" w14:textId="77777777" w:rsidR="00772031" w:rsidRDefault="00772031" w:rsidP="00BC0ABA">
      <w:pPr>
        <w:widowControl w:val="0"/>
        <w:numPr>
          <w:ilvl w:val="4"/>
          <w:numId w:val="29"/>
        </w:numPr>
        <w:tabs>
          <w:tab w:val="left" w:pos="180"/>
          <w:tab w:val="num" w:pos="709"/>
        </w:tabs>
        <w:ind w:left="709" w:hanging="331"/>
        <w:jc w:val="both"/>
        <w:rPr>
          <w:rFonts w:ascii="Arial" w:hAnsi="Arial"/>
          <w:sz w:val="22"/>
          <w:szCs w:val="22"/>
        </w:rPr>
      </w:pPr>
      <w:r>
        <w:rPr>
          <w:rFonts w:ascii="Arial" w:hAnsi="Arial"/>
          <w:sz w:val="22"/>
          <w:szCs w:val="22"/>
        </w:rPr>
        <w:t>w czasie remontu agregatu kogeneracyjnego DEUTZ wystąpi konieczność wykonania dodatkowych dostaw i usług nieobjętych przedmiotem UMOWY.</w:t>
      </w:r>
    </w:p>
    <w:p w14:paraId="28B9B465" w14:textId="77777777" w:rsidR="00772031" w:rsidRDefault="00772031" w:rsidP="00772031">
      <w:pPr>
        <w:widowControl w:val="0"/>
        <w:tabs>
          <w:tab w:val="left" w:pos="180"/>
        </w:tabs>
        <w:ind w:left="709"/>
        <w:jc w:val="both"/>
        <w:rPr>
          <w:rFonts w:ascii="Arial" w:hAnsi="Arial"/>
          <w:sz w:val="22"/>
          <w:szCs w:val="22"/>
        </w:rPr>
      </w:pPr>
      <w:r>
        <w:rPr>
          <w:rFonts w:ascii="Arial" w:hAnsi="Arial"/>
          <w:sz w:val="22"/>
          <w:szCs w:val="22"/>
        </w:rPr>
        <w:t>Zmiany takie spowodują zmianę zakresu rzeczowego dostaw i usług i odpowiednią zmianę wynagrodzenia Wykonawcy.</w:t>
      </w:r>
    </w:p>
    <w:p w14:paraId="774A54D7" w14:textId="77777777" w:rsidR="00772031" w:rsidRDefault="00772031" w:rsidP="00BC0ABA">
      <w:pPr>
        <w:numPr>
          <w:ilvl w:val="4"/>
          <w:numId w:val="29"/>
        </w:numPr>
        <w:tabs>
          <w:tab w:val="left" w:pos="180"/>
          <w:tab w:val="num" w:pos="714"/>
        </w:tabs>
        <w:ind w:left="714" w:hanging="350"/>
        <w:jc w:val="both"/>
        <w:rPr>
          <w:rFonts w:ascii="Arial" w:eastAsia="Calibri" w:hAnsi="Arial" w:cs="Arial"/>
          <w:sz w:val="22"/>
          <w:szCs w:val="22"/>
          <w:lang w:eastAsia="en-US"/>
        </w:rPr>
      </w:pPr>
      <w:r>
        <w:rPr>
          <w:rFonts w:ascii="Arial" w:hAnsi="Arial" w:cs="Arial"/>
          <w:sz w:val="22"/>
          <w:szCs w:val="22"/>
        </w:rPr>
        <w:t>innych nie wymienionych zmian korzystnych dla Zamawiającego.</w:t>
      </w:r>
    </w:p>
    <w:p w14:paraId="79A5A740" w14:textId="77777777" w:rsidR="00772031" w:rsidRDefault="00772031" w:rsidP="00BC0ABA">
      <w:pPr>
        <w:numPr>
          <w:ilvl w:val="4"/>
          <w:numId w:val="29"/>
        </w:numPr>
        <w:tabs>
          <w:tab w:val="left" w:pos="180"/>
          <w:tab w:val="num" w:pos="714"/>
          <w:tab w:val="num" w:pos="993"/>
        </w:tabs>
        <w:ind w:left="714" w:hanging="350"/>
        <w:jc w:val="both"/>
        <w:rPr>
          <w:rFonts w:ascii="Arial" w:eastAsia="Calibri" w:hAnsi="Arial" w:cs="Arial"/>
          <w:sz w:val="22"/>
          <w:szCs w:val="22"/>
          <w:lang w:eastAsia="en-US"/>
        </w:rPr>
      </w:pPr>
      <w:r>
        <w:rPr>
          <w:rFonts w:ascii="Arial" w:hAnsi="Arial"/>
          <w:sz w:val="22"/>
          <w:szCs w:val="22"/>
        </w:rPr>
        <w:t>zostały spełnione łącznie następujące warunki:</w:t>
      </w:r>
    </w:p>
    <w:p w14:paraId="630E38DC" w14:textId="77777777" w:rsidR="00772031" w:rsidRDefault="00772031" w:rsidP="00BC0ABA">
      <w:pPr>
        <w:widowControl w:val="0"/>
        <w:numPr>
          <w:ilvl w:val="0"/>
          <w:numId w:val="32"/>
        </w:numPr>
        <w:tabs>
          <w:tab w:val="left" w:pos="180"/>
          <w:tab w:val="num" w:pos="993"/>
        </w:tabs>
        <w:ind w:left="993" w:hanging="284"/>
        <w:jc w:val="both"/>
        <w:rPr>
          <w:rFonts w:ascii="Arial" w:hAnsi="Arial"/>
          <w:sz w:val="22"/>
          <w:szCs w:val="22"/>
        </w:rPr>
      </w:pPr>
      <w:r>
        <w:rPr>
          <w:rFonts w:ascii="Arial" w:hAnsi="Arial"/>
          <w:sz w:val="22"/>
          <w:szCs w:val="22"/>
        </w:rPr>
        <w:t>konieczność zmiany UMOWY spowodowana jest okolicznościami, których Zamawiający, działając z należytą starannością, nie mógł przewidzieć,</w:t>
      </w:r>
    </w:p>
    <w:p w14:paraId="33A83E71" w14:textId="77777777" w:rsidR="00772031" w:rsidRDefault="00772031" w:rsidP="00BC0ABA">
      <w:pPr>
        <w:widowControl w:val="0"/>
        <w:numPr>
          <w:ilvl w:val="0"/>
          <w:numId w:val="32"/>
        </w:numPr>
        <w:tabs>
          <w:tab w:val="left" w:pos="180"/>
          <w:tab w:val="num" w:pos="993"/>
        </w:tabs>
        <w:ind w:left="993" w:hanging="284"/>
        <w:jc w:val="both"/>
        <w:rPr>
          <w:rFonts w:ascii="Arial" w:hAnsi="Arial"/>
          <w:sz w:val="22"/>
          <w:szCs w:val="22"/>
        </w:rPr>
      </w:pPr>
      <w:r>
        <w:rPr>
          <w:rFonts w:ascii="Arial" w:hAnsi="Arial"/>
          <w:sz w:val="22"/>
          <w:szCs w:val="22"/>
        </w:rPr>
        <w:t xml:space="preserve">wartość zmiany nie przekracza 50% wartości zamówienia określonej pierwotnie </w:t>
      </w:r>
      <w:r>
        <w:rPr>
          <w:rFonts w:ascii="Arial" w:hAnsi="Arial"/>
          <w:sz w:val="22"/>
          <w:szCs w:val="22"/>
        </w:rPr>
        <w:br/>
        <w:t>w UMOWIE;</w:t>
      </w:r>
    </w:p>
    <w:p w14:paraId="58704BD1" w14:textId="77777777" w:rsidR="00772031" w:rsidRDefault="00772031" w:rsidP="00BC0ABA">
      <w:pPr>
        <w:widowControl w:val="0"/>
        <w:numPr>
          <w:ilvl w:val="4"/>
          <w:numId w:val="29"/>
        </w:numPr>
        <w:tabs>
          <w:tab w:val="left" w:pos="180"/>
          <w:tab w:val="num" w:pos="709"/>
        </w:tabs>
        <w:ind w:left="709" w:hanging="345"/>
        <w:jc w:val="both"/>
        <w:rPr>
          <w:rFonts w:ascii="Arial" w:hAnsi="Arial"/>
          <w:sz w:val="22"/>
          <w:szCs w:val="22"/>
        </w:rPr>
      </w:pPr>
      <w:r>
        <w:rPr>
          <w:rFonts w:ascii="Arial" w:hAnsi="Arial"/>
          <w:sz w:val="22"/>
          <w:szCs w:val="22"/>
        </w:rP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671977CD" w14:textId="77777777" w:rsidR="00772031" w:rsidRDefault="00772031" w:rsidP="00BC0ABA">
      <w:pPr>
        <w:widowControl w:val="0"/>
        <w:numPr>
          <w:ilvl w:val="4"/>
          <w:numId w:val="29"/>
        </w:numPr>
        <w:tabs>
          <w:tab w:val="left" w:pos="180"/>
          <w:tab w:val="num" w:pos="709"/>
        </w:tabs>
        <w:ind w:left="709" w:hanging="345"/>
        <w:jc w:val="both"/>
        <w:rPr>
          <w:rFonts w:ascii="Arial" w:hAnsi="Arial"/>
          <w:sz w:val="22"/>
          <w:szCs w:val="22"/>
        </w:rPr>
      </w:pPr>
      <w:r>
        <w:rPr>
          <w:rFonts w:ascii="Arial" w:hAnsi="Arial"/>
          <w:sz w:val="22"/>
          <w:szCs w:val="22"/>
        </w:rPr>
        <w:t>zmiany, niezależnie od ich wartości, nie są istotne w rozumieniu ust. 3;</w:t>
      </w:r>
    </w:p>
    <w:p w14:paraId="5715DC5F" w14:textId="77777777" w:rsidR="00772031" w:rsidRDefault="00772031" w:rsidP="00BC0ABA">
      <w:pPr>
        <w:widowControl w:val="0"/>
        <w:numPr>
          <w:ilvl w:val="4"/>
          <w:numId w:val="29"/>
        </w:numPr>
        <w:tabs>
          <w:tab w:val="left" w:pos="180"/>
          <w:tab w:val="num" w:pos="709"/>
        </w:tabs>
        <w:ind w:left="709" w:hanging="345"/>
        <w:jc w:val="both"/>
        <w:rPr>
          <w:rFonts w:ascii="Arial" w:hAnsi="Arial"/>
          <w:sz w:val="22"/>
          <w:szCs w:val="22"/>
        </w:rPr>
      </w:pPr>
      <w:r>
        <w:rPr>
          <w:rFonts w:ascii="Arial" w:hAnsi="Arial"/>
          <w:sz w:val="22"/>
          <w:szCs w:val="22"/>
        </w:rPr>
        <w:t>łączna wartość zmian jest mniejsza od 10% wartości zamówienia określonej pierwotnie w UMOWIE,</w:t>
      </w:r>
    </w:p>
    <w:p w14:paraId="7CB40DBD" w14:textId="77777777" w:rsidR="00772031" w:rsidRDefault="00772031" w:rsidP="00BC0ABA">
      <w:pPr>
        <w:numPr>
          <w:ilvl w:val="3"/>
          <w:numId w:val="29"/>
        </w:numPr>
        <w:tabs>
          <w:tab w:val="left" w:pos="364"/>
        </w:tabs>
        <w:ind w:left="360"/>
        <w:jc w:val="both"/>
        <w:rPr>
          <w:rFonts w:ascii="Arial" w:hAnsi="Arial"/>
          <w:sz w:val="22"/>
          <w:szCs w:val="22"/>
        </w:rPr>
      </w:pPr>
      <w:r>
        <w:rPr>
          <w:rFonts w:ascii="Arial" w:hAnsi="Arial"/>
          <w:sz w:val="22"/>
          <w:szCs w:val="22"/>
        </w:rPr>
        <w:t>Zmianę postanowień zawartych w UMOWIE uznaje się za istotną, jeżeli:</w:t>
      </w:r>
    </w:p>
    <w:p w14:paraId="227FF4B6" w14:textId="77777777" w:rsidR="00772031" w:rsidRDefault="00772031" w:rsidP="00BC0ABA">
      <w:pPr>
        <w:numPr>
          <w:ilvl w:val="1"/>
          <w:numId w:val="33"/>
        </w:numPr>
        <w:tabs>
          <w:tab w:val="left" w:pos="180"/>
          <w:tab w:val="left" w:pos="360"/>
          <w:tab w:val="num" w:pos="709"/>
        </w:tabs>
        <w:ind w:left="709" w:hanging="345"/>
        <w:jc w:val="both"/>
        <w:rPr>
          <w:rFonts w:ascii="Arial" w:hAnsi="Arial"/>
          <w:sz w:val="22"/>
          <w:szCs w:val="22"/>
        </w:rPr>
      </w:pPr>
      <w:r>
        <w:rPr>
          <w:rFonts w:ascii="Arial" w:hAnsi="Arial"/>
          <w:sz w:val="22"/>
          <w:szCs w:val="22"/>
        </w:rPr>
        <w:t>zmienia ogólny charakter UMOWY, w stosunku do charakteru UMOWY w pierwotnym brzmieniu;</w:t>
      </w:r>
    </w:p>
    <w:p w14:paraId="21DBB712" w14:textId="77777777" w:rsidR="00772031" w:rsidRDefault="00772031" w:rsidP="00BC0ABA">
      <w:pPr>
        <w:numPr>
          <w:ilvl w:val="1"/>
          <w:numId w:val="33"/>
        </w:numPr>
        <w:tabs>
          <w:tab w:val="left" w:pos="180"/>
          <w:tab w:val="left" w:pos="360"/>
          <w:tab w:val="num" w:pos="709"/>
        </w:tabs>
        <w:ind w:left="709" w:hanging="345"/>
        <w:jc w:val="both"/>
        <w:rPr>
          <w:rFonts w:ascii="Arial" w:hAnsi="Arial"/>
          <w:sz w:val="22"/>
          <w:szCs w:val="22"/>
        </w:rPr>
      </w:pPr>
      <w:r>
        <w:rPr>
          <w:rFonts w:ascii="Arial" w:hAnsi="Arial"/>
          <w:sz w:val="22"/>
          <w:szCs w:val="22"/>
        </w:rPr>
        <w:t>nie zmienia ogólnego charakteru UMOWY i zachodzi co najmniej jedna z następujących okoliczności:</w:t>
      </w:r>
    </w:p>
    <w:p w14:paraId="050AF5EC" w14:textId="77777777" w:rsidR="00772031" w:rsidRDefault="00772031" w:rsidP="00BC0ABA">
      <w:pPr>
        <w:numPr>
          <w:ilvl w:val="0"/>
          <w:numId w:val="34"/>
        </w:numPr>
        <w:tabs>
          <w:tab w:val="left" w:pos="180"/>
          <w:tab w:val="left" w:pos="360"/>
          <w:tab w:val="num" w:pos="1078"/>
        </w:tabs>
        <w:ind w:left="1078" w:hanging="364"/>
        <w:jc w:val="both"/>
        <w:rPr>
          <w:rFonts w:ascii="Arial" w:hAnsi="Arial"/>
          <w:sz w:val="22"/>
          <w:szCs w:val="22"/>
        </w:rPr>
      </w:pPr>
      <w:r>
        <w:rPr>
          <w:rFonts w:ascii="Arial" w:hAnsi="Arial"/>
          <w:sz w:val="22"/>
          <w:szCs w:val="22"/>
        </w:rPr>
        <w:t xml:space="preserve">zmiana wprowadza warunki, które, gdyby były postawione w postępowaniu </w:t>
      </w:r>
      <w:r>
        <w:rPr>
          <w:rFonts w:ascii="Arial" w:hAnsi="Arial"/>
          <w:sz w:val="22"/>
          <w:szCs w:val="22"/>
        </w:rPr>
        <w:br/>
        <w:t>o udzielenie zamówienia, to w tym postępowaniu wzięliby lub mogliby wziąć udział inni wykonawcy lub przyjęto by oferty innej treści,</w:t>
      </w:r>
    </w:p>
    <w:p w14:paraId="1089240C" w14:textId="77777777" w:rsidR="00772031" w:rsidRDefault="00772031" w:rsidP="00BC0ABA">
      <w:pPr>
        <w:numPr>
          <w:ilvl w:val="0"/>
          <w:numId w:val="34"/>
        </w:numPr>
        <w:tabs>
          <w:tab w:val="left" w:pos="180"/>
          <w:tab w:val="left" w:pos="360"/>
          <w:tab w:val="num" w:pos="1078"/>
        </w:tabs>
        <w:ind w:left="1078" w:hanging="364"/>
        <w:jc w:val="both"/>
        <w:rPr>
          <w:rFonts w:ascii="Arial" w:hAnsi="Arial"/>
          <w:sz w:val="22"/>
          <w:szCs w:val="22"/>
        </w:rPr>
      </w:pPr>
      <w:r>
        <w:rPr>
          <w:rFonts w:ascii="Arial" w:hAnsi="Arial"/>
          <w:sz w:val="22"/>
          <w:szCs w:val="22"/>
        </w:rPr>
        <w:t xml:space="preserve">zmiana narusza równowagę ekonomiczną UMOWY na korzyść wykonawcy </w:t>
      </w:r>
      <w:r>
        <w:rPr>
          <w:rFonts w:ascii="Arial" w:hAnsi="Arial"/>
          <w:sz w:val="22"/>
          <w:szCs w:val="22"/>
        </w:rPr>
        <w:br/>
        <w:t>w sposób nieprzewidziany pierwotnie w UMOWIE,</w:t>
      </w:r>
    </w:p>
    <w:p w14:paraId="78389482" w14:textId="77777777" w:rsidR="00772031" w:rsidRDefault="00772031" w:rsidP="00BC0ABA">
      <w:pPr>
        <w:numPr>
          <w:ilvl w:val="0"/>
          <w:numId w:val="34"/>
        </w:numPr>
        <w:tabs>
          <w:tab w:val="left" w:pos="180"/>
          <w:tab w:val="left" w:pos="360"/>
          <w:tab w:val="num" w:pos="1078"/>
        </w:tabs>
        <w:ind w:left="1078" w:hanging="364"/>
        <w:jc w:val="both"/>
        <w:rPr>
          <w:rFonts w:ascii="Arial" w:hAnsi="Arial"/>
          <w:sz w:val="22"/>
          <w:szCs w:val="22"/>
        </w:rPr>
      </w:pPr>
      <w:r>
        <w:rPr>
          <w:rFonts w:ascii="Arial" w:hAnsi="Arial"/>
          <w:sz w:val="22"/>
          <w:szCs w:val="22"/>
        </w:rPr>
        <w:t>zmiana znacznie rozszerza zakres świadczeń i zobowiązań wynikający z UMOWY,</w:t>
      </w:r>
    </w:p>
    <w:p w14:paraId="2DA62940" w14:textId="77777777" w:rsidR="00772031" w:rsidRDefault="00772031" w:rsidP="00BC0ABA">
      <w:pPr>
        <w:numPr>
          <w:ilvl w:val="0"/>
          <w:numId w:val="34"/>
        </w:numPr>
        <w:tabs>
          <w:tab w:val="left" w:pos="180"/>
          <w:tab w:val="left" w:pos="360"/>
          <w:tab w:val="num" w:pos="1078"/>
        </w:tabs>
        <w:ind w:left="1078" w:hanging="364"/>
        <w:jc w:val="both"/>
        <w:rPr>
          <w:rFonts w:ascii="Arial" w:hAnsi="Arial"/>
          <w:sz w:val="22"/>
          <w:szCs w:val="22"/>
        </w:rPr>
      </w:pPr>
      <w:r>
        <w:rPr>
          <w:rFonts w:ascii="Arial" w:hAnsi="Arial"/>
          <w:sz w:val="22"/>
          <w:szCs w:val="22"/>
        </w:rPr>
        <w:t>polega na zastąpieniu wykonawcy, któremu zamawiający udzielił zamówienia, nowym wykonawcą, w przypadkach innych niż wymienione w ust. 2 pkt 10).</w:t>
      </w:r>
    </w:p>
    <w:p w14:paraId="5A8956FD" w14:textId="77777777" w:rsidR="00772031" w:rsidRDefault="00772031" w:rsidP="00BC0ABA">
      <w:pPr>
        <w:numPr>
          <w:ilvl w:val="0"/>
          <w:numId w:val="35"/>
        </w:numPr>
        <w:tabs>
          <w:tab w:val="left" w:pos="350"/>
          <w:tab w:val="left" w:pos="5386"/>
          <w:tab w:val="left" w:pos="7158"/>
        </w:tabs>
        <w:ind w:left="350" w:hanging="350"/>
        <w:jc w:val="both"/>
        <w:rPr>
          <w:rFonts w:ascii="Arial" w:hAnsi="Arial"/>
          <w:b/>
          <w:sz w:val="22"/>
        </w:rPr>
      </w:pPr>
      <w:r>
        <w:rPr>
          <w:rFonts w:ascii="Arial" w:hAnsi="Arial"/>
          <w:sz w:val="22"/>
          <w:szCs w:val="16"/>
        </w:rPr>
        <w:t xml:space="preserve">Zarówno wystąpienie jakichkolwiek okoliczności jak i konieczność wprowadzenia zmian </w:t>
      </w:r>
      <w:r>
        <w:rPr>
          <w:rFonts w:ascii="Arial" w:hAnsi="Arial"/>
          <w:sz w:val="22"/>
          <w:szCs w:val="16"/>
        </w:rPr>
        <w:br/>
        <w:t>do UMOWY wymagają pisemnego zawiadomienia drugiej strony UMOWY o zamiarze wprowadzenia zmian z uzasadnieniem i określeniem skutków finansowych wprowadzanych zmian.</w:t>
      </w:r>
    </w:p>
    <w:p w14:paraId="61DB0079" w14:textId="77777777" w:rsidR="00772031" w:rsidRDefault="00772031" w:rsidP="00772031">
      <w:pPr>
        <w:tabs>
          <w:tab w:val="left" w:pos="2409"/>
          <w:tab w:val="left" w:pos="5386"/>
          <w:tab w:val="left" w:pos="7158"/>
        </w:tabs>
        <w:jc w:val="both"/>
        <w:rPr>
          <w:rFonts w:ascii="Arial" w:hAnsi="Arial"/>
          <w:sz w:val="16"/>
          <w:szCs w:val="16"/>
        </w:rPr>
      </w:pPr>
    </w:p>
    <w:p w14:paraId="29AE169F"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 13</w:t>
      </w:r>
    </w:p>
    <w:p w14:paraId="16A6A47C" w14:textId="77777777" w:rsidR="00772031" w:rsidRDefault="00772031" w:rsidP="00772031">
      <w:pPr>
        <w:tabs>
          <w:tab w:val="left" w:pos="2409"/>
          <w:tab w:val="left" w:pos="5386"/>
          <w:tab w:val="left" w:pos="7158"/>
        </w:tabs>
        <w:ind w:left="170" w:hanging="170"/>
        <w:jc w:val="center"/>
        <w:rPr>
          <w:rFonts w:ascii="Arial" w:hAnsi="Arial"/>
          <w:b/>
          <w:sz w:val="22"/>
        </w:rPr>
      </w:pPr>
      <w:r>
        <w:rPr>
          <w:rFonts w:ascii="Arial" w:hAnsi="Arial"/>
          <w:b/>
          <w:sz w:val="22"/>
        </w:rPr>
        <w:t>Ochrona Danych Osobowych</w:t>
      </w:r>
    </w:p>
    <w:p w14:paraId="1200F0E8" w14:textId="77777777" w:rsidR="00772031" w:rsidRDefault="00772031" w:rsidP="00BC0ABA">
      <w:pPr>
        <w:widowControl w:val="0"/>
        <w:numPr>
          <w:ilvl w:val="0"/>
          <w:numId w:val="36"/>
        </w:numPr>
        <w:tabs>
          <w:tab w:val="left" w:pos="364"/>
          <w:tab w:val="left" w:pos="7158"/>
        </w:tabs>
        <w:ind w:left="364" w:hanging="378"/>
        <w:jc w:val="both"/>
        <w:rPr>
          <w:rFonts w:ascii="Arial" w:hAnsi="Arial"/>
          <w:sz w:val="22"/>
        </w:rPr>
      </w:pPr>
      <w:r>
        <w:rPr>
          <w:rFonts w:ascii="Arial" w:hAnsi="Arial"/>
          <w:sz w:val="22"/>
        </w:rPr>
        <w:t xml:space="preserve">Wykonawca zobowiązuje </w:t>
      </w:r>
      <w:r>
        <w:rPr>
          <w:rFonts w:ascii="Arial" w:hAnsi="Arial" w:cs="Arial"/>
          <w:sz w:val="22"/>
          <w:szCs w:val="22"/>
        </w:rPr>
        <w:t>się zapoznać z klauzulą informacyjną Zamawiającego (</w:t>
      </w:r>
      <w:r>
        <w:rPr>
          <w:rFonts w:ascii="Arial" w:eastAsia="Calibri" w:hAnsi="Arial" w:cs="Arial"/>
          <w:noProof/>
          <w:sz w:val="22"/>
          <w:szCs w:val="22"/>
        </w:rPr>
        <w:t xml:space="preserve">zamieszczoną na stronie internetowej Zamawiającego pod adresem: </w:t>
      </w:r>
      <w:hyperlink r:id="rId7" w:history="1">
        <w:r>
          <w:rPr>
            <w:rStyle w:val="Hipercze"/>
            <w:rFonts w:ascii="Arial" w:eastAsia="Calibri" w:hAnsi="Arial" w:cs="Arial"/>
            <w:noProof/>
            <w:sz w:val="22"/>
            <w:szCs w:val="22"/>
          </w:rPr>
          <w:t>http://bip.mwik.bydgoszcz.pl/index.php/ogloszenia-o-przetargach/informacja-o-rodo</w:t>
        </w:r>
      </w:hyperlink>
      <w:r>
        <w:rPr>
          <w:rFonts w:ascii="Arial" w:eastAsia="Calibri" w:hAnsi="Arial" w:cs="Arial"/>
          <w:noProof/>
          <w:sz w:val="22"/>
          <w:szCs w:val="22"/>
        </w:rPr>
        <w:t>)</w:t>
      </w:r>
      <w:r>
        <w:rPr>
          <w:rFonts w:ascii="Arial" w:hAnsi="Arial" w:cs="Arial"/>
          <w:sz w:val="22"/>
          <w:szCs w:val="22"/>
        </w:rPr>
        <w:t xml:space="preserve"> swoich pracowników, których dane zamieścił w ofercie lub umowie, informując ich, że ich dane osobowe zostały udostępnione Zamawiającemu.</w:t>
      </w:r>
    </w:p>
    <w:p w14:paraId="4926AF2D" w14:textId="59D1C169" w:rsidR="00772031" w:rsidRDefault="00772031" w:rsidP="00BC0ABA">
      <w:pPr>
        <w:widowControl w:val="0"/>
        <w:numPr>
          <w:ilvl w:val="0"/>
          <w:numId w:val="36"/>
        </w:numPr>
        <w:tabs>
          <w:tab w:val="left" w:pos="364"/>
          <w:tab w:val="left" w:pos="7158"/>
        </w:tabs>
        <w:ind w:left="364" w:hanging="378"/>
        <w:jc w:val="both"/>
        <w:rPr>
          <w:rFonts w:ascii="Arial" w:hAnsi="Arial"/>
          <w:sz w:val="22"/>
        </w:rPr>
      </w:pPr>
      <w:r>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w:t>
      </w:r>
    </w:p>
    <w:p w14:paraId="6C1B2258" w14:textId="77777777" w:rsidR="00772031" w:rsidRDefault="00772031" w:rsidP="00772031">
      <w:pPr>
        <w:tabs>
          <w:tab w:val="left" w:pos="2409"/>
          <w:tab w:val="left" w:pos="5386"/>
          <w:tab w:val="left" w:pos="7158"/>
        </w:tabs>
        <w:jc w:val="both"/>
        <w:rPr>
          <w:rFonts w:ascii="Arial" w:hAnsi="Arial"/>
          <w:sz w:val="16"/>
          <w:szCs w:val="16"/>
        </w:rPr>
      </w:pPr>
    </w:p>
    <w:p w14:paraId="6801715E" w14:textId="77777777" w:rsidR="00772031" w:rsidRDefault="00772031" w:rsidP="00772031">
      <w:pPr>
        <w:tabs>
          <w:tab w:val="left" w:pos="2409"/>
          <w:tab w:val="left" w:pos="5386"/>
          <w:tab w:val="left" w:pos="7158"/>
        </w:tabs>
        <w:jc w:val="center"/>
        <w:rPr>
          <w:rFonts w:ascii="Arial" w:hAnsi="Arial"/>
          <w:b/>
          <w:sz w:val="22"/>
        </w:rPr>
      </w:pPr>
      <w:r>
        <w:rPr>
          <w:rFonts w:ascii="Arial" w:hAnsi="Arial"/>
          <w:b/>
          <w:sz w:val="22"/>
        </w:rPr>
        <w:t>§ 14</w:t>
      </w:r>
    </w:p>
    <w:p w14:paraId="1A671677" w14:textId="77777777" w:rsidR="00772031" w:rsidRDefault="00772031" w:rsidP="00772031">
      <w:pPr>
        <w:tabs>
          <w:tab w:val="left" w:pos="2409"/>
          <w:tab w:val="left" w:pos="5386"/>
          <w:tab w:val="left" w:pos="7158"/>
        </w:tabs>
        <w:jc w:val="center"/>
        <w:rPr>
          <w:rFonts w:ascii="Arial" w:hAnsi="Arial"/>
          <w:b/>
          <w:sz w:val="22"/>
        </w:rPr>
      </w:pPr>
      <w:r>
        <w:rPr>
          <w:rFonts w:ascii="Arial" w:hAnsi="Arial"/>
          <w:b/>
          <w:sz w:val="22"/>
        </w:rPr>
        <w:t>Postanowienia końcowe</w:t>
      </w:r>
    </w:p>
    <w:p w14:paraId="7464DC43" w14:textId="77777777" w:rsidR="00757504" w:rsidRDefault="00772031" w:rsidP="00BC0ABA">
      <w:pPr>
        <w:numPr>
          <w:ilvl w:val="0"/>
          <w:numId w:val="37"/>
        </w:numPr>
        <w:tabs>
          <w:tab w:val="num" w:pos="392"/>
        </w:tabs>
        <w:autoSpaceDE w:val="0"/>
        <w:autoSpaceDN w:val="0"/>
        <w:adjustRightInd w:val="0"/>
        <w:ind w:left="357" w:hanging="357"/>
        <w:jc w:val="both"/>
        <w:rPr>
          <w:rFonts w:ascii="Arial" w:hAnsi="Arial" w:cs="Arial"/>
          <w:sz w:val="22"/>
          <w:szCs w:val="22"/>
        </w:rPr>
      </w:pPr>
      <w:r>
        <w:rPr>
          <w:rFonts w:ascii="Arial" w:hAnsi="Arial" w:cs="Arial"/>
          <w:sz w:val="22"/>
          <w:szCs w:val="22"/>
        </w:rPr>
        <w:t>Wykonawca bez pisemnej zgody Zamawiającego nie może przenieść, bądź obciążyć na rzecz osoby trzeciej wierzytelności stanowiącej przedmiot UMOWY.</w:t>
      </w:r>
    </w:p>
    <w:p w14:paraId="58C42033" w14:textId="77777777" w:rsidR="00757504" w:rsidRDefault="00772031" w:rsidP="00BC0ABA">
      <w:pPr>
        <w:numPr>
          <w:ilvl w:val="0"/>
          <w:numId w:val="37"/>
        </w:numPr>
        <w:tabs>
          <w:tab w:val="num" w:pos="392"/>
        </w:tabs>
        <w:autoSpaceDE w:val="0"/>
        <w:autoSpaceDN w:val="0"/>
        <w:adjustRightInd w:val="0"/>
        <w:ind w:left="357" w:hanging="357"/>
        <w:jc w:val="both"/>
        <w:rPr>
          <w:rFonts w:ascii="Arial" w:hAnsi="Arial" w:cs="Arial"/>
          <w:sz w:val="22"/>
          <w:szCs w:val="22"/>
        </w:rPr>
      </w:pPr>
      <w:r w:rsidRPr="00757504">
        <w:rPr>
          <w:rFonts w:ascii="Arial" w:hAnsi="Arial"/>
          <w:sz w:val="22"/>
        </w:rPr>
        <w:t>W sprawach nieuregulowanych w niniejszej UMOWIE będą miały zastosowanie właściwe przepisy Kodeksu cywilnego.</w:t>
      </w:r>
    </w:p>
    <w:p w14:paraId="3868447C" w14:textId="77777777" w:rsidR="00757504" w:rsidRDefault="00772031" w:rsidP="00BC0ABA">
      <w:pPr>
        <w:numPr>
          <w:ilvl w:val="0"/>
          <w:numId w:val="37"/>
        </w:numPr>
        <w:tabs>
          <w:tab w:val="num" w:pos="392"/>
        </w:tabs>
        <w:autoSpaceDE w:val="0"/>
        <w:autoSpaceDN w:val="0"/>
        <w:adjustRightInd w:val="0"/>
        <w:ind w:left="357" w:hanging="357"/>
        <w:jc w:val="both"/>
        <w:rPr>
          <w:rFonts w:ascii="Arial" w:hAnsi="Arial" w:cs="Arial"/>
          <w:sz w:val="22"/>
          <w:szCs w:val="22"/>
        </w:rPr>
      </w:pPr>
      <w:r w:rsidRPr="00757504">
        <w:rPr>
          <w:rFonts w:ascii="Arial" w:hAnsi="Arial" w:cs="Arial"/>
          <w:sz w:val="22"/>
          <w:szCs w:val="22"/>
        </w:rPr>
        <w:t>Jakiekolwiek spory mające związek z wykonywaniem niniejszej UMOWY będą rozstrzygane przez sąd powszechny właściwy dla siedziby Zamawiającego.</w:t>
      </w:r>
    </w:p>
    <w:p w14:paraId="41F38D94" w14:textId="134425BB" w:rsidR="00772031" w:rsidRPr="00757504" w:rsidRDefault="00772031" w:rsidP="00BC0ABA">
      <w:pPr>
        <w:numPr>
          <w:ilvl w:val="0"/>
          <w:numId w:val="37"/>
        </w:numPr>
        <w:tabs>
          <w:tab w:val="num" w:pos="392"/>
        </w:tabs>
        <w:autoSpaceDE w:val="0"/>
        <w:autoSpaceDN w:val="0"/>
        <w:adjustRightInd w:val="0"/>
        <w:ind w:left="357" w:hanging="357"/>
        <w:jc w:val="both"/>
        <w:rPr>
          <w:rFonts w:ascii="Arial" w:hAnsi="Arial" w:cs="Arial"/>
          <w:sz w:val="22"/>
          <w:szCs w:val="22"/>
        </w:rPr>
      </w:pPr>
      <w:r w:rsidRPr="00757504">
        <w:rPr>
          <w:rFonts w:ascii="Arial" w:hAnsi="Arial" w:cs="Arial"/>
          <w:sz w:val="22"/>
          <w:szCs w:val="22"/>
        </w:rPr>
        <w:t xml:space="preserve">UMOWA została sporządzona w trzech jednobrzmiących egzemplarzach w języku polskim, w jednym egzemplarzu dla Wykonawcy i w dwóch egzemplarzach dla Zamawiającego. </w:t>
      </w:r>
    </w:p>
    <w:p w14:paraId="378B3D4F" w14:textId="77777777" w:rsidR="00772031" w:rsidRDefault="00772031" w:rsidP="00772031">
      <w:pPr>
        <w:keepNext/>
        <w:tabs>
          <w:tab w:val="left" w:pos="6237"/>
        </w:tabs>
        <w:spacing w:before="240" w:after="60"/>
        <w:jc w:val="center"/>
        <w:outlineLvl w:val="0"/>
        <w:rPr>
          <w:rFonts w:ascii="Arial" w:hAnsi="Arial" w:cs="Arial"/>
          <w:b/>
          <w:bCs/>
          <w:kern w:val="32"/>
          <w:sz w:val="22"/>
          <w:szCs w:val="22"/>
        </w:rPr>
      </w:pPr>
      <w:r>
        <w:rPr>
          <w:rFonts w:ascii="Arial" w:hAnsi="Arial" w:cs="Arial"/>
          <w:b/>
          <w:bCs/>
          <w:kern w:val="32"/>
          <w:sz w:val="22"/>
          <w:szCs w:val="22"/>
        </w:rPr>
        <w:t>ZAMAWIAJĄCY</w:t>
      </w:r>
      <w:r>
        <w:rPr>
          <w:rFonts w:ascii="Arial" w:hAnsi="Arial" w:cs="Arial"/>
          <w:b/>
          <w:bCs/>
          <w:kern w:val="32"/>
          <w:sz w:val="22"/>
          <w:szCs w:val="22"/>
        </w:rPr>
        <w:tab/>
      </w:r>
      <w:r>
        <w:rPr>
          <w:rFonts w:ascii="Arial" w:hAnsi="Arial" w:cs="Arial"/>
          <w:b/>
          <w:bCs/>
          <w:kern w:val="32"/>
          <w:sz w:val="22"/>
          <w:szCs w:val="22"/>
        </w:rPr>
        <w:tab/>
        <w:t>WYKONAWCA</w:t>
      </w:r>
    </w:p>
    <w:p w14:paraId="180D21F2" w14:textId="73BBD1AB" w:rsidR="00772031" w:rsidRDefault="00772031" w:rsidP="00772031">
      <w:pPr>
        <w:tabs>
          <w:tab w:val="left" w:pos="0"/>
        </w:tabs>
        <w:jc w:val="both"/>
        <w:rPr>
          <w:rFonts w:ascii="Arial" w:hAnsi="Arial"/>
          <w:b/>
          <w:sz w:val="20"/>
          <w:szCs w:val="20"/>
          <w:u w:val="single"/>
        </w:rPr>
      </w:pPr>
      <w:r>
        <w:rPr>
          <w:rFonts w:ascii="Arial" w:hAnsi="Arial" w:cs="Arial"/>
          <w:b/>
          <w:i/>
        </w:rPr>
        <w:br w:type="page"/>
      </w:r>
    </w:p>
    <w:p w14:paraId="516FD5EB" w14:textId="44E1963E" w:rsidR="0090082A" w:rsidRPr="00E50DF8" w:rsidRDefault="0090082A" w:rsidP="00E50DF8">
      <w:pPr>
        <w:tabs>
          <w:tab w:val="left" w:pos="0"/>
        </w:tabs>
        <w:jc w:val="both"/>
        <w:rPr>
          <w:rFonts w:ascii="Arial" w:hAnsi="Arial"/>
          <w:b/>
          <w:sz w:val="20"/>
          <w:szCs w:val="20"/>
          <w:u w:val="single"/>
        </w:rPr>
      </w:pPr>
      <w:r w:rsidRPr="00E50DF8">
        <w:rPr>
          <w:rFonts w:ascii="Arial" w:hAnsi="Arial"/>
          <w:b/>
          <w:sz w:val="20"/>
          <w:szCs w:val="20"/>
          <w:u w:val="single"/>
        </w:rPr>
        <w:t xml:space="preserve">Załącznik nr </w:t>
      </w:r>
      <w:r w:rsidR="00757504">
        <w:rPr>
          <w:rFonts w:ascii="Arial" w:hAnsi="Arial"/>
          <w:b/>
          <w:sz w:val="20"/>
          <w:szCs w:val="20"/>
          <w:u w:val="single"/>
        </w:rPr>
        <w:t>10</w:t>
      </w:r>
      <w:r w:rsidRPr="00E50DF8">
        <w:rPr>
          <w:rFonts w:ascii="Arial" w:hAnsi="Arial"/>
          <w:b/>
          <w:sz w:val="20"/>
          <w:szCs w:val="20"/>
          <w:u w:val="single"/>
        </w:rPr>
        <w:t xml:space="preserve"> </w:t>
      </w:r>
      <w:r w:rsidRPr="00E50DF8">
        <w:rPr>
          <w:rFonts w:ascii="Arial" w:hAnsi="Arial"/>
          <w:sz w:val="20"/>
          <w:szCs w:val="20"/>
          <w:u w:val="single"/>
        </w:rPr>
        <w:t>– Opis przedmiot zamówienia</w:t>
      </w:r>
      <w:r w:rsidRPr="00E50DF8">
        <w:rPr>
          <w:rFonts w:ascii="Arial" w:hAnsi="Arial"/>
          <w:b/>
          <w:sz w:val="20"/>
          <w:szCs w:val="20"/>
          <w:u w:val="single"/>
        </w:rPr>
        <w:t xml:space="preserve">   </w:t>
      </w:r>
    </w:p>
    <w:p w14:paraId="4A6E8371" w14:textId="77777777" w:rsidR="0090082A" w:rsidRDefault="0090082A" w:rsidP="0090082A">
      <w:pPr>
        <w:pStyle w:val="Tytu"/>
        <w:rPr>
          <w:rFonts w:ascii="Arial" w:hAnsi="Arial"/>
          <w:sz w:val="22"/>
          <w:szCs w:val="22"/>
        </w:rPr>
      </w:pPr>
    </w:p>
    <w:p w14:paraId="0CB5758C" w14:textId="1A771750" w:rsidR="002038B6" w:rsidRDefault="002038B6" w:rsidP="002038B6">
      <w:pPr>
        <w:rPr>
          <w:rFonts w:ascii="Arial" w:hAnsi="Arial" w:cs="Arial"/>
          <w:b/>
          <w:sz w:val="16"/>
          <w:szCs w:val="16"/>
        </w:rPr>
      </w:pPr>
      <w:r>
        <w:rPr>
          <w:rFonts w:ascii="Arial" w:hAnsi="Arial" w:cs="Arial"/>
          <w:sz w:val="22"/>
          <w:szCs w:val="22"/>
        </w:rPr>
        <w:t>Nr sprawy</w:t>
      </w:r>
      <w:r w:rsidRPr="00757504">
        <w:rPr>
          <w:rFonts w:ascii="Arial" w:hAnsi="Arial" w:cs="Arial"/>
          <w:sz w:val="22"/>
          <w:szCs w:val="22"/>
        </w:rPr>
        <w:t xml:space="preserve">: </w:t>
      </w:r>
      <w:r w:rsidRPr="00757504">
        <w:rPr>
          <w:rFonts w:ascii="Arial" w:hAnsi="Arial" w:cs="Arial"/>
          <w:b/>
          <w:sz w:val="22"/>
          <w:szCs w:val="22"/>
        </w:rPr>
        <w:t>ZR-</w:t>
      </w:r>
      <w:r w:rsidR="00757504" w:rsidRPr="00757504">
        <w:rPr>
          <w:rFonts w:ascii="Arial" w:hAnsi="Arial" w:cs="Arial"/>
          <w:b/>
          <w:sz w:val="22"/>
          <w:szCs w:val="22"/>
        </w:rPr>
        <w:t>011</w:t>
      </w:r>
      <w:r w:rsidRPr="00757504">
        <w:rPr>
          <w:rFonts w:ascii="Arial" w:hAnsi="Arial" w:cs="Arial"/>
          <w:b/>
          <w:sz w:val="22"/>
          <w:szCs w:val="22"/>
        </w:rPr>
        <w:t>/</w:t>
      </w:r>
      <w:r w:rsidR="00757504" w:rsidRPr="00757504">
        <w:rPr>
          <w:rFonts w:ascii="Arial" w:hAnsi="Arial" w:cs="Arial"/>
          <w:b/>
          <w:sz w:val="22"/>
          <w:szCs w:val="22"/>
        </w:rPr>
        <w:t>D</w:t>
      </w:r>
      <w:r w:rsidRPr="00757504">
        <w:rPr>
          <w:rFonts w:ascii="Arial" w:hAnsi="Arial" w:cs="Arial"/>
          <w:b/>
          <w:sz w:val="22"/>
          <w:szCs w:val="22"/>
        </w:rPr>
        <w:t>/RZ/202</w:t>
      </w:r>
      <w:r w:rsidR="00757504" w:rsidRPr="00757504">
        <w:rPr>
          <w:rFonts w:ascii="Arial" w:hAnsi="Arial" w:cs="Arial"/>
          <w:b/>
          <w:sz w:val="22"/>
          <w:szCs w:val="22"/>
        </w:rPr>
        <w:t>2</w:t>
      </w:r>
    </w:p>
    <w:p w14:paraId="286B3A20" w14:textId="77777777" w:rsidR="002038B6" w:rsidRPr="00B72424" w:rsidRDefault="002038B6" w:rsidP="002038B6">
      <w:pPr>
        <w:rPr>
          <w:rFonts w:ascii="Arial" w:hAnsi="Arial" w:cs="Arial"/>
          <w:b/>
          <w:sz w:val="16"/>
          <w:szCs w:val="16"/>
        </w:rPr>
      </w:pPr>
    </w:p>
    <w:p w14:paraId="34A1B54B"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3AB4C5A7" w14:textId="77777777" w:rsidR="002038B6" w:rsidRDefault="002038B6" w:rsidP="0090082A">
      <w:pPr>
        <w:pStyle w:val="Tytu"/>
        <w:rPr>
          <w:rFonts w:ascii="Arial" w:hAnsi="Arial"/>
          <w:sz w:val="22"/>
          <w:szCs w:val="22"/>
        </w:rPr>
      </w:pPr>
    </w:p>
    <w:p w14:paraId="440F757A" w14:textId="77777777" w:rsidR="002038B6" w:rsidRPr="0090082A" w:rsidRDefault="002038B6" w:rsidP="0090082A">
      <w:pPr>
        <w:pStyle w:val="Tytu"/>
        <w:rPr>
          <w:rFonts w:ascii="Arial" w:hAnsi="Arial"/>
          <w:sz w:val="22"/>
          <w:szCs w:val="22"/>
        </w:rPr>
      </w:pPr>
    </w:p>
    <w:p w14:paraId="201AB30C" w14:textId="77777777" w:rsidR="0090082A" w:rsidRPr="0090082A" w:rsidRDefault="0090082A" w:rsidP="0090082A">
      <w:pPr>
        <w:pStyle w:val="Tytu"/>
        <w:rPr>
          <w:rFonts w:ascii="Arial" w:hAnsi="Arial"/>
          <w:sz w:val="28"/>
          <w:szCs w:val="28"/>
          <w:u w:val="single"/>
        </w:rPr>
      </w:pPr>
      <w:r w:rsidRPr="0090082A">
        <w:rPr>
          <w:rFonts w:ascii="Arial" w:hAnsi="Arial"/>
          <w:sz w:val="28"/>
          <w:szCs w:val="28"/>
          <w:u w:val="single"/>
        </w:rPr>
        <w:t>Opis przedmiotu zamówienia</w:t>
      </w:r>
    </w:p>
    <w:p w14:paraId="3B539226" w14:textId="2DA01E37" w:rsidR="0090082A" w:rsidRPr="0090082A" w:rsidRDefault="0090082A" w:rsidP="0090082A">
      <w:pPr>
        <w:pStyle w:val="Tytu"/>
        <w:rPr>
          <w:rFonts w:ascii="Arial" w:hAnsi="Arial"/>
          <w:b w:val="0"/>
          <w:color w:val="FF0000"/>
          <w:sz w:val="22"/>
          <w:szCs w:val="22"/>
        </w:rPr>
      </w:pPr>
      <w:r w:rsidRPr="0090082A">
        <w:rPr>
          <w:rFonts w:ascii="Arial" w:hAnsi="Arial"/>
          <w:b w:val="0"/>
          <w:sz w:val="22"/>
          <w:szCs w:val="22"/>
        </w:rPr>
        <w:t>pn.:</w:t>
      </w:r>
      <w:r w:rsidRPr="0090082A">
        <w:rPr>
          <w:rFonts w:ascii="Arial" w:hAnsi="Arial"/>
          <w:b w:val="0"/>
          <w:color w:val="FF0000"/>
          <w:sz w:val="22"/>
          <w:szCs w:val="22"/>
        </w:rPr>
        <w:t xml:space="preserve"> </w:t>
      </w:r>
      <w:r w:rsidR="00757504" w:rsidRPr="005E25ED">
        <w:rPr>
          <w:rFonts w:ascii="Arial" w:hAnsi="Arial" w:cs="Arial"/>
          <w:iCs/>
          <w:sz w:val="22"/>
          <w:szCs w:val="22"/>
        </w:rPr>
        <w:t>„Remont i serwis agregatu kogeneracyjnego DEUTZ”</w:t>
      </w:r>
    </w:p>
    <w:p w14:paraId="1A5E348F" w14:textId="77777777" w:rsidR="004B4B9B" w:rsidRDefault="004B4B9B" w:rsidP="00BC0ABA">
      <w:pPr>
        <w:numPr>
          <w:ilvl w:val="3"/>
          <w:numId w:val="39"/>
        </w:numPr>
        <w:tabs>
          <w:tab w:val="left" w:pos="284"/>
        </w:tabs>
        <w:autoSpaceDE w:val="0"/>
        <w:autoSpaceDN w:val="0"/>
        <w:adjustRightInd w:val="0"/>
        <w:spacing w:line="360" w:lineRule="auto"/>
        <w:ind w:hanging="2894"/>
        <w:jc w:val="both"/>
        <w:rPr>
          <w:rFonts w:ascii="Arial" w:hAnsi="Arial" w:cs="Arial"/>
          <w:b/>
          <w:bCs/>
          <w:sz w:val="22"/>
          <w:szCs w:val="22"/>
        </w:rPr>
      </w:pPr>
      <w:r>
        <w:rPr>
          <w:rFonts w:ascii="Arial" w:hAnsi="Arial" w:cs="Arial"/>
          <w:b/>
          <w:bCs/>
          <w:sz w:val="22"/>
          <w:szCs w:val="22"/>
        </w:rPr>
        <w:t>Przedmiot zamówienia</w:t>
      </w:r>
    </w:p>
    <w:p w14:paraId="2B130A72" w14:textId="1192259F" w:rsidR="004B4B9B" w:rsidRDefault="004B4B9B" w:rsidP="004B4B9B">
      <w:pPr>
        <w:spacing w:line="360" w:lineRule="auto"/>
        <w:ind w:left="294"/>
        <w:jc w:val="both"/>
        <w:rPr>
          <w:rFonts w:ascii="Arial" w:hAnsi="Arial" w:cs="Arial"/>
          <w:sz w:val="22"/>
          <w:szCs w:val="22"/>
        </w:rPr>
      </w:pPr>
      <w:r>
        <w:rPr>
          <w:rFonts w:ascii="Arial" w:hAnsi="Arial" w:cs="Arial"/>
          <w:sz w:val="22"/>
          <w:szCs w:val="22"/>
        </w:rPr>
        <w:t>Przedmiotem zamówienia jest wykonanie przeglądów E50, E40, E30, E10, przeprowadzenie dodatkowych prac remontowych związanych z węzłem odzysku ciepła, w jednostce kogeneracyjnej DEUTZ typ TBG616 12K nr 2201780, zainstalowanej w oczyszczalni ścieków Fordon w Bydgoszczy, ul. gen. Tadeusza Bora-Komorowskiego 74a wraz z usługami serwisowymi polegającymi w szczególności na przeprowadzeniu diagnostyki i prac regulacyjno-konserwacyjnych wszystkich systemów agregatu (energetyka, ciepło, gaz).</w:t>
      </w:r>
    </w:p>
    <w:p w14:paraId="2EBA11B7" w14:textId="77777777" w:rsidR="004B4B9B" w:rsidRDefault="004B4B9B" w:rsidP="004B4B9B">
      <w:pPr>
        <w:spacing w:line="360" w:lineRule="auto"/>
        <w:ind w:left="294"/>
        <w:jc w:val="both"/>
        <w:rPr>
          <w:rFonts w:ascii="Arial" w:hAnsi="Arial" w:cs="Arial"/>
          <w:sz w:val="22"/>
          <w:szCs w:val="22"/>
        </w:rPr>
      </w:pPr>
    </w:p>
    <w:p w14:paraId="14848F9C" w14:textId="77777777" w:rsidR="004B4B9B" w:rsidRDefault="004B4B9B" w:rsidP="00BC0ABA">
      <w:pPr>
        <w:numPr>
          <w:ilvl w:val="3"/>
          <w:numId w:val="39"/>
        </w:numPr>
        <w:tabs>
          <w:tab w:val="left" w:pos="294"/>
        </w:tabs>
        <w:autoSpaceDE w:val="0"/>
        <w:autoSpaceDN w:val="0"/>
        <w:adjustRightInd w:val="0"/>
        <w:spacing w:line="360" w:lineRule="auto"/>
        <w:ind w:hanging="2880"/>
        <w:jc w:val="both"/>
        <w:rPr>
          <w:rFonts w:ascii="Arial" w:hAnsi="Arial" w:cs="Arial"/>
          <w:b/>
          <w:sz w:val="22"/>
          <w:szCs w:val="22"/>
        </w:rPr>
      </w:pPr>
      <w:r>
        <w:rPr>
          <w:rFonts w:ascii="Arial" w:hAnsi="Arial" w:cs="Arial"/>
          <w:b/>
          <w:sz w:val="22"/>
          <w:szCs w:val="22"/>
        </w:rPr>
        <w:t>Opis stanu istniejącego</w:t>
      </w:r>
    </w:p>
    <w:p w14:paraId="3C85FF21" w14:textId="334661DD" w:rsidR="004B4B9B" w:rsidRDefault="004B4B9B" w:rsidP="004B4B9B">
      <w:pPr>
        <w:autoSpaceDE w:val="0"/>
        <w:autoSpaceDN w:val="0"/>
        <w:adjustRightInd w:val="0"/>
        <w:spacing w:line="360" w:lineRule="auto"/>
        <w:ind w:left="280"/>
        <w:jc w:val="both"/>
        <w:rPr>
          <w:rFonts w:ascii="Arial" w:hAnsi="Arial" w:cs="Arial"/>
          <w:sz w:val="22"/>
          <w:szCs w:val="22"/>
        </w:rPr>
      </w:pPr>
      <w:r>
        <w:rPr>
          <w:rFonts w:ascii="Arial" w:hAnsi="Arial" w:cs="Arial"/>
          <w:sz w:val="22"/>
          <w:szCs w:val="22"/>
        </w:rPr>
        <w:t xml:space="preserve">W chwili obecnej jednostka przepracowała 80000 mth, jest sprawna, planowany remont wypada na 81376 mth. Ostatni remont E60 przy 69376 mth. Przeglądy E30 i E40 prowadzone zgodnie z zaleceniami producenta.  </w:t>
      </w:r>
    </w:p>
    <w:p w14:paraId="2E252098" w14:textId="77777777" w:rsidR="004B4B9B" w:rsidRDefault="004B4B9B" w:rsidP="004B4B9B">
      <w:pPr>
        <w:autoSpaceDE w:val="0"/>
        <w:autoSpaceDN w:val="0"/>
        <w:adjustRightInd w:val="0"/>
        <w:spacing w:line="360" w:lineRule="auto"/>
        <w:ind w:left="280"/>
        <w:jc w:val="both"/>
        <w:rPr>
          <w:rFonts w:ascii="Arial" w:hAnsi="Arial" w:cs="Arial"/>
          <w:b/>
          <w:sz w:val="22"/>
          <w:szCs w:val="22"/>
        </w:rPr>
      </w:pPr>
    </w:p>
    <w:p w14:paraId="4A42F569" w14:textId="77777777" w:rsidR="004B4B9B" w:rsidRDefault="004B4B9B" w:rsidP="00BC0ABA">
      <w:pPr>
        <w:numPr>
          <w:ilvl w:val="3"/>
          <w:numId w:val="39"/>
        </w:numPr>
        <w:tabs>
          <w:tab w:val="left" w:pos="284"/>
        </w:tabs>
        <w:autoSpaceDE w:val="0"/>
        <w:autoSpaceDN w:val="0"/>
        <w:adjustRightInd w:val="0"/>
        <w:spacing w:line="360" w:lineRule="auto"/>
        <w:ind w:hanging="2866"/>
        <w:jc w:val="both"/>
        <w:rPr>
          <w:rFonts w:ascii="Arial" w:hAnsi="Arial" w:cs="Arial"/>
          <w:b/>
          <w:bCs/>
          <w:sz w:val="22"/>
          <w:szCs w:val="22"/>
        </w:rPr>
      </w:pPr>
      <w:r>
        <w:rPr>
          <w:rFonts w:ascii="Arial" w:hAnsi="Arial" w:cs="Arial"/>
          <w:b/>
          <w:bCs/>
          <w:sz w:val="22"/>
          <w:szCs w:val="22"/>
        </w:rPr>
        <w:t>Zakres rzeczowy zamówienia – remontu E50</w:t>
      </w:r>
    </w:p>
    <w:p w14:paraId="05CD89CD" w14:textId="77777777" w:rsidR="004B4B9B" w:rsidRDefault="004B4B9B" w:rsidP="00BC0ABA">
      <w:pPr>
        <w:numPr>
          <w:ilvl w:val="0"/>
          <w:numId w:val="40"/>
        </w:numPr>
        <w:tabs>
          <w:tab w:val="left" w:pos="658"/>
        </w:tabs>
        <w:autoSpaceDE w:val="0"/>
        <w:autoSpaceDN w:val="0"/>
        <w:adjustRightInd w:val="0"/>
        <w:spacing w:after="120" w:line="360" w:lineRule="auto"/>
        <w:ind w:left="709" w:hanging="415"/>
        <w:jc w:val="both"/>
        <w:rPr>
          <w:rFonts w:ascii="Arial" w:hAnsi="Arial" w:cs="Arial"/>
          <w:sz w:val="22"/>
          <w:szCs w:val="22"/>
        </w:rPr>
      </w:pPr>
      <w:r>
        <w:rPr>
          <w:rFonts w:ascii="Arial" w:hAnsi="Arial" w:cs="Arial"/>
          <w:sz w:val="22"/>
          <w:szCs w:val="22"/>
        </w:rPr>
        <w:t>Zakres przedmiotu zamówienia obejmuje wykonanie remontu E50 agregatu prądotwórczego wyposażonego w silnik DEUTZ typ TBG 616 V12K o numerze seryjnym 2201780, zainstalowanego w obiekcie Oczyszczalni Ścieków Fordon przy ul. Gen. Tadeusza Bora-Komorowskiego 74a w Bydgoszczy, w szczególności:</w:t>
      </w:r>
    </w:p>
    <w:p w14:paraId="392C29FB" w14:textId="77777777" w:rsidR="004B4B9B" w:rsidRDefault="004B4B9B" w:rsidP="004B4B9B">
      <w:pPr>
        <w:autoSpaceDE w:val="0"/>
        <w:autoSpaceDN w:val="0"/>
        <w:adjustRightInd w:val="0"/>
        <w:spacing w:after="120" w:line="360" w:lineRule="auto"/>
        <w:jc w:val="both"/>
        <w:rPr>
          <w:rFonts w:ascii="Arial" w:hAnsi="Arial" w:cs="Arial"/>
          <w:sz w:val="22"/>
          <w:szCs w:val="22"/>
        </w:rPr>
      </w:pPr>
      <w:r>
        <w:rPr>
          <w:rFonts w:ascii="Arial" w:hAnsi="Arial" w:cs="Arial"/>
          <w:sz w:val="22"/>
          <w:szCs w:val="22"/>
        </w:rPr>
        <w:t>Zakres  podstawowy:</w:t>
      </w:r>
    </w:p>
    <w:p w14:paraId="6E5357F9"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1. Wymianę następujących elementów na fabrycznie nowe (z zastrzeżeniem pkt a):</w:t>
      </w:r>
    </w:p>
    <w:p w14:paraId="03D7E57E"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głowice (Zamawiający dopuszcza wymianę na głowice regenerowane) – 12 szt.</w:t>
      </w:r>
    </w:p>
    <w:p w14:paraId="0C8BCCC5"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filtr oleju – 1 szt.</w:t>
      </w:r>
    </w:p>
    <w:p w14:paraId="6A3B6BAB"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wkład filtru powietrza – 1 szt.</w:t>
      </w:r>
    </w:p>
    <w:p w14:paraId="049E719E"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świece zapłonowe – 12 szt.</w:t>
      </w:r>
    </w:p>
    <w:p w14:paraId="4D795C7E"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przewody zapłonowe - 12 szt.</w:t>
      </w:r>
    </w:p>
    <w:p w14:paraId="43DE1A0D"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komplet uszczelek, oringów zgodnie z potrzebami E 50 – 1 kpl.</w:t>
      </w:r>
    </w:p>
    <w:p w14:paraId="3A9A3B1E"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olej silnikowy PEGASUS 610 - 208l</w:t>
      </w:r>
    </w:p>
    <w:p w14:paraId="49DAB1EF" w14:textId="77777777" w:rsidR="004B4B9B" w:rsidRDefault="004B4B9B" w:rsidP="00BC0ABA">
      <w:pPr>
        <w:pStyle w:val="Akapitzlist"/>
        <w:numPr>
          <w:ilvl w:val="0"/>
          <w:numId w:val="41"/>
        </w:numPr>
        <w:autoSpaceDE w:val="0"/>
        <w:autoSpaceDN w:val="0"/>
        <w:adjustRightInd w:val="0"/>
        <w:spacing w:after="0" w:line="360" w:lineRule="auto"/>
        <w:rPr>
          <w:rFonts w:ascii="Arial" w:hAnsi="Arial" w:cs="Arial"/>
        </w:rPr>
      </w:pPr>
      <w:r>
        <w:rPr>
          <w:rFonts w:ascii="Arial" w:hAnsi="Arial" w:cs="Arial"/>
        </w:rPr>
        <w:t>płyn chłodniczy – 208l</w:t>
      </w:r>
    </w:p>
    <w:p w14:paraId="350A8B16"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2) Czyszczenie, przeprowadzenie kontroli stanu oraz stopnia zużycia,  ewentualne naprawy następujących elementów:</w:t>
      </w:r>
    </w:p>
    <w:p w14:paraId="70869F49" w14:textId="77777777" w:rsidR="004B4B9B" w:rsidRDefault="004B4B9B" w:rsidP="004B4B9B">
      <w:pPr>
        <w:autoSpaceDE w:val="0"/>
        <w:autoSpaceDN w:val="0"/>
        <w:adjustRightInd w:val="0"/>
        <w:spacing w:line="360" w:lineRule="auto"/>
        <w:rPr>
          <w:rFonts w:ascii="Arial" w:hAnsi="Arial" w:cs="Arial"/>
          <w:sz w:val="22"/>
          <w:szCs w:val="22"/>
        </w:rPr>
      </w:pPr>
    </w:p>
    <w:p w14:paraId="77999A9E"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popychacze zaworowe i wałek rozrządu - kontrola wzrokowa</w:t>
      </w:r>
    </w:p>
    <w:p w14:paraId="5ACD9D34"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rozrusznik i koło zamachowe</w:t>
      </w:r>
    </w:p>
    <w:p w14:paraId="1D14ACD5"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klapy mocy</w:t>
      </w:r>
    </w:p>
    <w:p w14:paraId="3D373228"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mieszacz</w:t>
      </w:r>
    </w:p>
    <w:p w14:paraId="098C0D04"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silnik mieszacza</w:t>
      </w:r>
    </w:p>
    <w:p w14:paraId="5CDBF5D1"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chłodnica mieszanki</w:t>
      </w:r>
    </w:p>
    <w:p w14:paraId="7D7248EF"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sprawdzenie układu zapłonowego</w:t>
      </w:r>
    </w:p>
    <w:p w14:paraId="2464FC40"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sprawdzenie regulatora prędkości obrotowej</w:t>
      </w:r>
    </w:p>
    <w:p w14:paraId="512DEDCE"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sprawdzenie sekcji gazu, przepustnicy i mieszalnika gazowo-powietrznej, czyszczenie mieszalnika</w:t>
      </w:r>
    </w:p>
    <w:p w14:paraId="6A08C768"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sprawdzenie armatury i urządzeń regulacyjnych</w:t>
      </w:r>
    </w:p>
    <w:p w14:paraId="6DD6DD3C" w14:textId="77777777" w:rsidR="004B4B9B" w:rsidRDefault="004B4B9B" w:rsidP="00BC0ABA">
      <w:pPr>
        <w:pStyle w:val="Akapitzlist"/>
        <w:numPr>
          <w:ilvl w:val="0"/>
          <w:numId w:val="42"/>
        </w:numPr>
        <w:autoSpaceDE w:val="0"/>
        <w:autoSpaceDN w:val="0"/>
        <w:adjustRightInd w:val="0"/>
        <w:spacing w:after="0" w:line="360" w:lineRule="auto"/>
        <w:rPr>
          <w:rFonts w:ascii="Arial" w:hAnsi="Arial" w:cs="Arial"/>
        </w:rPr>
      </w:pPr>
      <w:r>
        <w:rPr>
          <w:rFonts w:ascii="Arial" w:hAnsi="Arial" w:cs="Arial"/>
        </w:rPr>
        <w:t xml:space="preserve">sprawdzenie poprawności działania oraz współpracy z systemem nadrzędnym, systemów odzysku ciepła, systemu zasilania gazem, systemu produkcji i dystrybucji energii elektrycznej   </w:t>
      </w:r>
    </w:p>
    <w:p w14:paraId="66F23BAF" w14:textId="77777777" w:rsidR="004B4B9B" w:rsidRDefault="004B4B9B" w:rsidP="004B4B9B">
      <w:pPr>
        <w:autoSpaceDE w:val="0"/>
        <w:autoSpaceDN w:val="0"/>
        <w:adjustRightInd w:val="0"/>
        <w:spacing w:line="360" w:lineRule="auto"/>
        <w:rPr>
          <w:rFonts w:ascii="Arial" w:hAnsi="Arial" w:cs="Arial"/>
          <w:sz w:val="22"/>
          <w:szCs w:val="22"/>
        </w:rPr>
      </w:pPr>
    </w:p>
    <w:p w14:paraId="75E89032"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 xml:space="preserve">3) Sprawdzenie/czyszczenie turbosprężarki, w razie konieczności naprawa (koszty naprawy zamówienie </w:t>
      </w:r>
      <w:r>
        <w:rPr>
          <w:rFonts w:ascii="Arial" w:hAnsi="Arial" w:cs="Arial"/>
          <w:sz w:val="22"/>
          <w:szCs w:val="22"/>
        </w:rPr>
        <w:tab/>
        <w:t>dodatkowe)</w:t>
      </w:r>
    </w:p>
    <w:p w14:paraId="75F0D661" w14:textId="77777777" w:rsidR="004B4B9B" w:rsidRDefault="004B4B9B" w:rsidP="004B4B9B">
      <w:pPr>
        <w:autoSpaceDE w:val="0"/>
        <w:autoSpaceDN w:val="0"/>
        <w:adjustRightInd w:val="0"/>
        <w:spacing w:line="360" w:lineRule="auto"/>
        <w:rPr>
          <w:rFonts w:ascii="Arial" w:hAnsi="Arial" w:cs="Arial"/>
          <w:sz w:val="22"/>
          <w:szCs w:val="22"/>
        </w:rPr>
      </w:pPr>
    </w:p>
    <w:p w14:paraId="335D5022"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 xml:space="preserve">4) W umowie należy przewidzieć możliwość wystąpienia dodatkowych kosztów, które mogą </w:t>
      </w:r>
      <w:r>
        <w:rPr>
          <w:rFonts w:ascii="Arial" w:hAnsi="Arial" w:cs="Arial"/>
          <w:sz w:val="22"/>
          <w:szCs w:val="22"/>
        </w:rPr>
        <w:tab/>
        <w:t>wystąpić po ujawnieniu usterek nie wchodzących w zakres podstawowej oferty.</w:t>
      </w:r>
    </w:p>
    <w:p w14:paraId="1DD7FCCC" w14:textId="77777777" w:rsidR="004B4B9B" w:rsidRDefault="004B4B9B" w:rsidP="004B4B9B">
      <w:pPr>
        <w:autoSpaceDE w:val="0"/>
        <w:autoSpaceDN w:val="0"/>
        <w:adjustRightInd w:val="0"/>
        <w:spacing w:line="360" w:lineRule="auto"/>
        <w:rPr>
          <w:rFonts w:ascii="Arial" w:hAnsi="Arial" w:cs="Arial"/>
          <w:sz w:val="22"/>
          <w:szCs w:val="22"/>
        </w:rPr>
      </w:pPr>
    </w:p>
    <w:p w14:paraId="0209ECCA"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5) Rozruch i regulacja urządzenia – regulacja silnika z pomiarem i analizą parametrów składu mieszanki i spalin.</w:t>
      </w:r>
    </w:p>
    <w:p w14:paraId="7FF35422"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Zakres dodatkowy:</w:t>
      </w:r>
    </w:p>
    <w:p w14:paraId="67C3006B"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1. Wykonawca w koszt usługi wliczy wykonanie przeglądu E10 po ok. 100h pracy agregatu od zakończenia remontu. Zakres zgodnie z DTR, obejmuje wykonanie:</w:t>
      </w:r>
    </w:p>
    <w:p w14:paraId="3EF3E615"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ab/>
        <w:t>- kontrole wzrokową instalacji</w:t>
      </w:r>
    </w:p>
    <w:p w14:paraId="2DCE8BF9"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ab/>
        <w:t>- kontrola przebiegu testów i funkcji</w:t>
      </w:r>
    </w:p>
    <w:p w14:paraId="67DC88DA"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ab/>
        <w:t>- kontrola i regulacja luzów zaworów wlotowych i wylotowych</w:t>
      </w:r>
    </w:p>
    <w:p w14:paraId="127AF248"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ab/>
        <w:t>- wymiana oleju z filtrem</w:t>
      </w:r>
      <w:r>
        <w:rPr>
          <w:rFonts w:ascii="Arial" w:hAnsi="Arial" w:cs="Arial"/>
          <w:sz w:val="22"/>
          <w:szCs w:val="22"/>
        </w:rPr>
        <w:tab/>
      </w:r>
    </w:p>
    <w:p w14:paraId="47504249" w14:textId="37193465"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ab/>
        <w:t xml:space="preserve">2. Wykonawca na swój koszt wykona czyszczenie wymiennika ciepła ze spalin  </w:t>
      </w:r>
      <w:r>
        <w:rPr>
          <w:rFonts w:ascii="Arial" w:hAnsi="Arial" w:cs="Arial"/>
          <w:sz w:val="22"/>
          <w:szCs w:val="22"/>
        </w:rPr>
        <w:tab/>
        <w:t>silnika.</w:t>
      </w:r>
    </w:p>
    <w:p w14:paraId="6D0BD2F8" w14:textId="77777777" w:rsidR="004B4B9B" w:rsidRDefault="004B4B9B" w:rsidP="004B4B9B">
      <w:pPr>
        <w:autoSpaceDE w:val="0"/>
        <w:autoSpaceDN w:val="0"/>
        <w:adjustRightInd w:val="0"/>
        <w:spacing w:line="360" w:lineRule="auto"/>
        <w:jc w:val="both"/>
        <w:rPr>
          <w:rFonts w:ascii="Arial" w:hAnsi="Arial" w:cs="Arial"/>
          <w:sz w:val="22"/>
          <w:szCs w:val="22"/>
        </w:rPr>
      </w:pPr>
      <w:r>
        <w:rPr>
          <w:rFonts w:ascii="Arial" w:hAnsi="Arial" w:cs="Arial"/>
          <w:sz w:val="22"/>
          <w:szCs w:val="22"/>
        </w:rPr>
        <w:t>3. Wykonawca wykona czyszczenie chemiczne 2 wymienników płytowych w  węźle odzysku ciepła z agregatu.</w:t>
      </w:r>
    </w:p>
    <w:p w14:paraId="79A955DF" w14:textId="77777777" w:rsidR="004B4B9B" w:rsidRDefault="004B4B9B" w:rsidP="004B4B9B">
      <w:pPr>
        <w:autoSpaceDE w:val="0"/>
        <w:autoSpaceDN w:val="0"/>
        <w:adjustRightInd w:val="0"/>
        <w:spacing w:line="360" w:lineRule="auto"/>
        <w:jc w:val="both"/>
        <w:rPr>
          <w:rFonts w:ascii="Arial" w:hAnsi="Arial" w:cs="Arial"/>
          <w:sz w:val="22"/>
          <w:szCs w:val="22"/>
        </w:rPr>
      </w:pPr>
      <w:r>
        <w:rPr>
          <w:rFonts w:ascii="Arial" w:hAnsi="Arial" w:cs="Arial"/>
          <w:sz w:val="22"/>
          <w:szCs w:val="22"/>
        </w:rPr>
        <w:t>4. Wykonawca wykona remont pomp obiegowych w systemie odzysku ciepła wg opisu:</w:t>
      </w:r>
    </w:p>
    <w:p w14:paraId="70504DDC" w14:textId="77777777" w:rsidR="004B4B9B" w:rsidRDefault="004B4B9B" w:rsidP="004B4B9B">
      <w:pPr>
        <w:tabs>
          <w:tab w:val="left" w:pos="851"/>
        </w:tabs>
        <w:autoSpaceDE w:val="0"/>
        <w:autoSpaceDN w:val="0"/>
        <w:adjustRightInd w:val="0"/>
        <w:spacing w:line="360" w:lineRule="auto"/>
        <w:ind w:left="851"/>
        <w:contextualSpacing/>
        <w:jc w:val="both"/>
        <w:rPr>
          <w:rFonts w:ascii="Arial" w:eastAsia="Calibri" w:hAnsi="Arial" w:cs="Arial"/>
          <w:sz w:val="22"/>
          <w:szCs w:val="22"/>
        </w:rPr>
      </w:pPr>
      <w:r>
        <w:rPr>
          <w:rFonts w:ascii="Arial" w:eastAsia="Calibri" w:hAnsi="Arial" w:cs="Arial"/>
          <w:sz w:val="22"/>
          <w:szCs w:val="22"/>
        </w:rPr>
        <w:t>Remont trzech pomp obiegowych firmy WILO typ:</w:t>
      </w:r>
    </w:p>
    <w:p w14:paraId="53C7E8E2" w14:textId="77777777" w:rsidR="004B4B9B" w:rsidRDefault="004B4B9B" w:rsidP="00BC0ABA">
      <w:pPr>
        <w:numPr>
          <w:ilvl w:val="0"/>
          <w:numId w:val="43"/>
        </w:numPr>
        <w:spacing w:line="360" w:lineRule="auto"/>
        <w:ind w:hanging="436"/>
        <w:jc w:val="both"/>
        <w:rPr>
          <w:rFonts w:ascii="Arial" w:eastAsia="Calibri" w:hAnsi="Arial" w:cs="Arial"/>
          <w:sz w:val="22"/>
          <w:szCs w:val="22"/>
        </w:rPr>
      </w:pPr>
      <w:r>
        <w:rPr>
          <w:rFonts w:ascii="Arial" w:eastAsia="Calibri" w:hAnsi="Arial" w:cs="Arial"/>
          <w:sz w:val="22"/>
          <w:szCs w:val="22"/>
        </w:rPr>
        <w:t>IPN50/125-1,5/2 K12; NR 120910998/0009</w:t>
      </w:r>
    </w:p>
    <w:p w14:paraId="373DF899" w14:textId="77777777" w:rsidR="004B4B9B" w:rsidRDefault="004B4B9B" w:rsidP="00BC0ABA">
      <w:pPr>
        <w:numPr>
          <w:ilvl w:val="0"/>
          <w:numId w:val="43"/>
        </w:numPr>
        <w:spacing w:line="360" w:lineRule="auto"/>
        <w:ind w:hanging="436"/>
        <w:jc w:val="both"/>
        <w:rPr>
          <w:rFonts w:ascii="Arial" w:eastAsia="Calibri" w:hAnsi="Arial" w:cs="Arial"/>
          <w:sz w:val="22"/>
          <w:szCs w:val="22"/>
        </w:rPr>
      </w:pPr>
      <w:r>
        <w:rPr>
          <w:rFonts w:ascii="Arial" w:eastAsia="Calibri" w:hAnsi="Arial" w:cs="Arial"/>
          <w:sz w:val="22"/>
          <w:szCs w:val="22"/>
        </w:rPr>
        <w:t>IPN65/125-2,2/2 K12; NR 120897199/0008</w:t>
      </w:r>
    </w:p>
    <w:p w14:paraId="5F76DEE5" w14:textId="77777777" w:rsidR="004B4B9B" w:rsidRDefault="004B4B9B" w:rsidP="00BC0ABA">
      <w:pPr>
        <w:numPr>
          <w:ilvl w:val="0"/>
          <w:numId w:val="43"/>
        </w:numPr>
        <w:spacing w:line="360" w:lineRule="auto"/>
        <w:ind w:hanging="436"/>
        <w:jc w:val="both"/>
        <w:rPr>
          <w:rFonts w:ascii="Arial" w:eastAsia="Calibri" w:hAnsi="Arial" w:cs="Arial"/>
          <w:sz w:val="22"/>
          <w:szCs w:val="22"/>
        </w:rPr>
      </w:pPr>
      <w:r>
        <w:rPr>
          <w:rFonts w:ascii="Arial" w:eastAsia="Calibri" w:hAnsi="Arial" w:cs="Arial"/>
          <w:sz w:val="22"/>
          <w:szCs w:val="22"/>
        </w:rPr>
        <w:t>IPN65/140-3/2 K12; NR 120897096/0009</w:t>
      </w:r>
    </w:p>
    <w:p w14:paraId="6E51E4CF" w14:textId="77777777" w:rsidR="004B4B9B" w:rsidRDefault="004B4B9B" w:rsidP="004B4B9B">
      <w:pPr>
        <w:autoSpaceDE w:val="0"/>
        <w:autoSpaceDN w:val="0"/>
        <w:adjustRightInd w:val="0"/>
        <w:spacing w:line="360" w:lineRule="auto"/>
        <w:ind w:left="851"/>
        <w:contextualSpacing/>
        <w:jc w:val="both"/>
        <w:rPr>
          <w:rFonts w:ascii="Arial" w:eastAsia="Calibri" w:hAnsi="Arial" w:cs="Arial"/>
          <w:sz w:val="22"/>
          <w:szCs w:val="22"/>
        </w:rPr>
      </w:pPr>
      <w:r>
        <w:rPr>
          <w:rFonts w:ascii="Arial" w:eastAsia="Calibri" w:hAnsi="Arial" w:cs="Arial"/>
          <w:sz w:val="22"/>
          <w:szCs w:val="22"/>
        </w:rPr>
        <w:t>Minimalny zakres remontu to: wymiana łożysk silnika, wymiana kpl. uszczelnień mechanicznych i pozostałych materiałów uszczelniających, kontrola stanu izolacji silnika.</w:t>
      </w:r>
    </w:p>
    <w:p w14:paraId="30F9C771" w14:textId="77777777" w:rsidR="004B4B9B" w:rsidRDefault="004B4B9B" w:rsidP="004B4B9B">
      <w:p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5. Wykonawca wykona </w:t>
      </w:r>
      <w:bookmarkStart w:id="7" w:name="_Hlk31099670"/>
      <w:r>
        <w:rPr>
          <w:rFonts w:ascii="Arial" w:hAnsi="Arial" w:cs="Arial"/>
          <w:sz w:val="22"/>
          <w:szCs w:val="22"/>
        </w:rPr>
        <w:t>wymianę 2 szt. odpowietrzników instalacji odzysku ciepła typ</w:t>
      </w:r>
      <w:bookmarkEnd w:id="7"/>
      <w:r>
        <w:rPr>
          <w:rFonts w:ascii="Arial" w:hAnsi="Arial" w:cs="Arial"/>
          <w:sz w:val="22"/>
          <w:szCs w:val="22"/>
        </w:rPr>
        <w:t xml:space="preserve"> </w:t>
      </w:r>
    </w:p>
    <w:p w14:paraId="79650606" w14:textId="77777777" w:rsidR="004B4B9B" w:rsidRDefault="004B4B9B" w:rsidP="004B4B9B">
      <w:pPr>
        <w:autoSpaceDE w:val="0"/>
        <w:autoSpaceDN w:val="0"/>
        <w:adjustRightInd w:val="0"/>
        <w:spacing w:line="360" w:lineRule="auto"/>
        <w:jc w:val="both"/>
        <w:rPr>
          <w:rFonts w:ascii="Arial" w:hAnsi="Arial" w:cs="Arial"/>
          <w:sz w:val="22"/>
          <w:szCs w:val="22"/>
        </w:rPr>
      </w:pPr>
      <w:r>
        <w:rPr>
          <w:rFonts w:ascii="Arial" w:hAnsi="Arial" w:cs="Arial"/>
          <w:sz w:val="22"/>
          <w:szCs w:val="22"/>
        </w:rPr>
        <w:tab/>
        <w:t xml:space="preserve">    </w:t>
      </w:r>
      <w:r>
        <w:rPr>
          <w:rFonts w:ascii="Arial" w:hAnsi="Arial" w:cs="Arial"/>
          <w:sz w:val="22"/>
          <w:szCs w:val="22"/>
        </w:rPr>
        <w:tab/>
        <w:t>Flamco Flexvent Super ½”</w:t>
      </w:r>
    </w:p>
    <w:p w14:paraId="6019F931" w14:textId="19D5C507" w:rsidR="004B4B9B" w:rsidRPr="004B4B9B" w:rsidRDefault="004B4B9B" w:rsidP="004B4B9B">
      <w:pPr>
        <w:autoSpaceDE w:val="0"/>
        <w:autoSpaceDN w:val="0"/>
        <w:adjustRightInd w:val="0"/>
        <w:spacing w:line="360" w:lineRule="auto"/>
        <w:rPr>
          <w:rFonts w:ascii="Arial" w:hAnsi="Arial" w:cs="Arial"/>
          <w:bCs/>
          <w:sz w:val="22"/>
          <w:szCs w:val="22"/>
        </w:rPr>
      </w:pPr>
      <w:r>
        <w:rPr>
          <w:rFonts w:ascii="Arial" w:hAnsi="Arial" w:cs="Arial"/>
          <w:sz w:val="22"/>
          <w:szCs w:val="22"/>
        </w:rPr>
        <w:t xml:space="preserve">6. Wykonawca wykona remont zaworów trójdrożnych firmy AIR Armaturen typ </w:t>
      </w:r>
      <w:r>
        <w:rPr>
          <w:rFonts w:ascii="Arial" w:hAnsi="Arial" w:cs="Arial"/>
          <w:bCs/>
          <w:sz w:val="22"/>
          <w:szCs w:val="22"/>
        </w:rPr>
        <w:t>napędu :  AIR-PREMIO 2,2kN; 230V; IP65;  typ armatury:</w:t>
      </w:r>
      <w:r>
        <w:rPr>
          <w:b/>
          <w:bCs/>
          <w:sz w:val="22"/>
          <w:szCs w:val="22"/>
        </w:rPr>
        <w:t xml:space="preserve">         </w:t>
      </w:r>
    </w:p>
    <w:p w14:paraId="5F79A969" w14:textId="77777777" w:rsidR="004B4B9B" w:rsidRDefault="004B4B9B" w:rsidP="00BC0ABA">
      <w:pPr>
        <w:pStyle w:val="Akapitzlist"/>
        <w:numPr>
          <w:ilvl w:val="0"/>
          <w:numId w:val="44"/>
        </w:numPr>
        <w:spacing w:after="0" w:line="360" w:lineRule="auto"/>
        <w:rPr>
          <w:rFonts w:ascii="Arial" w:hAnsi="Arial" w:cs="Arial"/>
        </w:rPr>
      </w:pPr>
      <w:r>
        <w:rPr>
          <w:rFonts w:ascii="Arial" w:hAnsi="Arial" w:cs="Arial"/>
        </w:rPr>
        <w:t>12450; DN32; 1.4021; 0016515; 16/10 IIN; PN16;  PTFE/V-RIN</w:t>
      </w:r>
    </w:p>
    <w:p w14:paraId="59650E77" w14:textId="77777777" w:rsidR="004B4B9B" w:rsidRDefault="004B4B9B" w:rsidP="00BC0ABA">
      <w:pPr>
        <w:pStyle w:val="Akapitzlist"/>
        <w:numPr>
          <w:ilvl w:val="0"/>
          <w:numId w:val="44"/>
        </w:numPr>
        <w:spacing w:after="0" w:line="360" w:lineRule="auto"/>
        <w:rPr>
          <w:rFonts w:ascii="Arial" w:hAnsi="Arial" w:cs="Arial"/>
        </w:rPr>
      </w:pPr>
      <w:r>
        <w:rPr>
          <w:rFonts w:ascii="Arial" w:hAnsi="Arial" w:cs="Arial"/>
        </w:rPr>
        <w:t>12450; DN50; 1.4021; 0016516; 40/25 IIN; PN16;  PTFE/V-RIN</w:t>
      </w:r>
    </w:p>
    <w:p w14:paraId="14E8C599" w14:textId="77777777" w:rsidR="004B4B9B" w:rsidRDefault="004B4B9B" w:rsidP="00BC0ABA">
      <w:pPr>
        <w:pStyle w:val="Akapitzlist"/>
        <w:numPr>
          <w:ilvl w:val="0"/>
          <w:numId w:val="44"/>
        </w:numPr>
        <w:spacing w:after="0" w:line="360" w:lineRule="auto"/>
        <w:rPr>
          <w:rFonts w:ascii="Arial" w:hAnsi="Arial" w:cs="Arial"/>
        </w:rPr>
      </w:pPr>
      <w:r>
        <w:rPr>
          <w:rFonts w:ascii="Arial" w:hAnsi="Arial" w:cs="Arial"/>
        </w:rPr>
        <w:t>12450; DN50; 1.4021; 0016514; 40/25 IIN; PN16;  PTFE/V-RIN</w:t>
      </w:r>
    </w:p>
    <w:p w14:paraId="0070773F" w14:textId="490510F5"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 xml:space="preserve"> Minimalny zakres, to wymiana kompletu uszczelnień w armaturze zaworów, zgodnie z zaleceniami producenta.</w:t>
      </w:r>
    </w:p>
    <w:p w14:paraId="289B7E8E" w14:textId="77777777" w:rsidR="004B4B9B" w:rsidRDefault="004B4B9B" w:rsidP="004B4B9B">
      <w:pPr>
        <w:autoSpaceDE w:val="0"/>
        <w:autoSpaceDN w:val="0"/>
        <w:adjustRightInd w:val="0"/>
        <w:spacing w:line="360" w:lineRule="auto"/>
        <w:jc w:val="both"/>
        <w:rPr>
          <w:rFonts w:ascii="Arial" w:hAnsi="Arial" w:cs="Arial"/>
          <w:bCs/>
          <w:sz w:val="22"/>
          <w:szCs w:val="22"/>
        </w:rPr>
      </w:pPr>
      <w:r>
        <w:rPr>
          <w:rFonts w:ascii="Arial" w:hAnsi="Arial" w:cs="Arial"/>
          <w:bCs/>
          <w:sz w:val="22"/>
          <w:szCs w:val="22"/>
        </w:rPr>
        <w:t xml:space="preserve">4. Warunki wykonania </w:t>
      </w:r>
    </w:p>
    <w:p w14:paraId="7052D42A" w14:textId="77777777" w:rsidR="004B4B9B" w:rsidRDefault="004B4B9B" w:rsidP="004B4B9B">
      <w:pPr>
        <w:autoSpaceDE w:val="0"/>
        <w:autoSpaceDN w:val="0"/>
        <w:adjustRightInd w:val="0"/>
        <w:spacing w:before="240" w:line="360" w:lineRule="auto"/>
        <w:jc w:val="both"/>
        <w:rPr>
          <w:rFonts w:ascii="Arial" w:hAnsi="Arial" w:cs="Arial"/>
          <w:sz w:val="22"/>
          <w:szCs w:val="22"/>
        </w:rPr>
      </w:pPr>
      <w:r>
        <w:rPr>
          <w:rFonts w:ascii="Arial" w:hAnsi="Arial" w:cs="Arial"/>
          <w:sz w:val="22"/>
          <w:szCs w:val="22"/>
        </w:rPr>
        <w:t>Przegląd E50 to naprawa pośrednia po 12 000 rob/godz.</w:t>
      </w:r>
    </w:p>
    <w:p w14:paraId="526A6CA1" w14:textId="77777777" w:rsidR="004B4B9B" w:rsidRDefault="004B4B9B" w:rsidP="004B4B9B">
      <w:pPr>
        <w:tabs>
          <w:tab w:val="left" w:pos="5167"/>
        </w:tabs>
        <w:autoSpaceDE w:val="0"/>
        <w:autoSpaceDN w:val="0"/>
        <w:adjustRightInd w:val="0"/>
        <w:spacing w:line="360" w:lineRule="auto"/>
        <w:jc w:val="both"/>
        <w:rPr>
          <w:rFonts w:ascii="Arial" w:hAnsi="Arial" w:cs="Arial"/>
          <w:sz w:val="22"/>
          <w:szCs w:val="22"/>
        </w:rPr>
      </w:pPr>
      <w:r>
        <w:rPr>
          <w:rFonts w:ascii="Arial" w:hAnsi="Arial" w:cs="Arial"/>
          <w:sz w:val="22"/>
          <w:szCs w:val="22"/>
        </w:rPr>
        <w:t>Wykonawca powinien okazać się, że w ciągu ostatnich 3 lat, wykonał co najmniej dwa zamówienia, odpowiadające swoim rodzajem i wartością przedmiotowi zamówienia dla jednostek kogeneracyjnych o mocy elektrycznej nie mniejszej niż 400kW.</w:t>
      </w:r>
    </w:p>
    <w:p w14:paraId="520E4DBE"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Pracownicy wykonujący przegląd muszą posiadać świadectwa kwalifikacyjne grupa 1, 2, 3 „E” oraz jeden pracownik nadzoru z świadectwami grupy 1, 2, 3 „D”</w:t>
      </w:r>
    </w:p>
    <w:p w14:paraId="0E612191" w14:textId="77777777" w:rsidR="004B4B9B" w:rsidRDefault="004B4B9B" w:rsidP="004B4B9B">
      <w:pPr>
        <w:spacing w:line="360" w:lineRule="auto"/>
        <w:jc w:val="both"/>
        <w:rPr>
          <w:rFonts w:ascii="Arial" w:hAnsi="Arial" w:cs="Arial"/>
          <w:sz w:val="22"/>
          <w:szCs w:val="22"/>
        </w:rPr>
      </w:pPr>
      <w:r>
        <w:rPr>
          <w:rFonts w:ascii="Arial" w:hAnsi="Arial" w:cs="Arial"/>
          <w:sz w:val="22"/>
          <w:szCs w:val="22"/>
        </w:rPr>
        <w:t xml:space="preserve">Wykonawca musi dysponować kluczem dostępowym do sterowania zastosowanego </w:t>
      </w:r>
      <w:r>
        <w:rPr>
          <w:rFonts w:ascii="Arial" w:hAnsi="Arial" w:cs="Arial"/>
          <w:sz w:val="22"/>
          <w:szCs w:val="22"/>
        </w:rPr>
        <w:br/>
        <w:t xml:space="preserve">w jednostce Zamawiającego (system TEM-Evo), uprawniającym do zmian i korekt wszelkich parametrów pracy jednostki kogeneracyjnej. </w:t>
      </w:r>
    </w:p>
    <w:p w14:paraId="33295617" w14:textId="77777777" w:rsidR="004B4B9B" w:rsidRDefault="004B4B9B" w:rsidP="004B4B9B">
      <w:pPr>
        <w:autoSpaceDE w:val="0"/>
        <w:autoSpaceDN w:val="0"/>
        <w:adjustRightInd w:val="0"/>
        <w:spacing w:line="360" w:lineRule="auto"/>
        <w:rPr>
          <w:rFonts w:ascii="Arial" w:hAnsi="Arial" w:cs="Arial"/>
          <w:sz w:val="22"/>
          <w:szCs w:val="22"/>
        </w:rPr>
      </w:pPr>
      <w:r>
        <w:rPr>
          <w:rFonts w:ascii="Arial" w:hAnsi="Arial" w:cs="Arial"/>
          <w:sz w:val="22"/>
          <w:szCs w:val="22"/>
        </w:rPr>
        <w:t>5. Materiały i części zamienne</w:t>
      </w:r>
    </w:p>
    <w:p w14:paraId="53D873A4" w14:textId="77777777" w:rsidR="004B4B9B" w:rsidRDefault="004B4B9B" w:rsidP="004B4B9B">
      <w:p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Wykonawca dostarczy we własnym zakresie drobne materiały  i środki niezbędne </w:t>
      </w:r>
      <w:r>
        <w:rPr>
          <w:rFonts w:ascii="Arial" w:hAnsi="Arial" w:cs="Arial"/>
          <w:sz w:val="22"/>
          <w:szCs w:val="22"/>
        </w:rPr>
        <w:br/>
        <w:t xml:space="preserve">do wykonania zadania – smary, preparaty, środki czyszczące, drobne materiały, itp. </w:t>
      </w:r>
    </w:p>
    <w:p w14:paraId="31D938C4" w14:textId="77777777" w:rsidR="004B4B9B" w:rsidRDefault="004B4B9B" w:rsidP="004B4B9B">
      <w:p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Zamawiający do wykonania czynności serwisowych nie udostępnia Wykonawcy narzędzi, maszyn oraz innych materiałów. Wykonawca dostarczy olej silnikowy PEGASUS 610 (beczka208l) oraz płyn do układu chłodzenia w ilości niezbędnej na uzupełnienie strat powstałych w remoncie jednostki. </w:t>
      </w:r>
    </w:p>
    <w:p w14:paraId="0212D254" w14:textId="77777777" w:rsidR="004B4B9B" w:rsidRDefault="004B4B9B" w:rsidP="004B4B9B">
      <w:pPr>
        <w:autoSpaceDE w:val="0"/>
        <w:autoSpaceDN w:val="0"/>
        <w:adjustRightInd w:val="0"/>
        <w:spacing w:line="360" w:lineRule="auto"/>
        <w:jc w:val="both"/>
        <w:rPr>
          <w:rFonts w:ascii="Arial" w:hAnsi="Arial" w:cs="Arial"/>
          <w:sz w:val="22"/>
          <w:szCs w:val="22"/>
        </w:rPr>
      </w:pPr>
      <w:r>
        <w:rPr>
          <w:rFonts w:ascii="Arial" w:hAnsi="Arial" w:cs="Arial"/>
          <w:sz w:val="22"/>
          <w:szCs w:val="22"/>
        </w:rPr>
        <w:t>6. Gwarancja, termin realizacji, inne</w:t>
      </w:r>
    </w:p>
    <w:p w14:paraId="271BA2AE" w14:textId="77777777" w:rsidR="004B4B9B" w:rsidRDefault="004B4B9B" w:rsidP="00BC0ABA">
      <w:pPr>
        <w:pStyle w:val="Akapitzlist"/>
        <w:numPr>
          <w:ilvl w:val="0"/>
          <w:numId w:val="45"/>
        </w:numPr>
        <w:spacing w:line="360" w:lineRule="auto"/>
        <w:rPr>
          <w:rFonts w:ascii="Arial" w:hAnsi="Arial" w:cs="Arial"/>
          <w:b/>
          <w:bCs/>
        </w:rPr>
      </w:pPr>
      <w:r>
        <w:rPr>
          <w:rFonts w:ascii="Arial" w:hAnsi="Arial" w:cs="Arial"/>
        </w:rPr>
        <w:t>Termin realizacji: 5 tygodni od podpisania umowy.</w:t>
      </w:r>
    </w:p>
    <w:p w14:paraId="6A3CAF99" w14:textId="77777777" w:rsidR="004B4B9B" w:rsidRDefault="004B4B9B" w:rsidP="00BC0ABA">
      <w:pPr>
        <w:pStyle w:val="Akapitzlist"/>
        <w:numPr>
          <w:ilvl w:val="0"/>
          <w:numId w:val="45"/>
        </w:numPr>
        <w:spacing w:line="360" w:lineRule="auto"/>
        <w:rPr>
          <w:rFonts w:ascii="Arial" w:hAnsi="Arial" w:cs="Arial"/>
          <w:b/>
          <w:bCs/>
        </w:rPr>
      </w:pPr>
      <w:r>
        <w:rPr>
          <w:rFonts w:ascii="Arial" w:hAnsi="Arial" w:cs="Arial"/>
        </w:rPr>
        <w:t>Wykonawca udzieli 12 miesięcznej gwarancji na wykonane prace, dostarczone urządzenia i oprogramowanie.</w:t>
      </w:r>
    </w:p>
    <w:p w14:paraId="118F6F9A" w14:textId="77777777" w:rsidR="004B4B9B" w:rsidRDefault="004B4B9B" w:rsidP="004B4B9B">
      <w:pPr>
        <w:autoSpaceDE w:val="0"/>
        <w:autoSpaceDN w:val="0"/>
        <w:adjustRightInd w:val="0"/>
        <w:spacing w:line="360" w:lineRule="auto"/>
        <w:jc w:val="both"/>
        <w:rPr>
          <w:rFonts w:ascii="Arial" w:hAnsi="Arial" w:cs="Arial"/>
          <w:b/>
          <w:sz w:val="22"/>
          <w:szCs w:val="22"/>
        </w:rPr>
      </w:pPr>
      <w:r>
        <w:rPr>
          <w:rFonts w:ascii="Arial" w:hAnsi="Arial" w:cs="Arial"/>
          <w:b/>
          <w:sz w:val="22"/>
          <w:szCs w:val="22"/>
        </w:rPr>
        <w:t>4. Usługa przeglądów E30 i E 40</w:t>
      </w:r>
    </w:p>
    <w:p w14:paraId="4A05E711" w14:textId="77777777" w:rsidR="004B4B9B" w:rsidRDefault="004B4B9B" w:rsidP="00BC0ABA">
      <w:pPr>
        <w:pStyle w:val="Default"/>
        <w:numPr>
          <w:ilvl w:val="0"/>
          <w:numId w:val="46"/>
        </w:numPr>
        <w:spacing w:line="276" w:lineRule="auto"/>
        <w:jc w:val="both"/>
        <w:rPr>
          <w:rFonts w:ascii="Arial" w:hAnsi="Arial" w:cs="Arial"/>
          <w:bCs/>
          <w:color w:val="auto"/>
          <w:sz w:val="22"/>
          <w:szCs w:val="22"/>
        </w:rPr>
      </w:pPr>
      <w:r>
        <w:rPr>
          <w:rFonts w:ascii="Arial" w:hAnsi="Arial" w:cs="Arial"/>
          <w:bCs/>
          <w:color w:val="auto"/>
          <w:sz w:val="22"/>
          <w:szCs w:val="22"/>
        </w:rPr>
        <w:t>Przedmiot Umowy</w:t>
      </w:r>
    </w:p>
    <w:p w14:paraId="09815473" w14:textId="77777777" w:rsidR="004B4B9B" w:rsidRDefault="004B4B9B" w:rsidP="004B4B9B">
      <w:pPr>
        <w:pStyle w:val="Default"/>
        <w:spacing w:line="276" w:lineRule="auto"/>
        <w:ind w:left="360"/>
        <w:jc w:val="both"/>
        <w:rPr>
          <w:rFonts w:ascii="Arial" w:hAnsi="Arial" w:cs="Arial"/>
          <w:color w:val="auto"/>
          <w:sz w:val="22"/>
          <w:szCs w:val="22"/>
        </w:rPr>
      </w:pPr>
      <w:r>
        <w:rPr>
          <w:rFonts w:ascii="Arial" w:hAnsi="Arial" w:cs="Arial"/>
          <w:color w:val="auto"/>
          <w:sz w:val="22"/>
          <w:szCs w:val="22"/>
        </w:rPr>
        <w:t>Przedmiotem umowy są usługi serwisowe E30 i E40 dla silnika agregatu oraz niezbędne czynności przy wszystkich systemach agregatu tj. węzeł cieplny, gazowy oraz części energetycznej , a także awaryjne usuwanie usterek przy agregacie biogazowym produkcji DEUTZ AG (obecnie MWM) o mocy znamionowi 460 kWe, zainstalowanego w oczyszczalni ścieków Fordon w Bydgoszczy ul. gen. Tadeusza Bora-Komorowskiego 74a. W chwili obecnej jednostka ma planowany remont E60 po którego zakończeniu rozpocznie się okres serwisowania.</w:t>
      </w:r>
    </w:p>
    <w:p w14:paraId="06F35447" w14:textId="77777777" w:rsidR="004B4B9B" w:rsidRDefault="004B4B9B" w:rsidP="004B4B9B">
      <w:pPr>
        <w:pStyle w:val="Default"/>
        <w:spacing w:line="276" w:lineRule="auto"/>
        <w:ind w:left="360" w:firstLine="540"/>
        <w:jc w:val="both"/>
        <w:rPr>
          <w:rFonts w:ascii="Arial" w:hAnsi="Arial" w:cs="Arial"/>
          <w:color w:val="auto"/>
          <w:sz w:val="22"/>
          <w:szCs w:val="22"/>
        </w:rPr>
      </w:pPr>
      <w:r>
        <w:rPr>
          <w:rFonts w:ascii="Arial" w:hAnsi="Arial" w:cs="Arial"/>
          <w:color w:val="auto"/>
          <w:sz w:val="22"/>
          <w:szCs w:val="22"/>
        </w:rPr>
        <w:t>W zakres umowy wchodzą:</w:t>
      </w:r>
    </w:p>
    <w:p w14:paraId="3FF4D127" w14:textId="77777777" w:rsidR="004B4B9B" w:rsidRDefault="004B4B9B" w:rsidP="00BC0ABA">
      <w:pPr>
        <w:pStyle w:val="Default"/>
        <w:numPr>
          <w:ilvl w:val="0"/>
          <w:numId w:val="47"/>
        </w:numPr>
        <w:spacing w:line="276" w:lineRule="auto"/>
        <w:jc w:val="both"/>
        <w:rPr>
          <w:rFonts w:ascii="Arial" w:hAnsi="Arial" w:cs="Arial"/>
          <w:color w:val="auto"/>
          <w:sz w:val="22"/>
          <w:szCs w:val="22"/>
        </w:rPr>
      </w:pPr>
      <w:r>
        <w:rPr>
          <w:rFonts w:ascii="Arial" w:hAnsi="Arial" w:cs="Arial"/>
          <w:color w:val="auto"/>
          <w:sz w:val="22"/>
          <w:szCs w:val="22"/>
        </w:rPr>
        <w:t>3 przeglądy E30 co 1500h pracy</w:t>
      </w:r>
    </w:p>
    <w:p w14:paraId="2E08A933" w14:textId="77777777" w:rsidR="004B4B9B" w:rsidRDefault="004B4B9B" w:rsidP="00BC0ABA">
      <w:pPr>
        <w:pStyle w:val="Default"/>
        <w:numPr>
          <w:ilvl w:val="0"/>
          <w:numId w:val="47"/>
        </w:numPr>
        <w:spacing w:line="276" w:lineRule="auto"/>
        <w:jc w:val="both"/>
        <w:rPr>
          <w:rFonts w:ascii="Arial" w:hAnsi="Arial" w:cs="Arial"/>
          <w:color w:val="auto"/>
          <w:sz w:val="22"/>
          <w:szCs w:val="22"/>
        </w:rPr>
      </w:pPr>
      <w:r>
        <w:rPr>
          <w:rFonts w:ascii="Arial" w:hAnsi="Arial" w:cs="Arial"/>
          <w:color w:val="auto"/>
          <w:sz w:val="22"/>
          <w:szCs w:val="22"/>
        </w:rPr>
        <w:t>3 przeglądy E40 co 3000h pracy</w:t>
      </w:r>
    </w:p>
    <w:p w14:paraId="1D4FCFD0" w14:textId="77777777" w:rsidR="004B4B9B" w:rsidRDefault="004B4B9B" w:rsidP="00BC0ABA">
      <w:pPr>
        <w:pStyle w:val="Default"/>
        <w:numPr>
          <w:ilvl w:val="0"/>
          <w:numId w:val="47"/>
        </w:numPr>
        <w:spacing w:line="276" w:lineRule="auto"/>
        <w:jc w:val="both"/>
        <w:rPr>
          <w:rFonts w:ascii="Arial" w:hAnsi="Arial" w:cs="Arial"/>
          <w:color w:val="auto"/>
          <w:sz w:val="22"/>
          <w:szCs w:val="22"/>
        </w:rPr>
      </w:pPr>
      <w:r>
        <w:rPr>
          <w:rFonts w:ascii="Arial" w:hAnsi="Arial" w:cs="Arial"/>
          <w:color w:val="auto"/>
          <w:sz w:val="22"/>
          <w:szCs w:val="22"/>
        </w:rPr>
        <w:t>Awaryjne usuwanie usterek agregatu</w:t>
      </w:r>
    </w:p>
    <w:p w14:paraId="19E42094" w14:textId="77777777" w:rsidR="004B4B9B" w:rsidRDefault="004B4B9B" w:rsidP="004B4B9B">
      <w:pPr>
        <w:pStyle w:val="Default"/>
        <w:spacing w:line="276" w:lineRule="auto"/>
        <w:jc w:val="both"/>
        <w:rPr>
          <w:rFonts w:ascii="Arial" w:hAnsi="Arial" w:cs="Arial"/>
          <w:color w:val="auto"/>
          <w:sz w:val="22"/>
          <w:szCs w:val="22"/>
        </w:rPr>
      </w:pPr>
    </w:p>
    <w:p w14:paraId="5FC28237" w14:textId="77777777" w:rsidR="004B4B9B" w:rsidRDefault="004B4B9B" w:rsidP="00BC0ABA">
      <w:pPr>
        <w:pStyle w:val="Default"/>
        <w:numPr>
          <w:ilvl w:val="0"/>
          <w:numId w:val="46"/>
        </w:numPr>
        <w:spacing w:line="276" w:lineRule="auto"/>
        <w:jc w:val="both"/>
        <w:rPr>
          <w:rFonts w:ascii="Arial" w:hAnsi="Arial" w:cs="Arial"/>
          <w:color w:val="auto"/>
          <w:sz w:val="22"/>
          <w:szCs w:val="22"/>
        </w:rPr>
      </w:pPr>
      <w:r>
        <w:rPr>
          <w:rFonts w:ascii="Arial" w:hAnsi="Arial" w:cs="Arial"/>
          <w:color w:val="auto"/>
          <w:sz w:val="22"/>
          <w:szCs w:val="22"/>
        </w:rPr>
        <w:t>Informacje o agregacie</w:t>
      </w:r>
    </w:p>
    <w:p w14:paraId="440A5784" w14:textId="77777777" w:rsidR="004B4B9B" w:rsidRDefault="004B4B9B" w:rsidP="00BC0ABA">
      <w:pPr>
        <w:pStyle w:val="Default"/>
        <w:numPr>
          <w:ilvl w:val="0"/>
          <w:numId w:val="48"/>
        </w:numPr>
        <w:spacing w:line="276" w:lineRule="auto"/>
        <w:jc w:val="both"/>
        <w:rPr>
          <w:rFonts w:ascii="Arial" w:hAnsi="Arial" w:cs="Arial"/>
          <w:color w:val="auto"/>
          <w:sz w:val="22"/>
          <w:szCs w:val="22"/>
        </w:rPr>
      </w:pPr>
      <w:r>
        <w:rPr>
          <w:rFonts w:ascii="Arial" w:hAnsi="Arial" w:cs="Arial"/>
          <w:color w:val="auto"/>
          <w:sz w:val="22"/>
          <w:szCs w:val="22"/>
        </w:rPr>
        <w:t>Typ TBG 616 V12K</w:t>
      </w:r>
    </w:p>
    <w:p w14:paraId="5BCC2D21" w14:textId="77777777" w:rsidR="004B4B9B" w:rsidRDefault="004B4B9B" w:rsidP="00BC0ABA">
      <w:pPr>
        <w:pStyle w:val="Default"/>
        <w:numPr>
          <w:ilvl w:val="0"/>
          <w:numId w:val="48"/>
        </w:numPr>
        <w:spacing w:line="276" w:lineRule="auto"/>
        <w:jc w:val="both"/>
        <w:rPr>
          <w:rFonts w:ascii="Arial" w:hAnsi="Arial" w:cs="Arial"/>
          <w:color w:val="auto"/>
          <w:sz w:val="22"/>
          <w:szCs w:val="22"/>
        </w:rPr>
      </w:pPr>
      <w:r>
        <w:rPr>
          <w:rFonts w:ascii="Arial" w:hAnsi="Arial" w:cs="Arial"/>
          <w:color w:val="auto"/>
          <w:sz w:val="22"/>
          <w:szCs w:val="22"/>
        </w:rPr>
        <w:t>Nr silnika 2201780</w:t>
      </w:r>
    </w:p>
    <w:p w14:paraId="42EC4472" w14:textId="77777777" w:rsidR="004B4B9B" w:rsidRDefault="004B4B9B" w:rsidP="00BC0ABA">
      <w:pPr>
        <w:pStyle w:val="Default"/>
        <w:numPr>
          <w:ilvl w:val="0"/>
          <w:numId w:val="48"/>
        </w:numPr>
        <w:spacing w:line="276" w:lineRule="auto"/>
        <w:jc w:val="both"/>
        <w:rPr>
          <w:rFonts w:ascii="Arial" w:hAnsi="Arial" w:cs="Arial"/>
          <w:color w:val="auto"/>
          <w:sz w:val="22"/>
          <w:szCs w:val="22"/>
        </w:rPr>
      </w:pPr>
      <w:r>
        <w:rPr>
          <w:rFonts w:ascii="Arial" w:hAnsi="Arial" w:cs="Arial"/>
          <w:color w:val="auto"/>
          <w:sz w:val="22"/>
          <w:szCs w:val="22"/>
        </w:rPr>
        <w:t>System sterowania TEM-Evo</w:t>
      </w:r>
    </w:p>
    <w:p w14:paraId="7D0AB41C" w14:textId="77777777" w:rsidR="004B4B9B" w:rsidRDefault="004B4B9B" w:rsidP="004B4B9B">
      <w:pPr>
        <w:pStyle w:val="Default"/>
        <w:spacing w:line="276" w:lineRule="auto"/>
        <w:ind w:left="1800"/>
        <w:jc w:val="both"/>
        <w:rPr>
          <w:rFonts w:ascii="Arial" w:hAnsi="Arial" w:cs="Arial"/>
          <w:color w:val="auto"/>
          <w:sz w:val="22"/>
          <w:szCs w:val="22"/>
        </w:rPr>
      </w:pPr>
    </w:p>
    <w:p w14:paraId="1EAC8930" w14:textId="77777777" w:rsidR="004B4B9B" w:rsidRDefault="004B4B9B" w:rsidP="00BC0ABA">
      <w:pPr>
        <w:pStyle w:val="Default"/>
        <w:numPr>
          <w:ilvl w:val="0"/>
          <w:numId w:val="46"/>
        </w:numPr>
        <w:spacing w:line="276" w:lineRule="auto"/>
        <w:jc w:val="both"/>
        <w:rPr>
          <w:rFonts w:ascii="Arial" w:hAnsi="Arial" w:cs="Arial"/>
          <w:b/>
          <w:color w:val="auto"/>
          <w:sz w:val="22"/>
          <w:szCs w:val="22"/>
        </w:rPr>
      </w:pPr>
      <w:r>
        <w:rPr>
          <w:rFonts w:ascii="Arial" w:hAnsi="Arial" w:cs="Arial"/>
          <w:b/>
          <w:color w:val="auto"/>
          <w:sz w:val="22"/>
          <w:szCs w:val="22"/>
        </w:rPr>
        <w:t>Zakres prac dla czynności E30 i E40 zgodnie z zaleceniami producenta,</w:t>
      </w:r>
    </w:p>
    <w:p w14:paraId="5C17C962" w14:textId="77777777" w:rsidR="004B4B9B" w:rsidRDefault="004B4B9B" w:rsidP="00BC0ABA">
      <w:pPr>
        <w:pStyle w:val="Default"/>
        <w:numPr>
          <w:ilvl w:val="0"/>
          <w:numId w:val="49"/>
        </w:numPr>
        <w:spacing w:line="276" w:lineRule="auto"/>
        <w:jc w:val="both"/>
        <w:rPr>
          <w:rFonts w:ascii="Arial" w:hAnsi="Arial" w:cs="Arial"/>
          <w:color w:val="auto"/>
          <w:sz w:val="22"/>
          <w:szCs w:val="22"/>
        </w:rPr>
      </w:pPr>
      <w:r>
        <w:rPr>
          <w:rFonts w:ascii="Arial" w:hAnsi="Arial" w:cs="Arial"/>
          <w:color w:val="auto"/>
          <w:sz w:val="22"/>
          <w:szCs w:val="22"/>
        </w:rPr>
        <w:t>Załącznik nr 1</w:t>
      </w:r>
    </w:p>
    <w:p w14:paraId="1795915E" w14:textId="77777777" w:rsidR="004B4B9B" w:rsidRDefault="004B4B9B" w:rsidP="00BC0ABA">
      <w:pPr>
        <w:pStyle w:val="Default"/>
        <w:numPr>
          <w:ilvl w:val="0"/>
          <w:numId w:val="49"/>
        </w:numPr>
        <w:spacing w:line="276" w:lineRule="auto"/>
        <w:jc w:val="both"/>
        <w:rPr>
          <w:rFonts w:ascii="Arial" w:hAnsi="Arial" w:cs="Arial"/>
          <w:color w:val="auto"/>
          <w:sz w:val="22"/>
          <w:szCs w:val="22"/>
        </w:rPr>
      </w:pPr>
      <w:r>
        <w:rPr>
          <w:rFonts w:ascii="Arial" w:hAnsi="Arial" w:cs="Arial"/>
          <w:color w:val="auto"/>
          <w:sz w:val="22"/>
          <w:szCs w:val="22"/>
        </w:rPr>
        <w:t>Poza podstawowymi czynnościami dotyczącymi samego silnika, Wykonawca musi posiadać kompetencje do wykonywania prac dla całego systemu jednostki kogeneracyjnej, tzn. sterowania silnikiem, części energetycznej, ciepłowniczej i gazowej</w:t>
      </w:r>
    </w:p>
    <w:p w14:paraId="5FF671AD" w14:textId="77777777" w:rsidR="004B4B9B" w:rsidRDefault="004B4B9B" w:rsidP="00BC0ABA">
      <w:pPr>
        <w:pStyle w:val="Default"/>
        <w:numPr>
          <w:ilvl w:val="0"/>
          <w:numId w:val="49"/>
        </w:numPr>
        <w:spacing w:line="276" w:lineRule="auto"/>
        <w:jc w:val="both"/>
        <w:rPr>
          <w:rFonts w:ascii="Arial" w:hAnsi="Arial" w:cs="Arial"/>
          <w:color w:val="auto"/>
          <w:sz w:val="22"/>
          <w:szCs w:val="22"/>
        </w:rPr>
      </w:pPr>
      <w:r>
        <w:rPr>
          <w:rFonts w:ascii="Arial" w:hAnsi="Arial" w:cs="Arial"/>
          <w:color w:val="auto"/>
          <w:sz w:val="22"/>
          <w:szCs w:val="22"/>
        </w:rPr>
        <w:t>Wykonawca dla każdego z przeglądów dokona regulacji parametrów pracy silnika przy użyciu analizatora spalin – wydruk parametrów do protokołu odbioru</w:t>
      </w:r>
    </w:p>
    <w:p w14:paraId="0C73F256" w14:textId="77777777" w:rsidR="004B4B9B" w:rsidRDefault="004B4B9B" w:rsidP="004B4B9B">
      <w:pPr>
        <w:pStyle w:val="Default"/>
        <w:spacing w:line="276" w:lineRule="auto"/>
        <w:ind w:left="1080"/>
        <w:jc w:val="both"/>
        <w:rPr>
          <w:rFonts w:ascii="Arial" w:hAnsi="Arial" w:cs="Arial"/>
          <w:b/>
          <w:color w:val="auto"/>
          <w:sz w:val="22"/>
          <w:szCs w:val="22"/>
        </w:rPr>
      </w:pPr>
    </w:p>
    <w:p w14:paraId="572483B7" w14:textId="77777777" w:rsidR="004B4B9B" w:rsidRDefault="004B4B9B" w:rsidP="00BC0ABA">
      <w:pPr>
        <w:pStyle w:val="Default"/>
        <w:numPr>
          <w:ilvl w:val="0"/>
          <w:numId w:val="46"/>
        </w:numPr>
        <w:spacing w:line="276" w:lineRule="auto"/>
        <w:jc w:val="both"/>
        <w:rPr>
          <w:rFonts w:ascii="Arial" w:hAnsi="Arial" w:cs="Arial"/>
          <w:b/>
          <w:color w:val="auto"/>
          <w:sz w:val="22"/>
          <w:szCs w:val="22"/>
        </w:rPr>
      </w:pPr>
      <w:r>
        <w:rPr>
          <w:rFonts w:ascii="Arial" w:hAnsi="Arial" w:cs="Arial"/>
          <w:b/>
          <w:color w:val="auto"/>
          <w:sz w:val="22"/>
          <w:szCs w:val="22"/>
        </w:rPr>
        <w:t>Usługa awaryjnego usuwaniu usterek</w:t>
      </w:r>
    </w:p>
    <w:p w14:paraId="2EDDDF58" w14:textId="77777777" w:rsidR="004B4B9B" w:rsidRDefault="004B4B9B" w:rsidP="00BC0ABA">
      <w:pPr>
        <w:pStyle w:val="Default"/>
        <w:numPr>
          <w:ilvl w:val="0"/>
          <w:numId w:val="50"/>
        </w:numPr>
        <w:spacing w:line="276" w:lineRule="auto"/>
        <w:jc w:val="both"/>
        <w:rPr>
          <w:rFonts w:ascii="Arial" w:hAnsi="Arial" w:cs="Arial"/>
          <w:color w:val="auto"/>
          <w:sz w:val="22"/>
          <w:szCs w:val="22"/>
        </w:rPr>
      </w:pPr>
      <w:r>
        <w:rPr>
          <w:rFonts w:ascii="Arial" w:hAnsi="Arial" w:cs="Arial"/>
          <w:color w:val="auto"/>
          <w:sz w:val="22"/>
          <w:szCs w:val="22"/>
        </w:rPr>
        <w:t>Wykonawca zobowiązany jest w ciągu 48h od zgłoszenia tel. lub e-mail, podjąć czynności diagnostyczne polegające na konsultacji tel. z pracownikiem utrzymania ruchu oczyszczalni lub przybycie na miejsce świadczenia usługi</w:t>
      </w:r>
    </w:p>
    <w:p w14:paraId="10CE00F9" w14:textId="77777777" w:rsidR="004B4B9B" w:rsidRDefault="004B4B9B" w:rsidP="00BC0ABA">
      <w:pPr>
        <w:pStyle w:val="Default"/>
        <w:numPr>
          <w:ilvl w:val="0"/>
          <w:numId w:val="50"/>
        </w:numPr>
        <w:spacing w:line="276" w:lineRule="auto"/>
        <w:jc w:val="both"/>
        <w:rPr>
          <w:rFonts w:ascii="Arial" w:hAnsi="Arial" w:cs="Arial"/>
          <w:color w:val="auto"/>
          <w:sz w:val="22"/>
          <w:szCs w:val="22"/>
        </w:rPr>
      </w:pPr>
      <w:r>
        <w:rPr>
          <w:rFonts w:ascii="Arial" w:hAnsi="Arial" w:cs="Arial"/>
          <w:color w:val="auto"/>
          <w:sz w:val="22"/>
          <w:szCs w:val="22"/>
        </w:rPr>
        <w:t>Awaryjne usuwanie usterek będzie zlecana dodatkowym zleceniem. Składnikiem kosztów będą koszty dojazdu i roboczo-godzin oraz koszty części zamiennych</w:t>
      </w:r>
    </w:p>
    <w:p w14:paraId="4A08074E" w14:textId="77777777" w:rsidR="004B4B9B" w:rsidRDefault="004B4B9B" w:rsidP="004B4B9B">
      <w:pPr>
        <w:pStyle w:val="Default"/>
        <w:spacing w:line="276" w:lineRule="auto"/>
        <w:jc w:val="both"/>
        <w:rPr>
          <w:rFonts w:ascii="Arial" w:hAnsi="Arial" w:cs="Arial"/>
          <w:color w:val="auto"/>
          <w:sz w:val="22"/>
          <w:szCs w:val="22"/>
        </w:rPr>
      </w:pPr>
    </w:p>
    <w:p w14:paraId="310D13AD" w14:textId="77777777" w:rsidR="004B4B9B" w:rsidRDefault="004B4B9B" w:rsidP="00BC0ABA">
      <w:pPr>
        <w:pStyle w:val="Default"/>
        <w:numPr>
          <w:ilvl w:val="0"/>
          <w:numId w:val="46"/>
        </w:numPr>
        <w:spacing w:line="276" w:lineRule="auto"/>
        <w:jc w:val="both"/>
        <w:rPr>
          <w:rFonts w:ascii="Arial" w:hAnsi="Arial" w:cs="Arial"/>
          <w:b/>
          <w:color w:val="auto"/>
          <w:sz w:val="22"/>
          <w:szCs w:val="22"/>
        </w:rPr>
      </w:pPr>
      <w:r>
        <w:rPr>
          <w:rFonts w:ascii="Arial" w:hAnsi="Arial" w:cs="Arial"/>
          <w:b/>
          <w:color w:val="auto"/>
          <w:sz w:val="22"/>
          <w:szCs w:val="22"/>
        </w:rPr>
        <w:t>Części zamienne i materiały</w:t>
      </w:r>
    </w:p>
    <w:p w14:paraId="5DB8B39B" w14:textId="77777777" w:rsidR="004B4B9B" w:rsidRDefault="004B4B9B" w:rsidP="004B4B9B">
      <w:pPr>
        <w:pStyle w:val="Default"/>
        <w:spacing w:line="276" w:lineRule="auto"/>
        <w:ind w:left="1440"/>
        <w:jc w:val="both"/>
        <w:rPr>
          <w:rFonts w:ascii="Arial" w:hAnsi="Arial" w:cs="Arial"/>
          <w:b/>
          <w:color w:val="auto"/>
          <w:sz w:val="22"/>
          <w:szCs w:val="22"/>
        </w:rPr>
      </w:pPr>
      <w:r>
        <w:rPr>
          <w:rFonts w:ascii="Arial" w:hAnsi="Arial" w:cs="Arial"/>
          <w:color w:val="auto"/>
          <w:sz w:val="22"/>
          <w:szCs w:val="22"/>
        </w:rPr>
        <w:t>Dla czynności E30 i E40 wykonawca dostarczy niezbędne części zamienne zgodnie z załącznikiem nr 2</w:t>
      </w:r>
    </w:p>
    <w:p w14:paraId="11CF2065" w14:textId="77777777" w:rsidR="004B4B9B" w:rsidRDefault="004B4B9B" w:rsidP="00BC0ABA">
      <w:pPr>
        <w:pStyle w:val="Default"/>
        <w:numPr>
          <w:ilvl w:val="0"/>
          <w:numId w:val="51"/>
        </w:numPr>
        <w:spacing w:line="276" w:lineRule="auto"/>
        <w:jc w:val="both"/>
        <w:rPr>
          <w:rFonts w:ascii="Arial" w:hAnsi="Arial" w:cs="Arial"/>
          <w:b/>
          <w:color w:val="auto"/>
          <w:sz w:val="22"/>
          <w:szCs w:val="22"/>
        </w:rPr>
      </w:pPr>
      <w:r>
        <w:rPr>
          <w:rFonts w:ascii="Arial" w:hAnsi="Arial" w:cs="Arial"/>
          <w:color w:val="auto"/>
          <w:sz w:val="22"/>
          <w:szCs w:val="22"/>
        </w:rPr>
        <w:t xml:space="preserve">Wykonawca dostarcza we własnym zakresie drobne materiały i środki </w:t>
      </w:r>
      <w:r>
        <w:rPr>
          <w:rFonts w:ascii="Arial" w:hAnsi="Arial" w:cs="Arial"/>
          <w:color w:val="auto"/>
          <w:sz w:val="22"/>
          <w:szCs w:val="22"/>
        </w:rPr>
        <w:br/>
        <w:t>do wykonania przeglądu – smary, preparaty, środki czyszczące, itp.</w:t>
      </w:r>
    </w:p>
    <w:p w14:paraId="521A896C" w14:textId="77777777" w:rsidR="004B4B9B" w:rsidRDefault="004B4B9B" w:rsidP="00BC0ABA">
      <w:pPr>
        <w:pStyle w:val="Default"/>
        <w:numPr>
          <w:ilvl w:val="0"/>
          <w:numId w:val="51"/>
        </w:numPr>
        <w:spacing w:line="276" w:lineRule="auto"/>
        <w:jc w:val="both"/>
        <w:rPr>
          <w:rFonts w:ascii="Arial" w:hAnsi="Arial" w:cs="Arial"/>
          <w:b/>
          <w:color w:val="auto"/>
          <w:sz w:val="22"/>
          <w:szCs w:val="22"/>
        </w:rPr>
      </w:pPr>
      <w:r>
        <w:rPr>
          <w:rFonts w:ascii="Arial" w:hAnsi="Arial" w:cs="Arial"/>
          <w:color w:val="auto"/>
          <w:sz w:val="22"/>
          <w:szCs w:val="22"/>
        </w:rPr>
        <w:t>Wykonawca dostarczy do każdego przeglądu olej silnikowy PEGASUS 610 (beczka 208l)</w:t>
      </w:r>
    </w:p>
    <w:p w14:paraId="5F16E00E" w14:textId="77777777" w:rsidR="004B4B9B" w:rsidRDefault="004B4B9B" w:rsidP="004B4B9B">
      <w:pPr>
        <w:pStyle w:val="Default"/>
        <w:spacing w:line="276" w:lineRule="auto"/>
        <w:jc w:val="both"/>
        <w:rPr>
          <w:rFonts w:ascii="Arial" w:hAnsi="Arial" w:cs="Arial"/>
          <w:b/>
          <w:color w:val="auto"/>
          <w:sz w:val="22"/>
          <w:szCs w:val="22"/>
        </w:rPr>
      </w:pPr>
    </w:p>
    <w:p w14:paraId="0B9E618A" w14:textId="77777777" w:rsidR="004B4B9B" w:rsidRDefault="004B4B9B" w:rsidP="00BC0ABA">
      <w:pPr>
        <w:pStyle w:val="Default"/>
        <w:numPr>
          <w:ilvl w:val="0"/>
          <w:numId w:val="46"/>
        </w:numPr>
        <w:spacing w:line="276" w:lineRule="auto"/>
        <w:jc w:val="both"/>
        <w:rPr>
          <w:rFonts w:ascii="Arial" w:hAnsi="Arial" w:cs="Arial"/>
          <w:b/>
          <w:color w:val="auto"/>
          <w:sz w:val="22"/>
          <w:szCs w:val="22"/>
        </w:rPr>
      </w:pPr>
      <w:r>
        <w:rPr>
          <w:rFonts w:ascii="Arial" w:hAnsi="Arial" w:cs="Arial"/>
          <w:b/>
          <w:color w:val="auto"/>
          <w:sz w:val="22"/>
          <w:szCs w:val="22"/>
        </w:rPr>
        <w:t>Usługi serwisowe będą kompleksowe, to znaczy:</w:t>
      </w:r>
    </w:p>
    <w:p w14:paraId="5610A68D" w14:textId="77777777" w:rsidR="004B4B9B" w:rsidRDefault="004B4B9B" w:rsidP="00BC0ABA">
      <w:pPr>
        <w:pStyle w:val="Default"/>
        <w:numPr>
          <w:ilvl w:val="0"/>
          <w:numId w:val="51"/>
        </w:numPr>
        <w:spacing w:line="276" w:lineRule="auto"/>
        <w:jc w:val="both"/>
        <w:rPr>
          <w:rFonts w:ascii="Arial" w:hAnsi="Arial" w:cs="Arial"/>
          <w:color w:val="auto"/>
          <w:sz w:val="22"/>
          <w:szCs w:val="22"/>
        </w:rPr>
      </w:pPr>
      <w:r>
        <w:rPr>
          <w:rFonts w:ascii="Arial" w:hAnsi="Arial" w:cs="Arial"/>
          <w:color w:val="auto"/>
          <w:sz w:val="22"/>
          <w:szCs w:val="22"/>
        </w:rPr>
        <w:t>Wykonawca do prac użyje własnych narzędzi i sprzętu</w:t>
      </w:r>
    </w:p>
    <w:p w14:paraId="57D24AA2" w14:textId="77777777" w:rsidR="004B4B9B" w:rsidRDefault="004B4B9B" w:rsidP="00BC0ABA">
      <w:pPr>
        <w:pStyle w:val="Default"/>
        <w:numPr>
          <w:ilvl w:val="0"/>
          <w:numId w:val="51"/>
        </w:numPr>
        <w:spacing w:line="276" w:lineRule="auto"/>
        <w:jc w:val="both"/>
        <w:rPr>
          <w:rFonts w:ascii="Arial" w:hAnsi="Arial" w:cs="Arial"/>
          <w:color w:val="auto"/>
          <w:sz w:val="22"/>
          <w:szCs w:val="22"/>
        </w:rPr>
      </w:pPr>
      <w:r>
        <w:rPr>
          <w:rFonts w:ascii="Arial" w:hAnsi="Arial" w:cs="Arial"/>
          <w:color w:val="auto"/>
          <w:sz w:val="22"/>
          <w:szCs w:val="22"/>
        </w:rPr>
        <w:t>Do napraw i konserwacji wykonawca użyje oryginalnych części zamiennych firmy MWM (DEUTZ) lub zastępczych zalecanych przez firmę MWM (DEUTZ)</w:t>
      </w:r>
    </w:p>
    <w:p w14:paraId="398619C5" w14:textId="77777777" w:rsidR="004B4B9B" w:rsidRDefault="004B4B9B" w:rsidP="00BC0ABA">
      <w:pPr>
        <w:pStyle w:val="Default"/>
        <w:numPr>
          <w:ilvl w:val="0"/>
          <w:numId w:val="51"/>
        </w:numPr>
        <w:spacing w:line="276" w:lineRule="auto"/>
        <w:jc w:val="both"/>
        <w:rPr>
          <w:rFonts w:ascii="Arial" w:hAnsi="Arial" w:cs="Arial"/>
          <w:color w:val="auto"/>
          <w:sz w:val="22"/>
          <w:szCs w:val="22"/>
        </w:rPr>
      </w:pPr>
      <w:r>
        <w:rPr>
          <w:rFonts w:ascii="Arial" w:hAnsi="Arial" w:cs="Arial"/>
          <w:color w:val="auto"/>
          <w:sz w:val="22"/>
          <w:szCs w:val="22"/>
        </w:rPr>
        <w:t>Wykonawca usunie odpady niebezpieczne wytworzone podczas prac serwisowych.</w:t>
      </w:r>
    </w:p>
    <w:p w14:paraId="68976A23" w14:textId="77777777" w:rsidR="004B4B9B" w:rsidRDefault="004B4B9B" w:rsidP="00BC0ABA">
      <w:pPr>
        <w:pStyle w:val="Default"/>
        <w:numPr>
          <w:ilvl w:val="0"/>
          <w:numId w:val="51"/>
        </w:numPr>
        <w:spacing w:line="276" w:lineRule="auto"/>
        <w:jc w:val="both"/>
        <w:rPr>
          <w:rFonts w:ascii="Arial" w:hAnsi="Arial" w:cs="Arial"/>
          <w:color w:val="auto"/>
          <w:sz w:val="22"/>
          <w:szCs w:val="22"/>
        </w:rPr>
      </w:pPr>
      <w:r>
        <w:rPr>
          <w:rFonts w:ascii="Arial" w:hAnsi="Arial" w:cs="Arial"/>
          <w:color w:val="auto"/>
          <w:sz w:val="22"/>
          <w:szCs w:val="22"/>
        </w:rPr>
        <w:t>Kompleksowość usługi polega na jednoznacznej naprawie/regulacji wszystkich węzłów jednostki kogeneracyjnej (sterowanie silnikiem, system ciepłowniczy, energetyczny i gazowy).</w:t>
      </w:r>
    </w:p>
    <w:p w14:paraId="13CFBD2C" w14:textId="77777777" w:rsidR="004B4B9B" w:rsidRDefault="004B4B9B" w:rsidP="00BC0ABA">
      <w:pPr>
        <w:pStyle w:val="Default"/>
        <w:numPr>
          <w:ilvl w:val="0"/>
          <w:numId w:val="51"/>
        </w:numPr>
        <w:spacing w:line="276" w:lineRule="auto"/>
        <w:jc w:val="both"/>
        <w:rPr>
          <w:rFonts w:ascii="Arial" w:hAnsi="Arial" w:cs="Arial"/>
          <w:color w:val="auto"/>
          <w:sz w:val="22"/>
          <w:szCs w:val="22"/>
        </w:rPr>
      </w:pPr>
      <w:r>
        <w:rPr>
          <w:rFonts w:ascii="Arial" w:hAnsi="Arial" w:cs="Arial"/>
          <w:color w:val="auto"/>
          <w:sz w:val="22"/>
          <w:szCs w:val="22"/>
        </w:rPr>
        <w:t>Efektem każdego przeglądu lub naprawy jest uruchomienie i poprawna praca całego systemu jednostki kogeneracyjnej.</w:t>
      </w:r>
    </w:p>
    <w:p w14:paraId="23990F83" w14:textId="77777777" w:rsidR="004B4B9B" w:rsidRDefault="004B4B9B" w:rsidP="00BC0ABA">
      <w:pPr>
        <w:pStyle w:val="Default"/>
        <w:numPr>
          <w:ilvl w:val="0"/>
          <w:numId w:val="51"/>
        </w:numPr>
        <w:spacing w:line="276" w:lineRule="auto"/>
        <w:jc w:val="both"/>
        <w:rPr>
          <w:rFonts w:ascii="Arial" w:hAnsi="Arial" w:cs="Arial"/>
          <w:color w:val="auto"/>
          <w:sz w:val="22"/>
          <w:szCs w:val="22"/>
        </w:rPr>
      </w:pPr>
      <w:r>
        <w:rPr>
          <w:rFonts w:ascii="Arial" w:hAnsi="Arial" w:cs="Arial"/>
          <w:color w:val="auto"/>
          <w:sz w:val="22"/>
          <w:szCs w:val="22"/>
        </w:rPr>
        <w:t>Zakres wykonanych prac będzie potwierdzony protokółem (protokółami) zawierającym wyszczególnienie wykonanych prac, wykaz wymienionych części oraz wyniki pomiarów kontrolnych.</w:t>
      </w:r>
    </w:p>
    <w:p w14:paraId="41F4D5DA" w14:textId="77777777" w:rsidR="004B4B9B" w:rsidRDefault="004B4B9B" w:rsidP="004B4B9B">
      <w:pPr>
        <w:pStyle w:val="Default"/>
        <w:spacing w:line="276" w:lineRule="auto"/>
        <w:jc w:val="both"/>
        <w:rPr>
          <w:rFonts w:ascii="Arial" w:hAnsi="Arial" w:cs="Arial"/>
          <w:color w:val="auto"/>
          <w:sz w:val="22"/>
          <w:szCs w:val="22"/>
        </w:rPr>
      </w:pPr>
    </w:p>
    <w:p w14:paraId="68BCEE0D" w14:textId="77777777" w:rsidR="004B4B9B" w:rsidRDefault="004B4B9B" w:rsidP="00BC0ABA">
      <w:pPr>
        <w:pStyle w:val="Default"/>
        <w:numPr>
          <w:ilvl w:val="0"/>
          <w:numId w:val="46"/>
        </w:numPr>
        <w:spacing w:line="276" w:lineRule="auto"/>
        <w:jc w:val="both"/>
        <w:rPr>
          <w:color w:val="auto"/>
          <w:sz w:val="22"/>
          <w:szCs w:val="22"/>
        </w:rPr>
      </w:pPr>
      <w:r>
        <w:rPr>
          <w:rFonts w:ascii="Arial" w:hAnsi="Arial" w:cs="Arial"/>
          <w:b/>
          <w:color w:val="auto"/>
          <w:sz w:val="22"/>
          <w:szCs w:val="22"/>
        </w:rPr>
        <w:t>Inne</w:t>
      </w:r>
    </w:p>
    <w:p w14:paraId="33054B1B" w14:textId="418BE419" w:rsidR="004B4B9B" w:rsidRDefault="004B4B9B" w:rsidP="00BC0ABA">
      <w:pPr>
        <w:pStyle w:val="Default"/>
        <w:numPr>
          <w:ilvl w:val="0"/>
          <w:numId w:val="52"/>
        </w:numPr>
        <w:spacing w:line="276" w:lineRule="auto"/>
        <w:jc w:val="both"/>
        <w:rPr>
          <w:color w:val="auto"/>
          <w:sz w:val="22"/>
          <w:szCs w:val="22"/>
        </w:rPr>
      </w:pPr>
      <w:r>
        <w:rPr>
          <w:rFonts w:ascii="Arial" w:hAnsi="Arial" w:cs="Arial"/>
          <w:color w:val="auto"/>
          <w:sz w:val="22"/>
          <w:szCs w:val="22"/>
        </w:rPr>
        <w:t xml:space="preserve">Informowanie użytkownika o stanie technicznym elementów agregatu, których kontrola przewidziana jest w ramach przeprowadzanych prac. Wnioskowanie </w:t>
      </w:r>
      <w:r>
        <w:rPr>
          <w:rFonts w:ascii="Arial" w:hAnsi="Arial" w:cs="Arial"/>
          <w:color w:val="auto"/>
          <w:sz w:val="22"/>
          <w:szCs w:val="22"/>
        </w:rPr>
        <w:br/>
        <w:t>o wymianę lub naprawę elementów, których stan techniczny tego wymaga. Przyjmowanie do realizacji uzasadnionego i zleconego przez zamawiającego rozszerzonego zakresu przeglądu</w:t>
      </w:r>
      <w:r>
        <w:rPr>
          <w:color w:val="auto"/>
          <w:sz w:val="22"/>
          <w:szCs w:val="22"/>
        </w:rPr>
        <w:t>.</w:t>
      </w:r>
    </w:p>
    <w:p w14:paraId="2EBA77A3" w14:textId="77777777" w:rsidR="00BC0ABA" w:rsidRDefault="00BC0ABA" w:rsidP="00BC0ABA">
      <w:pPr>
        <w:pStyle w:val="Default"/>
        <w:spacing w:line="276" w:lineRule="auto"/>
        <w:ind w:left="1800"/>
        <w:jc w:val="both"/>
        <w:rPr>
          <w:color w:val="auto"/>
          <w:sz w:val="22"/>
          <w:szCs w:val="22"/>
        </w:rPr>
      </w:pPr>
    </w:p>
    <w:p w14:paraId="6D1F113D" w14:textId="77777777" w:rsidR="004B4B9B" w:rsidRDefault="004B4B9B" w:rsidP="00BC0ABA">
      <w:pPr>
        <w:pStyle w:val="Default"/>
        <w:numPr>
          <w:ilvl w:val="0"/>
          <w:numId w:val="46"/>
        </w:numPr>
        <w:spacing w:line="276" w:lineRule="auto"/>
        <w:jc w:val="both"/>
        <w:rPr>
          <w:color w:val="auto"/>
          <w:sz w:val="22"/>
          <w:szCs w:val="22"/>
        </w:rPr>
      </w:pPr>
      <w:r>
        <w:rPr>
          <w:rFonts w:ascii="Arial" w:hAnsi="Arial" w:cs="Arial"/>
          <w:b/>
          <w:color w:val="auto"/>
          <w:sz w:val="22"/>
          <w:szCs w:val="22"/>
        </w:rPr>
        <w:t>Uprawnienia</w:t>
      </w:r>
    </w:p>
    <w:p w14:paraId="5BE54778" w14:textId="77777777" w:rsidR="004B4B9B" w:rsidRDefault="004B4B9B" w:rsidP="00BC0ABA">
      <w:pPr>
        <w:pStyle w:val="Default"/>
        <w:numPr>
          <w:ilvl w:val="0"/>
          <w:numId w:val="52"/>
        </w:numPr>
        <w:spacing w:line="276" w:lineRule="auto"/>
        <w:jc w:val="both"/>
        <w:rPr>
          <w:color w:val="auto"/>
          <w:sz w:val="22"/>
          <w:szCs w:val="22"/>
        </w:rPr>
      </w:pPr>
      <w:r>
        <w:rPr>
          <w:rFonts w:ascii="Arial" w:hAnsi="Arial" w:cs="Arial"/>
          <w:color w:val="auto"/>
          <w:sz w:val="22"/>
          <w:szCs w:val="22"/>
        </w:rPr>
        <w:t xml:space="preserve">Wykonawca potwierdza, że posiada dostęp do systemu sterowania silnikiem (TEM-Evo) chroniony kluczem zabezpieczającym. Potwierdza również, że </w:t>
      </w:r>
      <w:r>
        <w:rPr>
          <w:rFonts w:ascii="Arial" w:hAnsi="Arial" w:cs="Arial"/>
          <w:color w:val="auto"/>
          <w:sz w:val="22"/>
          <w:szCs w:val="22"/>
        </w:rPr>
        <w:br/>
        <w:t>w razie konieczności dokona wszelkich koniecznych zmian w parametrach systemu sterowania silnikiem (TEM-Evo)</w:t>
      </w:r>
    </w:p>
    <w:p w14:paraId="05F3BF9B" w14:textId="77777777" w:rsidR="004B4B9B" w:rsidRDefault="004B4B9B" w:rsidP="00BC0ABA">
      <w:pPr>
        <w:pStyle w:val="Default"/>
        <w:numPr>
          <w:ilvl w:val="0"/>
          <w:numId w:val="52"/>
        </w:numPr>
        <w:spacing w:line="276" w:lineRule="auto"/>
        <w:jc w:val="both"/>
        <w:rPr>
          <w:color w:val="auto"/>
          <w:sz w:val="22"/>
          <w:szCs w:val="22"/>
        </w:rPr>
      </w:pPr>
      <w:r>
        <w:rPr>
          <w:rFonts w:ascii="Arial" w:hAnsi="Arial" w:cs="Arial"/>
          <w:color w:val="auto"/>
          <w:sz w:val="22"/>
          <w:szCs w:val="22"/>
        </w:rPr>
        <w:t>Wykonawca potwierdza, że posiada co najmniej 2 pracowników z uprawnieniami energetycznymi  grupy G1, G2 oraz G3 z zakresu eksploatacji oraz dozoru (dołączenie kserokopii uprawnień).</w:t>
      </w:r>
    </w:p>
    <w:p w14:paraId="730A5E32" w14:textId="77777777" w:rsidR="004B4B9B" w:rsidRDefault="004B4B9B" w:rsidP="004B4B9B">
      <w:pPr>
        <w:pStyle w:val="Default"/>
        <w:spacing w:line="276" w:lineRule="auto"/>
        <w:jc w:val="both"/>
        <w:rPr>
          <w:rFonts w:ascii="Arial" w:hAnsi="Arial" w:cs="Arial"/>
          <w:color w:val="auto"/>
          <w:sz w:val="22"/>
          <w:szCs w:val="22"/>
        </w:rPr>
      </w:pPr>
    </w:p>
    <w:p w14:paraId="6FCC898A" w14:textId="77777777" w:rsidR="004B4B9B" w:rsidRDefault="004B4B9B" w:rsidP="00BC0ABA">
      <w:pPr>
        <w:pStyle w:val="Default"/>
        <w:numPr>
          <w:ilvl w:val="0"/>
          <w:numId w:val="46"/>
        </w:numPr>
        <w:spacing w:line="276" w:lineRule="auto"/>
        <w:jc w:val="both"/>
        <w:rPr>
          <w:rFonts w:ascii="Arial" w:hAnsi="Arial" w:cs="Arial"/>
          <w:b/>
          <w:color w:val="auto"/>
          <w:sz w:val="22"/>
          <w:szCs w:val="22"/>
        </w:rPr>
      </w:pPr>
      <w:r>
        <w:rPr>
          <w:rFonts w:ascii="Arial" w:hAnsi="Arial" w:cs="Arial"/>
          <w:b/>
          <w:color w:val="auto"/>
          <w:sz w:val="22"/>
          <w:szCs w:val="22"/>
        </w:rPr>
        <w:t>Badanie oleju</w:t>
      </w:r>
    </w:p>
    <w:p w14:paraId="14C56A32" w14:textId="77777777" w:rsidR="004B4B9B" w:rsidRDefault="004B4B9B" w:rsidP="00BC0ABA">
      <w:pPr>
        <w:pStyle w:val="Default"/>
        <w:numPr>
          <w:ilvl w:val="0"/>
          <w:numId w:val="53"/>
        </w:numPr>
        <w:spacing w:line="276" w:lineRule="auto"/>
        <w:jc w:val="both"/>
        <w:rPr>
          <w:rFonts w:ascii="Arial" w:hAnsi="Arial" w:cs="Arial"/>
          <w:color w:val="auto"/>
          <w:sz w:val="22"/>
          <w:szCs w:val="22"/>
        </w:rPr>
      </w:pPr>
      <w:r>
        <w:rPr>
          <w:rFonts w:ascii="Arial" w:hAnsi="Arial" w:cs="Arial"/>
          <w:color w:val="auto"/>
          <w:sz w:val="22"/>
          <w:szCs w:val="22"/>
        </w:rPr>
        <w:t>Wykonawca przy każdym przeglądzie dokona pobrania i na własny koszt dokona badania oleju dla parametrów określonych przez producenta silnika.</w:t>
      </w:r>
    </w:p>
    <w:p w14:paraId="7487CBC4" w14:textId="77777777" w:rsidR="004B4B9B" w:rsidRDefault="004B4B9B" w:rsidP="00BC0ABA">
      <w:pPr>
        <w:pStyle w:val="Default"/>
        <w:numPr>
          <w:ilvl w:val="0"/>
          <w:numId w:val="53"/>
        </w:numPr>
        <w:spacing w:line="276" w:lineRule="auto"/>
        <w:jc w:val="both"/>
        <w:rPr>
          <w:rFonts w:ascii="Arial" w:hAnsi="Arial" w:cs="Arial"/>
          <w:color w:val="auto"/>
          <w:sz w:val="22"/>
          <w:szCs w:val="22"/>
        </w:rPr>
      </w:pPr>
      <w:r>
        <w:rPr>
          <w:rFonts w:ascii="Arial" w:hAnsi="Arial" w:cs="Arial"/>
          <w:color w:val="auto"/>
          <w:sz w:val="22"/>
          <w:szCs w:val="22"/>
        </w:rPr>
        <w:t>Ilość badań 6</w:t>
      </w:r>
    </w:p>
    <w:p w14:paraId="18A1029C" w14:textId="77777777" w:rsidR="004B4B9B" w:rsidRDefault="004B4B9B" w:rsidP="004B4B9B">
      <w:pPr>
        <w:autoSpaceDE w:val="0"/>
        <w:autoSpaceDN w:val="0"/>
        <w:adjustRightInd w:val="0"/>
        <w:spacing w:line="360" w:lineRule="auto"/>
        <w:jc w:val="both"/>
        <w:rPr>
          <w:rFonts w:ascii="Arial" w:hAnsi="Arial" w:cs="Arial"/>
          <w:sz w:val="22"/>
          <w:szCs w:val="22"/>
        </w:rPr>
      </w:pPr>
    </w:p>
    <w:p w14:paraId="73EDDD6E" w14:textId="77777777" w:rsidR="004B4B9B" w:rsidRDefault="004B4B9B" w:rsidP="004B4B9B">
      <w:pPr>
        <w:pStyle w:val="Akapitzlist"/>
        <w:spacing w:line="360" w:lineRule="auto"/>
        <w:jc w:val="both"/>
        <w:rPr>
          <w:rFonts w:ascii="Arial" w:hAnsi="Arial" w:cs="Arial"/>
          <w:b/>
          <w:bCs/>
        </w:rPr>
      </w:pPr>
    </w:p>
    <w:p w14:paraId="0754BF19" w14:textId="77777777" w:rsidR="004B4B9B" w:rsidRDefault="004B4B9B" w:rsidP="004B4B9B">
      <w:pPr>
        <w:pStyle w:val="Akapitzlist"/>
        <w:spacing w:line="360" w:lineRule="auto"/>
        <w:jc w:val="both"/>
        <w:rPr>
          <w:rFonts w:ascii="Arial" w:hAnsi="Arial" w:cs="Arial"/>
        </w:rPr>
      </w:pPr>
    </w:p>
    <w:p w14:paraId="5933D88E" w14:textId="3C2A4100" w:rsidR="004B4B9B" w:rsidRDefault="004B4B9B" w:rsidP="004B4B9B">
      <w:pPr>
        <w:pStyle w:val="Akapitzlist"/>
        <w:spacing w:line="360" w:lineRule="auto"/>
        <w:rPr>
          <w:rFonts w:ascii="Arial" w:hAnsi="Arial" w:cs="Arial"/>
        </w:rPr>
      </w:pPr>
    </w:p>
    <w:p w14:paraId="3C0C7BC9" w14:textId="45F59F3E" w:rsidR="00BC0ABA" w:rsidRDefault="00BC0ABA" w:rsidP="004B4B9B">
      <w:pPr>
        <w:pStyle w:val="Akapitzlist"/>
        <w:spacing w:line="360" w:lineRule="auto"/>
        <w:rPr>
          <w:rFonts w:ascii="Arial" w:hAnsi="Arial" w:cs="Arial"/>
        </w:rPr>
      </w:pPr>
    </w:p>
    <w:p w14:paraId="7AEAE377" w14:textId="2025332F" w:rsidR="00BC0ABA" w:rsidRDefault="00BC0ABA" w:rsidP="004B4B9B">
      <w:pPr>
        <w:pStyle w:val="Akapitzlist"/>
        <w:spacing w:line="360" w:lineRule="auto"/>
        <w:rPr>
          <w:rFonts w:ascii="Arial" w:hAnsi="Arial" w:cs="Arial"/>
        </w:rPr>
      </w:pPr>
    </w:p>
    <w:p w14:paraId="4E295BBA" w14:textId="23B0DD9E" w:rsidR="00BC0ABA" w:rsidRDefault="00BC0ABA" w:rsidP="004B4B9B">
      <w:pPr>
        <w:pStyle w:val="Akapitzlist"/>
        <w:spacing w:line="360" w:lineRule="auto"/>
        <w:rPr>
          <w:rFonts w:ascii="Arial" w:hAnsi="Arial" w:cs="Arial"/>
        </w:rPr>
      </w:pPr>
    </w:p>
    <w:p w14:paraId="5332B137" w14:textId="5AC57B5F" w:rsidR="00BC0ABA" w:rsidRDefault="00BC0ABA" w:rsidP="004B4B9B">
      <w:pPr>
        <w:pStyle w:val="Akapitzlist"/>
        <w:spacing w:line="360" w:lineRule="auto"/>
        <w:rPr>
          <w:rFonts w:ascii="Arial" w:hAnsi="Arial" w:cs="Arial"/>
        </w:rPr>
      </w:pPr>
    </w:p>
    <w:p w14:paraId="651AD708" w14:textId="51B840D8" w:rsidR="00BC0ABA" w:rsidRDefault="00BC0ABA" w:rsidP="004B4B9B">
      <w:pPr>
        <w:pStyle w:val="Akapitzlist"/>
        <w:spacing w:line="360" w:lineRule="auto"/>
        <w:rPr>
          <w:rFonts w:ascii="Arial" w:hAnsi="Arial" w:cs="Arial"/>
        </w:rPr>
      </w:pPr>
    </w:p>
    <w:p w14:paraId="249C90BD" w14:textId="25695636" w:rsidR="00BC0ABA" w:rsidRDefault="00BC0ABA" w:rsidP="004B4B9B">
      <w:pPr>
        <w:pStyle w:val="Akapitzlist"/>
        <w:spacing w:line="360" w:lineRule="auto"/>
        <w:rPr>
          <w:rFonts w:ascii="Arial" w:hAnsi="Arial" w:cs="Arial"/>
        </w:rPr>
      </w:pPr>
    </w:p>
    <w:p w14:paraId="551D2E42" w14:textId="5B846F3E" w:rsidR="00BC0ABA" w:rsidRDefault="00BC0ABA" w:rsidP="004B4B9B">
      <w:pPr>
        <w:pStyle w:val="Akapitzlist"/>
        <w:spacing w:line="360" w:lineRule="auto"/>
        <w:rPr>
          <w:rFonts w:ascii="Arial" w:hAnsi="Arial" w:cs="Arial"/>
        </w:rPr>
      </w:pPr>
    </w:p>
    <w:p w14:paraId="02AC927E" w14:textId="317C8DA4" w:rsidR="00BC0ABA" w:rsidRDefault="00BC0ABA" w:rsidP="004B4B9B">
      <w:pPr>
        <w:pStyle w:val="Akapitzlist"/>
        <w:spacing w:line="360" w:lineRule="auto"/>
        <w:rPr>
          <w:rFonts w:ascii="Arial" w:hAnsi="Arial" w:cs="Arial"/>
        </w:rPr>
      </w:pPr>
    </w:p>
    <w:p w14:paraId="1252AA52" w14:textId="085CB8D3" w:rsidR="00BC0ABA" w:rsidRDefault="00BC0ABA" w:rsidP="004B4B9B">
      <w:pPr>
        <w:pStyle w:val="Akapitzlist"/>
        <w:spacing w:line="360" w:lineRule="auto"/>
        <w:rPr>
          <w:rFonts w:ascii="Arial" w:hAnsi="Arial" w:cs="Arial"/>
        </w:rPr>
      </w:pPr>
    </w:p>
    <w:p w14:paraId="682B307F" w14:textId="5BF05AAB" w:rsidR="00BC0ABA" w:rsidRDefault="00BC0ABA" w:rsidP="004B4B9B">
      <w:pPr>
        <w:pStyle w:val="Akapitzlist"/>
        <w:spacing w:line="360" w:lineRule="auto"/>
        <w:rPr>
          <w:rFonts w:ascii="Arial" w:hAnsi="Arial" w:cs="Arial"/>
        </w:rPr>
      </w:pPr>
    </w:p>
    <w:p w14:paraId="2ED3267E" w14:textId="7578777A" w:rsidR="00BC0ABA" w:rsidRDefault="00BC0ABA" w:rsidP="004B4B9B">
      <w:pPr>
        <w:pStyle w:val="Akapitzlist"/>
        <w:spacing w:line="360" w:lineRule="auto"/>
        <w:rPr>
          <w:rFonts w:ascii="Arial" w:hAnsi="Arial" w:cs="Arial"/>
        </w:rPr>
      </w:pPr>
    </w:p>
    <w:p w14:paraId="298C7D01" w14:textId="0DA4689B" w:rsidR="00BC0ABA" w:rsidRDefault="00BC0ABA" w:rsidP="004B4B9B">
      <w:pPr>
        <w:pStyle w:val="Akapitzlist"/>
        <w:spacing w:line="360" w:lineRule="auto"/>
        <w:rPr>
          <w:rFonts w:ascii="Arial" w:hAnsi="Arial" w:cs="Arial"/>
        </w:rPr>
      </w:pPr>
    </w:p>
    <w:p w14:paraId="774DC298" w14:textId="77777777" w:rsidR="00BC0ABA" w:rsidRDefault="00BC0ABA" w:rsidP="004B4B9B">
      <w:pPr>
        <w:pStyle w:val="Akapitzlist"/>
        <w:spacing w:line="360" w:lineRule="auto"/>
        <w:rPr>
          <w:rFonts w:ascii="Arial" w:hAnsi="Arial" w:cs="Arial"/>
        </w:rPr>
      </w:pPr>
    </w:p>
    <w:p w14:paraId="101A9DE4" w14:textId="4DD6E03D" w:rsidR="00757504" w:rsidRPr="00B53DA8" w:rsidRDefault="00757504" w:rsidP="00757504">
      <w:pPr>
        <w:pStyle w:val="Tytu"/>
        <w:jc w:val="both"/>
        <w:rPr>
          <w:rFonts w:ascii="Arial" w:eastAsia="Calibri" w:hAnsi="Arial"/>
          <w:sz w:val="20"/>
          <w:szCs w:val="22"/>
          <w:u w:val="single"/>
          <w:lang w:eastAsia="en-US"/>
        </w:rPr>
      </w:pPr>
    </w:p>
    <w:p w14:paraId="65775ECE" w14:textId="5425CDA0" w:rsidR="00B53DA8" w:rsidRPr="00B53DA8" w:rsidRDefault="00B53DA8" w:rsidP="00B53DA8">
      <w:pPr>
        <w:spacing w:line="360" w:lineRule="auto"/>
        <w:rPr>
          <w:rFonts w:ascii="Arial" w:hAnsi="Arial" w:cs="Arial"/>
          <w:sz w:val="23"/>
          <w:szCs w:val="23"/>
        </w:rPr>
      </w:pPr>
      <w:r w:rsidRPr="00757504">
        <w:rPr>
          <w:rFonts w:ascii="Arial" w:eastAsia="Calibri" w:hAnsi="Arial"/>
          <w:b/>
          <w:bCs/>
          <w:sz w:val="20"/>
          <w:szCs w:val="22"/>
          <w:u w:val="single"/>
          <w:lang w:eastAsia="en-US"/>
        </w:rPr>
        <w:t xml:space="preserve">Załącznik nr </w:t>
      </w:r>
      <w:r w:rsidR="00757504">
        <w:rPr>
          <w:rFonts w:ascii="Arial" w:eastAsia="Calibri" w:hAnsi="Arial"/>
          <w:b/>
          <w:bCs/>
          <w:sz w:val="20"/>
          <w:szCs w:val="22"/>
          <w:u w:val="single"/>
          <w:lang w:eastAsia="en-US"/>
        </w:rPr>
        <w:t xml:space="preserve">11 </w:t>
      </w:r>
      <w:r w:rsidRPr="00B53DA8">
        <w:rPr>
          <w:rFonts w:ascii="Arial" w:eastAsia="Calibri" w:hAnsi="Arial"/>
          <w:b/>
          <w:sz w:val="20"/>
          <w:szCs w:val="22"/>
          <w:u w:val="single"/>
          <w:lang w:eastAsia="en-US"/>
        </w:rPr>
        <w:t xml:space="preserve">-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77777777"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poniżej Zamawiający informuje o przetwarzaniu danych osobowych w związku z prowadzonym postępowaniem zakupowym oraz zasadach, na jakich będzie się to odbywało.</w:t>
      </w:r>
    </w:p>
    <w:p w14:paraId="2F69A5E2" w14:textId="77777777" w:rsidR="000D5ACA" w:rsidRPr="002038B6" w:rsidRDefault="000D5ACA" w:rsidP="00BC0ABA">
      <w:pPr>
        <w:numPr>
          <w:ilvl w:val="0"/>
          <w:numId w:val="1"/>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BC0ABA">
      <w:pPr>
        <w:numPr>
          <w:ilvl w:val="0"/>
          <w:numId w:val="1"/>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BC0ABA">
      <w:pPr>
        <w:numPr>
          <w:ilvl w:val="0"/>
          <w:numId w:val="1"/>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BC0ABA">
      <w:pPr>
        <w:numPr>
          <w:ilvl w:val="0"/>
          <w:numId w:val="1"/>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BC0ABA">
      <w:pPr>
        <w:numPr>
          <w:ilvl w:val="0"/>
          <w:numId w:val="2"/>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BC0ABA">
      <w:pPr>
        <w:numPr>
          <w:ilvl w:val="0"/>
          <w:numId w:val="2"/>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BC0ABA">
      <w:pPr>
        <w:numPr>
          <w:ilvl w:val="0"/>
          <w:numId w:val="2"/>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7777777" w:rsidR="000D5ACA" w:rsidRPr="002038B6" w:rsidRDefault="000D5ACA" w:rsidP="00BC0ABA">
      <w:pPr>
        <w:numPr>
          <w:ilvl w:val="0"/>
          <w:numId w:val="1"/>
        </w:numPr>
        <w:tabs>
          <w:tab w:val="left" w:pos="322"/>
        </w:tabs>
        <w:ind w:left="322" w:hanging="308"/>
        <w:jc w:val="both"/>
        <w:rPr>
          <w:rFonts w:ascii="Arial" w:hAnsi="Arial" w:cs="Arial"/>
          <w:sz w:val="20"/>
          <w:szCs w:val="20"/>
        </w:rPr>
      </w:pPr>
      <w:r w:rsidRPr="002038B6">
        <w:rPr>
          <w:rFonts w:ascii="Arial" w:hAnsi="Arial" w:cs="Arial"/>
          <w:sz w:val="20"/>
          <w:szCs w:val="20"/>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45D22FAF" w14:textId="77777777" w:rsidR="000D5ACA" w:rsidRPr="002038B6" w:rsidRDefault="000D5ACA" w:rsidP="00BC0ABA">
      <w:pPr>
        <w:numPr>
          <w:ilvl w:val="0"/>
          <w:numId w:val="1"/>
        </w:numPr>
        <w:tabs>
          <w:tab w:val="left" w:pos="322"/>
        </w:tabs>
        <w:ind w:left="322" w:hanging="308"/>
        <w:jc w:val="both"/>
        <w:rPr>
          <w:rFonts w:ascii="Arial" w:hAnsi="Arial" w:cs="Arial"/>
          <w:sz w:val="20"/>
          <w:szCs w:val="20"/>
        </w:rPr>
      </w:pPr>
      <w:r w:rsidRPr="002038B6">
        <w:rPr>
          <w:rFonts w:ascii="Arial" w:hAnsi="Arial" w:cs="Arial"/>
          <w:sz w:val="20"/>
          <w:szCs w:val="20"/>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77777777" w:rsidR="000D5ACA" w:rsidRPr="002038B6" w:rsidRDefault="000D5ACA" w:rsidP="00BC0ABA">
      <w:pPr>
        <w:numPr>
          <w:ilvl w:val="0"/>
          <w:numId w:val="1"/>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 postępowaniu. </w:t>
      </w:r>
    </w:p>
    <w:p w14:paraId="57614515" w14:textId="77777777" w:rsidR="000D5ACA" w:rsidRPr="002038B6" w:rsidRDefault="000D5ACA" w:rsidP="00BC0ABA">
      <w:pPr>
        <w:numPr>
          <w:ilvl w:val="0"/>
          <w:numId w:val="1"/>
        </w:numPr>
        <w:tabs>
          <w:tab w:val="left" w:pos="322"/>
        </w:tabs>
        <w:ind w:left="322" w:hanging="308"/>
        <w:jc w:val="both"/>
        <w:rPr>
          <w:rFonts w:ascii="Arial" w:hAnsi="Arial" w:cs="Arial"/>
          <w:sz w:val="20"/>
          <w:szCs w:val="20"/>
        </w:rPr>
      </w:pPr>
      <w:bookmarkStart w:id="8"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9" w:name="_Hlk516653187"/>
      <w:r w:rsidRPr="002038B6">
        <w:rPr>
          <w:rFonts w:ascii="Arial" w:hAnsi="Arial" w:cs="Arial"/>
          <w:sz w:val="20"/>
          <w:szCs w:val="20"/>
        </w:rPr>
        <w:t xml:space="preserve"> </w:t>
      </w:r>
      <w:bookmarkEnd w:id="9"/>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8"/>
    <w:p w14:paraId="49A40980" w14:textId="77777777" w:rsidR="000D5ACA" w:rsidRPr="002038B6" w:rsidRDefault="000D5ACA" w:rsidP="00BC0ABA">
      <w:pPr>
        <w:numPr>
          <w:ilvl w:val="0"/>
          <w:numId w:val="1"/>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BC0ABA">
      <w:pPr>
        <w:numPr>
          <w:ilvl w:val="0"/>
          <w:numId w:val="1"/>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BC0ABA">
      <w:pPr>
        <w:numPr>
          <w:ilvl w:val="0"/>
          <w:numId w:val="1"/>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1F57" w14:textId="77777777" w:rsidR="00772031" w:rsidRPr="00320900" w:rsidRDefault="00772031" w:rsidP="00772031">
    <w:pPr>
      <w:pStyle w:val="Nagwek"/>
      <w:pBdr>
        <w:bottom w:val="single" w:sz="12" w:space="1" w:color="auto"/>
      </w:pBdr>
      <w:jc w:val="both"/>
      <w:rPr>
        <w:rFonts w:ascii="Arial" w:hAnsi="Arial"/>
        <w:sz w:val="16"/>
        <w:szCs w:val="16"/>
      </w:rPr>
    </w:pPr>
    <w:r w:rsidRPr="00320900">
      <w:rPr>
        <w:rFonts w:ascii="Arial" w:hAnsi="Arial"/>
        <w:sz w:val="16"/>
        <w:szCs w:val="16"/>
      </w:rPr>
      <w:t xml:space="preserve">ZR-011/D/RZ/2022 – </w:t>
    </w:r>
    <w:r w:rsidRPr="00320900">
      <w:rPr>
        <w:rFonts w:ascii="Arial" w:hAnsi="Arial" w:cs="Arial"/>
        <w:bCs/>
        <w:iCs/>
        <w:sz w:val="16"/>
        <w:szCs w:val="16"/>
      </w:rPr>
      <w:t>Remont i serwis agregatu kogeneracyjnego DEUTZ</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E2F"/>
    <w:multiLevelType w:val="hybridMultilevel"/>
    <w:tmpl w:val="4866FB96"/>
    <w:lvl w:ilvl="0" w:tplc="50ECDBFE">
      <w:start w:val="1"/>
      <w:numFmt w:val="decimal"/>
      <w:lvlText w:val="%1."/>
      <w:lvlJc w:val="left"/>
      <w:pPr>
        <w:tabs>
          <w:tab w:val="num" w:pos="720"/>
        </w:tabs>
        <w:ind w:left="720" w:hanging="360"/>
      </w:pPr>
      <w:rPr>
        <w:i w:val="0"/>
        <w:color w:val="auto"/>
      </w:rPr>
    </w:lvl>
    <w:lvl w:ilvl="1" w:tplc="B73E4B7C">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27D123C"/>
    <w:multiLevelType w:val="hybridMultilevel"/>
    <w:tmpl w:val="5A480C3C"/>
    <w:lvl w:ilvl="0" w:tplc="04150011">
      <w:start w:val="1"/>
      <w:numFmt w:val="decimal"/>
      <w:lvlText w:val="%1)"/>
      <w:lvlJc w:val="left"/>
      <w:pPr>
        <w:ind w:left="1084" w:hanging="360"/>
      </w:pPr>
    </w:lvl>
    <w:lvl w:ilvl="1" w:tplc="04150019">
      <w:start w:val="1"/>
      <w:numFmt w:val="lowerLetter"/>
      <w:lvlText w:val="%2."/>
      <w:lvlJc w:val="left"/>
      <w:pPr>
        <w:ind w:left="1804" w:hanging="360"/>
      </w:pPr>
    </w:lvl>
    <w:lvl w:ilvl="2" w:tplc="0415001B">
      <w:start w:val="1"/>
      <w:numFmt w:val="lowerRoman"/>
      <w:lvlText w:val="%3."/>
      <w:lvlJc w:val="right"/>
      <w:pPr>
        <w:ind w:left="2524" w:hanging="180"/>
      </w:pPr>
    </w:lvl>
    <w:lvl w:ilvl="3" w:tplc="0415000F">
      <w:start w:val="1"/>
      <w:numFmt w:val="decimal"/>
      <w:lvlText w:val="%4."/>
      <w:lvlJc w:val="left"/>
      <w:pPr>
        <w:ind w:left="3244" w:hanging="360"/>
      </w:pPr>
    </w:lvl>
    <w:lvl w:ilvl="4" w:tplc="04150019">
      <w:start w:val="1"/>
      <w:numFmt w:val="lowerLetter"/>
      <w:lvlText w:val="%5."/>
      <w:lvlJc w:val="left"/>
      <w:pPr>
        <w:ind w:left="3964" w:hanging="360"/>
      </w:pPr>
    </w:lvl>
    <w:lvl w:ilvl="5" w:tplc="0415001B">
      <w:start w:val="1"/>
      <w:numFmt w:val="lowerRoman"/>
      <w:lvlText w:val="%6."/>
      <w:lvlJc w:val="right"/>
      <w:pPr>
        <w:ind w:left="4684" w:hanging="180"/>
      </w:pPr>
    </w:lvl>
    <w:lvl w:ilvl="6" w:tplc="0415000F">
      <w:start w:val="1"/>
      <w:numFmt w:val="decimal"/>
      <w:lvlText w:val="%7."/>
      <w:lvlJc w:val="left"/>
      <w:pPr>
        <w:ind w:left="5404" w:hanging="360"/>
      </w:pPr>
    </w:lvl>
    <w:lvl w:ilvl="7" w:tplc="04150019">
      <w:start w:val="1"/>
      <w:numFmt w:val="lowerLetter"/>
      <w:lvlText w:val="%8."/>
      <w:lvlJc w:val="left"/>
      <w:pPr>
        <w:ind w:left="6124" w:hanging="360"/>
      </w:pPr>
    </w:lvl>
    <w:lvl w:ilvl="8" w:tplc="0415001B">
      <w:start w:val="1"/>
      <w:numFmt w:val="lowerRoman"/>
      <w:lvlText w:val="%9."/>
      <w:lvlJc w:val="right"/>
      <w:pPr>
        <w:ind w:left="6844" w:hanging="180"/>
      </w:pPr>
    </w:lvl>
  </w:abstractNum>
  <w:abstractNum w:abstractNumId="2"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C334166"/>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108F6F92"/>
    <w:multiLevelType w:val="hybridMultilevel"/>
    <w:tmpl w:val="E4A8B1FC"/>
    <w:lvl w:ilvl="0" w:tplc="08D8934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0E01456"/>
    <w:multiLevelType w:val="hybridMultilevel"/>
    <w:tmpl w:val="CDBE6D2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 w15:restartNumberingAfterBreak="0">
    <w:nsid w:val="111E67DB"/>
    <w:multiLevelType w:val="hybridMultilevel"/>
    <w:tmpl w:val="12D82ED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123C3672"/>
    <w:multiLevelType w:val="hybridMultilevel"/>
    <w:tmpl w:val="B88664B2"/>
    <w:lvl w:ilvl="0" w:tplc="8AA095A6">
      <w:start w:val="1"/>
      <w:numFmt w:val="lowerLetter"/>
      <w:lvlText w:val="%1)"/>
      <w:lvlJc w:val="left"/>
      <w:pPr>
        <w:tabs>
          <w:tab w:val="num" w:pos="1211"/>
        </w:tabs>
        <w:ind w:left="1211"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4E190F"/>
    <w:multiLevelType w:val="hybridMultilevel"/>
    <w:tmpl w:val="1376E838"/>
    <w:lvl w:ilvl="0" w:tplc="C2E8E324">
      <w:start w:val="1"/>
      <w:numFmt w:val="decimal"/>
      <w:lvlText w:val="%1."/>
      <w:lvlJc w:val="left"/>
      <w:pPr>
        <w:tabs>
          <w:tab w:val="num" w:pos="2520"/>
        </w:tabs>
        <w:ind w:left="25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50358EE"/>
    <w:multiLevelType w:val="hybridMultilevel"/>
    <w:tmpl w:val="91749268"/>
    <w:lvl w:ilvl="0" w:tplc="76F4D03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6322B19"/>
    <w:multiLevelType w:val="multilevel"/>
    <w:tmpl w:val="0B4E2BF4"/>
    <w:lvl w:ilvl="0">
      <w:start w:val="1"/>
      <w:numFmt w:val="decimal"/>
      <w:lvlText w:val="%1."/>
      <w:lvlJc w:val="left"/>
      <w:pPr>
        <w:tabs>
          <w:tab w:val="num" w:pos="360"/>
        </w:tabs>
        <w:ind w:left="360" w:hanging="360"/>
      </w:pPr>
      <w:rPr>
        <w:i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3B39A5"/>
    <w:multiLevelType w:val="hybridMultilevel"/>
    <w:tmpl w:val="BD1A089A"/>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3" w15:restartNumberingAfterBreak="0">
    <w:nsid w:val="2AF24C32"/>
    <w:multiLevelType w:val="multilevel"/>
    <w:tmpl w:val="83664E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D455D61"/>
    <w:multiLevelType w:val="hybridMultilevel"/>
    <w:tmpl w:val="DC903E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2D764861"/>
    <w:multiLevelType w:val="hybridMultilevel"/>
    <w:tmpl w:val="F47262AC"/>
    <w:lvl w:ilvl="0" w:tplc="04150017">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6" w15:restartNumberingAfterBreak="0">
    <w:nsid w:val="33E74FA8"/>
    <w:multiLevelType w:val="hybridMultilevel"/>
    <w:tmpl w:val="02468244"/>
    <w:lvl w:ilvl="0" w:tplc="0B3087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A657C39"/>
    <w:multiLevelType w:val="hybridMultilevel"/>
    <w:tmpl w:val="3C6C71F6"/>
    <w:lvl w:ilvl="0" w:tplc="81040374">
      <w:start w:val="1"/>
      <w:numFmt w:val="decimal"/>
      <w:lvlText w:val="%1."/>
      <w:lvlJc w:val="left"/>
      <w:pPr>
        <w:ind w:left="1080" w:hanging="360"/>
      </w:pPr>
      <w:rPr>
        <w:rFonts w:ascii="Arial" w:hAnsi="Arial" w:cs="Aria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3EC37DB7"/>
    <w:multiLevelType w:val="hybridMultilevel"/>
    <w:tmpl w:val="F78A239C"/>
    <w:lvl w:ilvl="0" w:tplc="FB5E09AE">
      <w:start w:val="1"/>
      <w:numFmt w:val="decimal"/>
      <w:lvlText w:val="%1."/>
      <w:lvlJc w:val="left"/>
      <w:pPr>
        <w:tabs>
          <w:tab w:val="num" w:pos="720"/>
        </w:tabs>
        <w:ind w:left="720" w:hanging="360"/>
      </w:pPr>
    </w:lvl>
    <w:lvl w:ilvl="1" w:tplc="6EFE60E2">
      <w:start w:val="1"/>
      <w:numFmt w:val="decimal"/>
      <w:lvlText w:val="%2)"/>
      <w:lvlJc w:val="left"/>
      <w:pPr>
        <w:tabs>
          <w:tab w:val="num" w:pos="1440"/>
        </w:tabs>
        <w:ind w:left="1440" w:hanging="360"/>
      </w:pPr>
      <w:rPr>
        <w:rFonts w:cs="Aria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F6C5AD6"/>
    <w:multiLevelType w:val="hybridMultilevel"/>
    <w:tmpl w:val="4F90B582"/>
    <w:lvl w:ilvl="0" w:tplc="4CC228C4">
      <w:start w:val="85"/>
      <w:numFmt w:val="bullet"/>
      <w:lvlText w:val=""/>
      <w:lvlJc w:val="left"/>
      <w:pPr>
        <w:tabs>
          <w:tab w:val="num" w:pos="1004"/>
        </w:tabs>
        <w:ind w:left="1004" w:hanging="360"/>
      </w:pPr>
      <w:rPr>
        <w:rFonts w:ascii="Symbol" w:eastAsia="Times New Roman" w:hAnsi="Symbol" w:cs="Arial" w:hint="default"/>
      </w:rPr>
    </w:lvl>
    <w:lvl w:ilvl="1" w:tplc="8F1CC0FC">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45325C"/>
    <w:multiLevelType w:val="hybridMultilevel"/>
    <w:tmpl w:val="5B8EDB4A"/>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1" w15:restartNumberingAfterBreak="0">
    <w:nsid w:val="471F32BF"/>
    <w:multiLevelType w:val="multilevel"/>
    <w:tmpl w:val="CADE65D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8762947"/>
    <w:multiLevelType w:val="hybridMultilevel"/>
    <w:tmpl w:val="A204E5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A1256D8"/>
    <w:multiLevelType w:val="hybridMultilevel"/>
    <w:tmpl w:val="E71A6734"/>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4" w15:restartNumberingAfterBreak="0">
    <w:nsid w:val="4BAD7F85"/>
    <w:multiLevelType w:val="hybridMultilevel"/>
    <w:tmpl w:val="CFE0479E"/>
    <w:lvl w:ilvl="0" w:tplc="FFAC28BC">
      <w:start w:val="1"/>
      <w:numFmt w:val="decimal"/>
      <w:lvlText w:val="%1."/>
      <w:lvlJc w:val="left"/>
      <w:pPr>
        <w:tabs>
          <w:tab w:val="num" w:pos="2655"/>
        </w:tabs>
        <w:ind w:left="26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3B49780">
      <w:start w:val="1"/>
      <w:numFmt w:val="decimal"/>
      <w:lvlText w:val="%4."/>
      <w:lvlJc w:val="left"/>
      <w:pPr>
        <w:tabs>
          <w:tab w:val="num" w:pos="2880"/>
        </w:tabs>
        <w:ind w:left="2880" w:hanging="360"/>
      </w:pPr>
      <w:rPr>
        <w:color w:val="auto"/>
      </w:rPr>
    </w:lvl>
    <w:lvl w:ilvl="4" w:tplc="04150011">
      <w:start w:val="1"/>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7">
      <w:start w:val="1"/>
      <w:numFmt w:val="lowerLetter"/>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D7000D6"/>
    <w:multiLevelType w:val="hybridMultilevel"/>
    <w:tmpl w:val="7BE0B024"/>
    <w:lvl w:ilvl="0" w:tplc="04150011">
      <w:start w:val="1"/>
      <w:numFmt w:val="decimal"/>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26" w15:restartNumberingAfterBreak="0">
    <w:nsid w:val="507E36F3"/>
    <w:multiLevelType w:val="hybridMultilevel"/>
    <w:tmpl w:val="A1B8BD4C"/>
    <w:lvl w:ilvl="0" w:tplc="80188F6C">
      <w:start w:val="4"/>
      <w:numFmt w:val="decimal"/>
      <w:lvlText w:val="%1."/>
      <w:lvlJc w:val="left"/>
      <w:pPr>
        <w:tabs>
          <w:tab w:val="num" w:pos="1156"/>
        </w:tabs>
        <w:ind w:left="115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8" w15:restartNumberingAfterBreak="0">
    <w:nsid w:val="51FE469C"/>
    <w:multiLevelType w:val="hybridMultilevel"/>
    <w:tmpl w:val="A6FA7174"/>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9" w15:restartNumberingAfterBreak="0">
    <w:nsid w:val="51FF5CEB"/>
    <w:multiLevelType w:val="multilevel"/>
    <w:tmpl w:val="28C8C6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b w:val="0"/>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sz w:val="22"/>
        <w:szCs w:val="22"/>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5BF4A21"/>
    <w:multiLevelType w:val="multilevel"/>
    <w:tmpl w:val="CEA2D760"/>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55CF24CE"/>
    <w:multiLevelType w:val="hybridMultilevel"/>
    <w:tmpl w:val="E0584DBC"/>
    <w:lvl w:ilvl="0" w:tplc="FFFFFFFF">
      <w:start w:val="1"/>
      <w:numFmt w:val="decimal"/>
      <w:lvlText w:val="%1."/>
      <w:lvlJc w:val="left"/>
      <w:pPr>
        <w:tabs>
          <w:tab w:val="num" w:pos="360"/>
        </w:tabs>
        <w:ind w:left="360" w:hanging="360"/>
      </w:pPr>
    </w:lvl>
    <w:lvl w:ilvl="1" w:tplc="F78A3038">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2" w15:restartNumberingAfterBreak="0">
    <w:nsid w:val="57BF09D2"/>
    <w:multiLevelType w:val="hybridMultilevel"/>
    <w:tmpl w:val="CBCCF308"/>
    <w:lvl w:ilvl="0" w:tplc="04150017">
      <w:start w:val="1"/>
      <w:numFmt w:val="lowerLetter"/>
      <w:lvlText w:val="%1)"/>
      <w:lvlJc w:val="left"/>
      <w:pPr>
        <w:ind w:left="1084" w:hanging="360"/>
      </w:pPr>
    </w:lvl>
    <w:lvl w:ilvl="1" w:tplc="04150019">
      <w:start w:val="1"/>
      <w:numFmt w:val="lowerLetter"/>
      <w:lvlText w:val="%2."/>
      <w:lvlJc w:val="left"/>
      <w:pPr>
        <w:ind w:left="1804" w:hanging="360"/>
      </w:pPr>
    </w:lvl>
    <w:lvl w:ilvl="2" w:tplc="0415001B">
      <w:start w:val="1"/>
      <w:numFmt w:val="lowerRoman"/>
      <w:lvlText w:val="%3."/>
      <w:lvlJc w:val="right"/>
      <w:pPr>
        <w:ind w:left="2524" w:hanging="180"/>
      </w:pPr>
    </w:lvl>
    <w:lvl w:ilvl="3" w:tplc="0415000F">
      <w:start w:val="1"/>
      <w:numFmt w:val="decimal"/>
      <w:lvlText w:val="%4."/>
      <w:lvlJc w:val="left"/>
      <w:pPr>
        <w:ind w:left="3244" w:hanging="360"/>
      </w:pPr>
    </w:lvl>
    <w:lvl w:ilvl="4" w:tplc="04150019">
      <w:start w:val="1"/>
      <w:numFmt w:val="lowerLetter"/>
      <w:lvlText w:val="%5."/>
      <w:lvlJc w:val="left"/>
      <w:pPr>
        <w:ind w:left="3964" w:hanging="360"/>
      </w:pPr>
    </w:lvl>
    <w:lvl w:ilvl="5" w:tplc="0415001B">
      <w:start w:val="1"/>
      <w:numFmt w:val="lowerRoman"/>
      <w:lvlText w:val="%6."/>
      <w:lvlJc w:val="right"/>
      <w:pPr>
        <w:ind w:left="4684" w:hanging="180"/>
      </w:pPr>
    </w:lvl>
    <w:lvl w:ilvl="6" w:tplc="0415000F">
      <w:start w:val="1"/>
      <w:numFmt w:val="decimal"/>
      <w:lvlText w:val="%7."/>
      <w:lvlJc w:val="left"/>
      <w:pPr>
        <w:ind w:left="5404" w:hanging="360"/>
      </w:pPr>
    </w:lvl>
    <w:lvl w:ilvl="7" w:tplc="04150019">
      <w:start w:val="1"/>
      <w:numFmt w:val="lowerLetter"/>
      <w:lvlText w:val="%8."/>
      <w:lvlJc w:val="left"/>
      <w:pPr>
        <w:ind w:left="6124" w:hanging="360"/>
      </w:pPr>
    </w:lvl>
    <w:lvl w:ilvl="8" w:tplc="0415001B">
      <w:start w:val="1"/>
      <w:numFmt w:val="lowerRoman"/>
      <w:lvlText w:val="%9."/>
      <w:lvlJc w:val="right"/>
      <w:pPr>
        <w:ind w:left="6844" w:hanging="180"/>
      </w:pPr>
    </w:lvl>
  </w:abstractNum>
  <w:abstractNum w:abstractNumId="33" w15:restartNumberingAfterBreak="0">
    <w:nsid w:val="585A3E57"/>
    <w:multiLevelType w:val="hybridMultilevel"/>
    <w:tmpl w:val="179052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5D682A5A"/>
    <w:multiLevelType w:val="hybridMultilevel"/>
    <w:tmpl w:val="F2729DC0"/>
    <w:lvl w:ilvl="0" w:tplc="04150011">
      <w:start w:val="1"/>
      <w:numFmt w:val="decimal"/>
      <w:lvlText w:val="%1)"/>
      <w:lvlJc w:val="left"/>
      <w:pPr>
        <w:tabs>
          <w:tab w:val="num" w:pos="720"/>
        </w:tabs>
        <w:ind w:left="720" w:hanging="360"/>
      </w:pPr>
    </w:lvl>
    <w:lvl w:ilvl="1" w:tplc="6EFE60E2">
      <w:start w:val="1"/>
      <w:numFmt w:val="decimal"/>
      <w:lvlText w:val="%2)"/>
      <w:lvlJc w:val="left"/>
      <w:pPr>
        <w:tabs>
          <w:tab w:val="num" w:pos="1440"/>
        </w:tabs>
        <w:ind w:left="1440" w:hanging="360"/>
      </w:pPr>
      <w:rPr>
        <w:rFonts w:cs="Aria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5E9E2CE9"/>
    <w:multiLevelType w:val="hybridMultilevel"/>
    <w:tmpl w:val="722EB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0C77E7A"/>
    <w:multiLevelType w:val="hybridMultilevel"/>
    <w:tmpl w:val="BA2E2226"/>
    <w:lvl w:ilvl="0" w:tplc="FFAC28BC">
      <w:start w:val="1"/>
      <w:numFmt w:val="decimal"/>
      <w:lvlText w:val="%1."/>
      <w:lvlJc w:val="left"/>
      <w:pPr>
        <w:tabs>
          <w:tab w:val="num" w:pos="2655"/>
        </w:tabs>
        <w:ind w:left="26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7">
      <w:start w:val="1"/>
      <w:numFmt w:val="lowerLetter"/>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19F53F2"/>
    <w:multiLevelType w:val="hybridMultilevel"/>
    <w:tmpl w:val="40CE7EF0"/>
    <w:lvl w:ilvl="0" w:tplc="12A8F36A">
      <w:start w:val="4"/>
      <w:numFmt w:val="decimal"/>
      <w:lvlText w:val="%1."/>
      <w:lvlJc w:val="left"/>
      <w:pPr>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22C0DBA"/>
    <w:multiLevelType w:val="hybridMultilevel"/>
    <w:tmpl w:val="965CAB20"/>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39" w15:restartNumberingAfterBreak="0">
    <w:nsid w:val="623E20CA"/>
    <w:multiLevelType w:val="hybridMultilevel"/>
    <w:tmpl w:val="5C9E955C"/>
    <w:lvl w:ilvl="0" w:tplc="FFFFFFFF">
      <w:start w:val="1"/>
      <w:numFmt w:val="none"/>
      <w:lvlText w:val="a)"/>
      <w:lvlJc w:val="left"/>
      <w:pPr>
        <w:tabs>
          <w:tab w:val="num" w:pos="1080"/>
        </w:tabs>
        <w:ind w:left="1080" w:hanging="360"/>
      </w:pPr>
      <w:rPr>
        <w:b w:val="0"/>
        <w:i w:val="0"/>
      </w:rPr>
    </w:lvl>
    <w:lvl w:ilvl="1" w:tplc="FFFFFFFF">
      <w:start w:val="1"/>
      <w:numFmt w:val="bullet"/>
      <w:lvlText w:val=""/>
      <w:lvlJc w:val="left"/>
      <w:pPr>
        <w:tabs>
          <w:tab w:val="num" w:pos="1440"/>
        </w:tabs>
        <w:ind w:left="1440" w:hanging="360"/>
      </w:pPr>
      <w:rPr>
        <w:rFonts w:ascii="Symbol" w:hAnsi="Symbol" w:hint="default"/>
        <w:b w:val="0"/>
        <w:i w:val="0"/>
      </w:rPr>
    </w:lvl>
    <w:lvl w:ilvl="2" w:tplc="04150017">
      <w:start w:val="1"/>
      <w:numFmt w:val="lowerLetter"/>
      <w:lvlText w:val="%3)"/>
      <w:lvlJc w:val="left"/>
      <w:pPr>
        <w:ind w:left="2340" w:hanging="360"/>
      </w:pPr>
    </w:lvl>
    <w:lvl w:ilvl="3" w:tplc="FFFFFFFF">
      <w:start w:val="1"/>
      <w:numFmt w:val="decimal"/>
      <w:lvlText w:val="%4)"/>
      <w:lvlJc w:val="left"/>
      <w:pPr>
        <w:tabs>
          <w:tab w:val="num" w:pos="2880"/>
        </w:tabs>
        <w:ind w:left="2880" w:hanging="360"/>
      </w:pPr>
      <w:rPr>
        <w:b w:val="0"/>
        <w:i w:val="0"/>
      </w:rPr>
    </w:lvl>
    <w:lvl w:ilvl="4" w:tplc="FFFFFFFF">
      <w:start w:val="1"/>
      <w:numFmt w:val="bullet"/>
      <w:lvlText w:val=""/>
      <w:lvlJc w:val="left"/>
      <w:pPr>
        <w:tabs>
          <w:tab w:val="num" w:pos="3600"/>
        </w:tabs>
        <w:ind w:left="3600" w:hanging="360"/>
      </w:pPr>
      <w:rPr>
        <w:rFonts w:ascii="Symbol" w:hAnsi="Symbol" w:hint="default"/>
        <w:b w:val="0"/>
        <w:i w:val="0"/>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63C25447"/>
    <w:multiLevelType w:val="hybridMultilevel"/>
    <w:tmpl w:val="EE6433B8"/>
    <w:lvl w:ilvl="0" w:tplc="D6C2502A">
      <w:start w:val="1"/>
      <w:numFmt w:val="decimal"/>
      <w:lvlText w:val="%1)"/>
      <w:lvlJc w:val="left"/>
      <w:pPr>
        <w:ind w:left="11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5437ED3"/>
    <w:multiLevelType w:val="hybridMultilevel"/>
    <w:tmpl w:val="5436F284"/>
    <w:lvl w:ilvl="0" w:tplc="04150017">
      <w:start w:val="1"/>
      <w:numFmt w:val="lowerLetter"/>
      <w:lvlText w:val="%1)"/>
      <w:lvlJc w:val="left"/>
      <w:pPr>
        <w:ind w:left="1620" w:hanging="360"/>
      </w:p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42" w15:restartNumberingAfterBreak="0">
    <w:nsid w:val="65A36A1C"/>
    <w:multiLevelType w:val="hybridMultilevel"/>
    <w:tmpl w:val="B464EF5C"/>
    <w:lvl w:ilvl="0" w:tplc="B2BC7386">
      <w:start w:val="1"/>
      <w:numFmt w:val="decimal"/>
      <w:lvlText w:val="%1)"/>
      <w:lvlJc w:val="left"/>
      <w:pPr>
        <w:tabs>
          <w:tab w:val="num" w:pos="1440"/>
        </w:tabs>
        <w:ind w:left="1440" w:hanging="360"/>
      </w:pPr>
    </w:lvl>
    <w:lvl w:ilvl="1" w:tplc="F8241FA6">
      <w:start w:val="1"/>
      <w:numFmt w:val="decimal"/>
      <w:lvlText w:val="%2)"/>
      <w:lvlJc w:val="left"/>
      <w:pPr>
        <w:tabs>
          <w:tab w:val="num" w:pos="1365"/>
        </w:tabs>
        <w:ind w:left="1365" w:hanging="465"/>
      </w:pPr>
      <w:rPr>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lvl>
    <w:lvl w:ilvl="4" w:tplc="04150019">
      <w:start w:val="1"/>
      <w:numFmt w:val="decimal"/>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43"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88E5A06"/>
    <w:multiLevelType w:val="hybridMultilevel"/>
    <w:tmpl w:val="DF66FC5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5" w15:restartNumberingAfterBreak="0">
    <w:nsid w:val="6AAD401B"/>
    <w:multiLevelType w:val="multilevel"/>
    <w:tmpl w:val="0B4E2BF4"/>
    <w:lvl w:ilvl="0">
      <w:start w:val="1"/>
      <w:numFmt w:val="decimal"/>
      <w:lvlText w:val="%1."/>
      <w:lvlJc w:val="left"/>
      <w:pPr>
        <w:tabs>
          <w:tab w:val="num" w:pos="360"/>
        </w:tabs>
        <w:ind w:left="360" w:hanging="360"/>
      </w:pPr>
      <w:rPr>
        <w:i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D121D7B"/>
    <w:multiLevelType w:val="hybridMultilevel"/>
    <w:tmpl w:val="53EAC4F4"/>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47" w15:restartNumberingAfterBreak="0">
    <w:nsid w:val="6D2D1B02"/>
    <w:multiLevelType w:val="multilevel"/>
    <w:tmpl w:val="4F6A07CE"/>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15:restartNumberingAfterBreak="0">
    <w:nsid w:val="708D1EC0"/>
    <w:multiLevelType w:val="hybridMultilevel"/>
    <w:tmpl w:val="266A2CE2"/>
    <w:lvl w:ilvl="0" w:tplc="0B307F46">
      <w:start w:val="1"/>
      <w:numFmt w:val="none"/>
      <w:lvlText w:val="a)"/>
      <w:lvlJc w:val="left"/>
      <w:pPr>
        <w:tabs>
          <w:tab w:val="num" w:pos="1080"/>
        </w:tabs>
        <w:ind w:left="1080" w:hanging="360"/>
      </w:pPr>
      <w:rPr>
        <w:b w:val="0"/>
        <w:i w:val="0"/>
      </w:rPr>
    </w:lvl>
    <w:lvl w:ilvl="1" w:tplc="04150001">
      <w:start w:val="1"/>
      <w:numFmt w:val="bullet"/>
      <w:lvlText w:val=""/>
      <w:lvlJc w:val="left"/>
      <w:pPr>
        <w:tabs>
          <w:tab w:val="num" w:pos="1440"/>
        </w:tabs>
        <w:ind w:left="1440" w:hanging="360"/>
      </w:pPr>
      <w:rPr>
        <w:rFonts w:ascii="Symbol" w:hAnsi="Symbol" w:hint="default"/>
        <w:b w:val="0"/>
        <w:i w:val="0"/>
      </w:rPr>
    </w:lvl>
    <w:lvl w:ilvl="2" w:tplc="04150001">
      <w:start w:val="1"/>
      <w:numFmt w:val="bullet"/>
      <w:lvlText w:val=""/>
      <w:lvlJc w:val="left"/>
      <w:pPr>
        <w:tabs>
          <w:tab w:val="num" w:pos="2340"/>
        </w:tabs>
        <w:ind w:left="2340" w:hanging="360"/>
      </w:pPr>
      <w:rPr>
        <w:rFonts w:ascii="Symbol" w:hAnsi="Symbol" w:hint="default"/>
        <w:b w:val="0"/>
        <w:i w:val="0"/>
      </w:rPr>
    </w:lvl>
    <w:lvl w:ilvl="3" w:tplc="CE5E648E">
      <w:start w:val="1"/>
      <w:numFmt w:val="decimal"/>
      <w:lvlText w:val="%4)"/>
      <w:lvlJc w:val="left"/>
      <w:pPr>
        <w:tabs>
          <w:tab w:val="num" w:pos="2880"/>
        </w:tabs>
        <w:ind w:left="2880" w:hanging="360"/>
      </w:pPr>
      <w:rPr>
        <w:b w:val="0"/>
        <w:i w:val="0"/>
      </w:rPr>
    </w:lvl>
    <w:lvl w:ilvl="4" w:tplc="AEC65ABA">
      <w:start w:val="1"/>
      <w:numFmt w:val="bullet"/>
      <w:lvlText w:val=""/>
      <w:lvlJc w:val="left"/>
      <w:pPr>
        <w:tabs>
          <w:tab w:val="num" w:pos="3600"/>
        </w:tabs>
        <w:ind w:left="3600" w:hanging="360"/>
      </w:pPr>
      <w:rPr>
        <w:rFonts w:ascii="Symbol" w:hAnsi="Symbol" w:hint="default"/>
        <w:b w:val="0"/>
        <w:i w:val="0"/>
        <w:color w:val="auto"/>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715A5280"/>
    <w:multiLevelType w:val="hybridMultilevel"/>
    <w:tmpl w:val="5E622B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2655BD3"/>
    <w:multiLevelType w:val="hybridMultilevel"/>
    <w:tmpl w:val="A860063E"/>
    <w:lvl w:ilvl="0" w:tplc="89086F54">
      <w:start w:val="1"/>
      <w:numFmt w:val="decimal"/>
      <w:lvlText w:val="%1)"/>
      <w:lvlJc w:val="left"/>
      <w:pPr>
        <w:tabs>
          <w:tab w:val="num" w:pos="720"/>
        </w:tabs>
        <w:ind w:left="720" w:hanging="360"/>
      </w:pPr>
      <w:rPr>
        <w:rFonts w:ascii="Arial" w:eastAsia="Times New Roman" w:hAnsi="Arial" w:cs="Arial" w:hint="default"/>
        <w:b w:val="0"/>
        <w:i w:val="0"/>
        <w:sz w:val="22"/>
        <w:szCs w:val="22"/>
      </w:rPr>
    </w:lvl>
    <w:lvl w:ilvl="1" w:tplc="FFFFFFFF">
      <w:start w:val="1"/>
      <w:numFmt w:val="decimal"/>
      <w:lvlText w:val="%2)"/>
      <w:lvlJc w:val="left"/>
      <w:pPr>
        <w:tabs>
          <w:tab w:val="num" w:pos="1156"/>
        </w:tabs>
        <w:ind w:left="796" w:firstLine="0"/>
      </w:pPr>
      <w:rPr>
        <w:b w:val="0"/>
        <w:i w:val="0"/>
        <w:sz w:val="22"/>
        <w:szCs w:val="22"/>
      </w:rPr>
    </w:lvl>
    <w:lvl w:ilvl="2" w:tplc="04150005">
      <w:start w:val="1"/>
      <w:numFmt w:val="bullet"/>
      <w:lvlText w:val=""/>
      <w:lvlJc w:val="left"/>
      <w:pPr>
        <w:tabs>
          <w:tab w:val="num" w:pos="1876"/>
        </w:tabs>
        <w:ind w:left="1876" w:hanging="360"/>
      </w:pPr>
      <w:rPr>
        <w:rFonts w:ascii="Wingdings" w:hAnsi="Wingdings" w:hint="default"/>
      </w:rPr>
    </w:lvl>
    <w:lvl w:ilvl="3" w:tplc="04150001">
      <w:start w:val="1"/>
      <w:numFmt w:val="bullet"/>
      <w:lvlText w:val=""/>
      <w:lvlJc w:val="left"/>
      <w:pPr>
        <w:tabs>
          <w:tab w:val="num" w:pos="2596"/>
        </w:tabs>
        <w:ind w:left="2596" w:hanging="360"/>
      </w:pPr>
      <w:rPr>
        <w:rFonts w:ascii="Symbol" w:hAnsi="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hint="default"/>
      </w:rPr>
    </w:lvl>
    <w:lvl w:ilvl="6" w:tplc="04150001">
      <w:start w:val="1"/>
      <w:numFmt w:val="bullet"/>
      <w:lvlText w:val=""/>
      <w:lvlJc w:val="left"/>
      <w:pPr>
        <w:tabs>
          <w:tab w:val="num" w:pos="4756"/>
        </w:tabs>
        <w:ind w:left="4756" w:hanging="360"/>
      </w:pPr>
      <w:rPr>
        <w:rFonts w:ascii="Symbol" w:hAnsi="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hint="default"/>
      </w:rPr>
    </w:lvl>
  </w:abstractNum>
  <w:abstractNum w:abstractNumId="51" w15:restartNumberingAfterBreak="0">
    <w:nsid w:val="77F11F77"/>
    <w:multiLevelType w:val="hybridMultilevel"/>
    <w:tmpl w:val="91B8A3F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2" w15:restartNumberingAfterBreak="0">
    <w:nsid w:val="7F286EED"/>
    <w:multiLevelType w:val="hybridMultilevel"/>
    <w:tmpl w:val="9B1AA0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lvlOverride w:ilvl="0">
      <w:startOverride w:val="1"/>
    </w:lvlOverride>
    <w:lvlOverride w:ilvl="1"/>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19"/>
    <w:lvlOverride w:ilvl="0"/>
    <w:lvlOverride w:ilvl="1">
      <w:startOverride w:val="1"/>
    </w:lvlOverride>
    <w:lvlOverride w:ilvl="2"/>
    <w:lvlOverride w:ilvl="3"/>
    <w:lvlOverride w:ilvl="4"/>
    <w:lvlOverride w:ilvl="5"/>
    <w:lvlOverride w:ilvl="6"/>
    <w:lvlOverride w:ilvl="7"/>
    <w:lvlOverride w:ilvl="8"/>
  </w:num>
  <w:num w:numId="12">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43"/>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lvlOverride w:ilvl="2"/>
    <w:lvlOverride w:ilvl="3"/>
    <w:lvlOverride w:ilvl="4"/>
    <w:lvlOverride w:ilvl="5"/>
    <w:lvlOverride w:ilvl="6"/>
    <w:lvlOverride w:ilvl="7"/>
    <w:lvlOverride w:ilvl="8"/>
  </w:num>
  <w:num w:numId="48">
    <w:abstractNumId w:val="46"/>
  </w:num>
  <w:num w:numId="49">
    <w:abstractNumId w:val="23"/>
  </w:num>
  <w:num w:numId="50">
    <w:abstractNumId w:val="20"/>
  </w:num>
  <w:num w:numId="51">
    <w:abstractNumId w:val="28"/>
  </w:num>
  <w:num w:numId="52">
    <w:abstractNumId w:val="12"/>
  </w:num>
  <w:num w:numId="53">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2CD1"/>
    <w:rsid w:val="00023997"/>
    <w:rsid w:val="00023E72"/>
    <w:rsid w:val="000269BB"/>
    <w:rsid w:val="00026C46"/>
    <w:rsid w:val="00035617"/>
    <w:rsid w:val="000404DE"/>
    <w:rsid w:val="000406E9"/>
    <w:rsid w:val="0004419E"/>
    <w:rsid w:val="0005080A"/>
    <w:rsid w:val="00051E7D"/>
    <w:rsid w:val="00055D11"/>
    <w:rsid w:val="000633FF"/>
    <w:rsid w:val="00071EF7"/>
    <w:rsid w:val="000740F0"/>
    <w:rsid w:val="00080058"/>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5E6A"/>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83"/>
    <w:rsid w:val="002951E9"/>
    <w:rsid w:val="002A1D8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77D"/>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39D"/>
    <w:rsid w:val="00440615"/>
    <w:rsid w:val="0044098C"/>
    <w:rsid w:val="004425F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56B"/>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4B9B"/>
    <w:rsid w:val="004B66AA"/>
    <w:rsid w:val="004C0E12"/>
    <w:rsid w:val="004C1670"/>
    <w:rsid w:val="004C2A0E"/>
    <w:rsid w:val="004C2A61"/>
    <w:rsid w:val="004C5B1C"/>
    <w:rsid w:val="004C7B7A"/>
    <w:rsid w:val="004D33FC"/>
    <w:rsid w:val="004D580D"/>
    <w:rsid w:val="004E055F"/>
    <w:rsid w:val="004E26EC"/>
    <w:rsid w:val="004E4135"/>
    <w:rsid w:val="004E5AFE"/>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3170"/>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61E"/>
    <w:rsid w:val="006C3F62"/>
    <w:rsid w:val="006C708D"/>
    <w:rsid w:val="006C758D"/>
    <w:rsid w:val="006D11B6"/>
    <w:rsid w:val="006D436E"/>
    <w:rsid w:val="006D46CE"/>
    <w:rsid w:val="006D5B98"/>
    <w:rsid w:val="006E130E"/>
    <w:rsid w:val="006E43F0"/>
    <w:rsid w:val="006E55AB"/>
    <w:rsid w:val="006E6B16"/>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57504"/>
    <w:rsid w:val="00762644"/>
    <w:rsid w:val="0076522B"/>
    <w:rsid w:val="00770375"/>
    <w:rsid w:val="00772031"/>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1E6D"/>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4492"/>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0ABA"/>
    <w:rsid w:val="00BC3776"/>
    <w:rsid w:val="00BC3829"/>
    <w:rsid w:val="00BC7589"/>
    <w:rsid w:val="00BC765A"/>
    <w:rsid w:val="00BC76F4"/>
    <w:rsid w:val="00BC7CC8"/>
    <w:rsid w:val="00BD034F"/>
    <w:rsid w:val="00BD2A09"/>
    <w:rsid w:val="00BD3B72"/>
    <w:rsid w:val="00BD4A1A"/>
    <w:rsid w:val="00BD719D"/>
    <w:rsid w:val="00BE37B5"/>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65EE"/>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4D7C"/>
    <w:rsid w:val="00D763E5"/>
    <w:rsid w:val="00D835EC"/>
    <w:rsid w:val="00D844AA"/>
    <w:rsid w:val="00D90355"/>
    <w:rsid w:val="00D91997"/>
    <w:rsid w:val="00D91EFE"/>
    <w:rsid w:val="00D93B9C"/>
    <w:rsid w:val="00DA048C"/>
    <w:rsid w:val="00DA1703"/>
    <w:rsid w:val="00DA284E"/>
    <w:rsid w:val="00DA35CE"/>
    <w:rsid w:val="00DA567F"/>
    <w:rsid w:val="00DA5902"/>
    <w:rsid w:val="00DB2EF7"/>
    <w:rsid w:val="00DC15F8"/>
    <w:rsid w:val="00DC51E8"/>
    <w:rsid w:val="00DC74C3"/>
    <w:rsid w:val="00DD06B8"/>
    <w:rsid w:val="00DD0D34"/>
    <w:rsid w:val="00DD4A61"/>
    <w:rsid w:val="00DF07E3"/>
    <w:rsid w:val="00DF2616"/>
    <w:rsid w:val="00DF3847"/>
    <w:rsid w:val="00DF3919"/>
    <w:rsid w:val="00E00211"/>
    <w:rsid w:val="00E04331"/>
    <w:rsid w:val="00E05F26"/>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EF56EA"/>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1E6"/>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customStyle="1" w:styleId="Tekstpodstawowy3Znak">
    <w:name w:val="Tekst podstawowy 3 Znak"/>
    <w:basedOn w:val="Domylnaczcionkaakapitu"/>
    <w:link w:val="Tekstpodstawowy3"/>
    <w:rsid w:val="00772031"/>
    <w:rPr>
      <w:sz w:val="16"/>
      <w:szCs w:val="16"/>
    </w:rPr>
  </w:style>
  <w:style w:type="character" w:customStyle="1" w:styleId="Tekstpodstawowywcity3Znak">
    <w:name w:val="Tekst podstawowy wcięty 3 Znak"/>
    <w:basedOn w:val="Domylnaczcionkaakapitu"/>
    <w:link w:val="Tekstpodstawowywcity3"/>
    <w:rsid w:val="00772031"/>
    <w:rPr>
      <w:sz w:val="16"/>
      <w:szCs w:val="16"/>
    </w:rPr>
  </w:style>
  <w:style w:type="paragraph" w:customStyle="1" w:styleId="Znak10">
    <w:name w:val="Znak1"/>
    <w:basedOn w:val="Normalny"/>
    <w:rsid w:val="0044039D"/>
    <w:rPr>
      <w:rFonts w:ascii="Arial" w:hAnsi="Arial" w:cs="Arial"/>
    </w:rPr>
  </w:style>
  <w:style w:type="paragraph" w:customStyle="1" w:styleId="Znak2">
    <w:name w:val="Znak"/>
    <w:basedOn w:val="Normalny"/>
    <w:rsid w:val="004425FC"/>
  </w:style>
  <w:style w:type="paragraph" w:customStyle="1" w:styleId="Default">
    <w:name w:val="Default"/>
    <w:rsid w:val="004B4B9B"/>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475872428">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13</Pages>
  <Words>4518</Words>
  <Characters>28789</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33241</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27</cp:revision>
  <cp:lastPrinted>2022-03-04T12:25:00Z</cp:lastPrinted>
  <dcterms:created xsi:type="dcterms:W3CDTF">2021-01-04T09:14:00Z</dcterms:created>
  <dcterms:modified xsi:type="dcterms:W3CDTF">2022-03-09T13:17:00Z</dcterms:modified>
</cp:coreProperties>
</file>