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C361" w14:textId="77777777" w:rsidR="00A6257F" w:rsidRPr="00513D25" w:rsidRDefault="00A6257F" w:rsidP="00A6257F">
      <w:pPr>
        <w:pStyle w:val="pkt"/>
        <w:spacing w:before="0" w:after="0"/>
        <w:ind w:left="0" w:firstLine="0"/>
        <w:rPr>
          <w:rFonts w:ascii="Arial" w:hAnsi="Arial"/>
          <w:b/>
        </w:rPr>
      </w:pPr>
      <w:r w:rsidRPr="00513D25">
        <w:rPr>
          <w:rFonts w:ascii="Arial" w:hAnsi="Arial"/>
          <w:b/>
        </w:rPr>
        <w:t>Miejskie Wodociągi i Kanalizacja w Bydgoszczy - spółka z o.o.</w:t>
      </w:r>
    </w:p>
    <w:p w14:paraId="7A792C70" w14:textId="77777777" w:rsidR="00A6257F" w:rsidRPr="00513D25" w:rsidRDefault="00A6257F" w:rsidP="00A6257F">
      <w:pPr>
        <w:pStyle w:val="pkt"/>
        <w:spacing w:before="0" w:after="0"/>
        <w:ind w:left="0" w:firstLine="0"/>
        <w:rPr>
          <w:rFonts w:ascii="Arial" w:hAnsi="Arial"/>
          <w:b/>
          <w:sz w:val="22"/>
          <w:szCs w:val="22"/>
        </w:rPr>
      </w:pPr>
      <w:r w:rsidRPr="00513D25">
        <w:rPr>
          <w:rFonts w:ascii="Arial" w:hAnsi="Arial"/>
          <w:b/>
          <w:sz w:val="22"/>
          <w:szCs w:val="22"/>
        </w:rPr>
        <w:t>85-817 Bydgoszcz  ul. Toruńska 103</w:t>
      </w:r>
    </w:p>
    <w:p w14:paraId="15AABA7A" w14:textId="77777777" w:rsidR="00A6257F" w:rsidRPr="00513D25" w:rsidRDefault="00A6257F" w:rsidP="00A6257F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427"/>
          <w:tab w:val="left" w:pos="7938"/>
          <w:tab w:val="left" w:pos="8505"/>
          <w:tab w:val="right" w:pos="9026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513D25">
        <w:rPr>
          <w:rFonts w:ascii="Arial" w:hAnsi="Arial" w:cs="Arial"/>
          <w:sz w:val="18"/>
          <w:szCs w:val="18"/>
        </w:rPr>
        <w:t>NIP  554 030 92 41</w:t>
      </w:r>
    </w:p>
    <w:p w14:paraId="51C0A27A" w14:textId="77777777" w:rsidR="00A6257F" w:rsidRPr="00513D25" w:rsidRDefault="00A6257F" w:rsidP="00A6257F">
      <w:pPr>
        <w:rPr>
          <w:rFonts w:ascii="Arial" w:hAnsi="Arial" w:cs="Arial"/>
          <w:sz w:val="18"/>
          <w:szCs w:val="18"/>
        </w:rPr>
      </w:pPr>
      <w:r w:rsidRPr="00513D25">
        <w:rPr>
          <w:rFonts w:ascii="Arial" w:hAnsi="Arial" w:cs="Arial"/>
          <w:sz w:val="18"/>
          <w:szCs w:val="18"/>
        </w:rPr>
        <w:t>Nr KRS: 0000051276 Sąd Rejonowy w Bydgoszczy XIII Wydział Gospodarczy Krajowego Rejestru Sądowego</w:t>
      </w:r>
    </w:p>
    <w:p w14:paraId="6625F916" w14:textId="2FCDC5CB" w:rsidR="00A6257F" w:rsidRPr="00513D25" w:rsidRDefault="00A6257F" w:rsidP="00A6257F">
      <w:pPr>
        <w:rPr>
          <w:rFonts w:ascii="Arial" w:hAnsi="Arial" w:cs="Arial"/>
          <w:sz w:val="18"/>
          <w:szCs w:val="18"/>
        </w:rPr>
      </w:pPr>
      <w:r w:rsidRPr="00513D25">
        <w:rPr>
          <w:rFonts w:ascii="Arial" w:hAnsi="Arial" w:cs="Arial"/>
          <w:sz w:val="18"/>
          <w:szCs w:val="18"/>
        </w:rPr>
        <w:t xml:space="preserve">Wysokość kapitału zakładowego: </w:t>
      </w:r>
      <w:r w:rsidR="007E2AAB" w:rsidRPr="00513D25">
        <w:rPr>
          <w:rFonts w:ascii="Arial" w:hAnsi="Arial" w:cs="Arial"/>
          <w:sz w:val="18"/>
          <w:szCs w:val="18"/>
        </w:rPr>
        <w:t>364 192 000,00</w:t>
      </w:r>
      <w:r w:rsidRPr="00513D25">
        <w:rPr>
          <w:rFonts w:ascii="Arial" w:hAnsi="Arial" w:cs="Arial"/>
          <w:sz w:val="18"/>
          <w:szCs w:val="18"/>
        </w:rPr>
        <w:t xml:space="preserve">zł  </w:t>
      </w:r>
    </w:p>
    <w:p w14:paraId="59D1A7DE" w14:textId="77777777" w:rsidR="00A6257F" w:rsidRPr="00513D25" w:rsidRDefault="00A6257F" w:rsidP="00A6257F">
      <w:pPr>
        <w:rPr>
          <w:rFonts w:ascii="Arial" w:hAnsi="Arial" w:cs="Arial"/>
          <w:sz w:val="20"/>
          <w:szCs w:val="20"/>
        </w:rPr>
      </w:pPr>
    </w:p>
    <w:p w14:paraId="5B21D88C" w14:textId="77777777" w:rsidR="00BC60F0" w:rsidRPr="00513D25" w:rsidRDefault="00BC60F0" w:rsidP="00BC60F0">
      <w:pPr>
        <w:jc w:val="both"/>
        <w:rPr>
          <w:rFonts w:ascii="Arial" w:hAnsi="Arial" w:cs="Arial"/>
          <w:sz w:val="20"/>
          <w:szCs w:val="20"/>
        </w:rPr>
      </w:pPr>
      <w:r w:rsidRPr="00513D25">
        <w:rPr>
          <w:rFonts w:ascii="Arial" w:hAnsi="Arial" w:cs="Arial"/>
          <w:sz w:val="20"/>
          <w:szCs w:val="20"/>
        </w:rPr>
        <w:t>telefon 52 5860508</w:t>
      </w:r>
    </w:p>
    <w:p w14:paraId="3C7D5817" w14:textId="77777777" w:rsidR="00BC60F0" w:rsidRPr="00513D25" w:rsidRDefault="00BC60F0" w:rsidP="00BC60F0">
      <w:pPr>
        <w:jc w:val="both"/>
        <w:rPr>
          <w:rFonts w:ascii="Arial" w:hAnsi="Arial" w:cs="Arial"/>
          <w:sz w:val="20"/>
          <w:szCs w:val="20"/>
          <w:lang w:val="en-US"/>
        </w:rPr>
      </w:pPr>
      <w:r w:rsidRPr="00513D25">
        <w:rPr>
          <w:rFonts w:ascii="Arial" w:hAnsi="Arial" w:cs="Arial"/>
          <w:sz w:val="20"/>
          <w:szCs w:val="20"/>
          <w:lang w:val="en-US"/>
        </w:rPr>
        <w:t>faks     52 5860593</w:t>
      </w:r>
    </w:p>
    <w:p w14:paraId="2FA92D0B" w14:textId="04C3CFB7" w:rsidR="00A6257F" w:rsidRPr="00513D25" w:rsidRDefault="00A6257F" w:rsidP="00BC60F0">
      <w:pPr>
        <w:jc w:val="both"/>
        <w:rPr>
          <w:rFonts w:ascii="Arial" w:hAnsi="Arial" w:cs="Arial"/>
          <w:sz w:val="20"/>
          <w:szCs w:val="20"/>
          <w:lang w:val="de-DE"/>
        </w:rPr>
      </w:pPr>
      <w:r w:rsidRPr="00513D25">
        <w:rPr>
          <w:rFonts w:ascii="Arial" w:hAnsi="Arial" w:cs="Arial"/>
          <w:sz w:val="20"/>
          <w:szCs w:val="20"/>
          <w:lang w:val="de-DE"/>
        </w:rPr>
        <w:t xml:space="preserve">adres e-mail:  </w:t>
      </w:r>
      <w:hyperlink r:id="rId8" w:history="1">
        <w:r w:rsidR="007E2AAB" w:rsidRPr="00513D25">
          <w:rPr>
            <w:rStyle w:val="Hipercze"/>
            <w:rFonts w:ascii="Arial" w:hAnsi="Arial" w:cs="Arial"/>
            <w:color w:val="auto"/>
            <w:sz w:val="20"/>
            <w:szCs w:val="20"/>
            <w:lang w:val="de-DE"/>
          </w:rPr>
          <w:t>tz3@mwik.bydgoszcz.pl</w:t>
        </w:r>
      </w:hyperlink>
    </w:p>
    <w:p w14:paraId="0831CBCD" w14:textId="77777777" w:rsidR="00A6257F" w:rsidRPr="00513D25" w:rsidRDefault="00A6257F" w:rsidP="00A6257F">
      <w:pPr>
        <w:jc w:val="both"/>
        <w:rPr>
          <w:rFonts w:ascii="Arial" w:hAnsi="Arial" w:cs="Arial"/>
          <w:sz w:val="20"/>
          <w:szCs w:val="20"/>
          <w:u w:val="single"/>
          <w:lang w:val="de-DE"/>
        </w:rPr>
      </w:pPr>
      <w:r w:rsidRPr="00513D25">
        <w:rPr>
          <w:rFonts w:ascii="Arial" w:hAnsi="Arial" w:cs="Arial"/>
          <w:sz w:val="20"/>
          <w:szCs w:val="20"/>
        </w:rPr>
        <w:t>adres WWW:  http://www.</w:t>
      </w:r>
      <w:r w:rsidR="004C3E38" w:rsidRPr="00513D25">
        <w:rPr>
          <w:rFonts w:ascii="Arial" w:hAnsi="Arial" w:cs="Arial"/>
          <w:sz w:val="20"/>
          <w:szCs w:val="20"/>
        </w:rPr>
        <w:t>bip.</w:t>
      </w:r>
      <w:r w:rsidRPr="00513D25">
        <w:rPr>
          <w:rFonts w:ascii="Arial" w:hAnsi="Arial" w:cs="Arial"/>
          <w:sz w:val="20"/>
          <w:szCs w:val="20"/>
        </w:rPr>
        <w:t>mwik.bydgoszcz.pl</w:t>
      </w:r>
      <w:r w:rsidRPr="00513D25">
        <w:rPr>
          <w:rFonts w:ascii="Arial" w:hAnsi="Arial"/>
          <w:i/>
          <w:sz w:val="20"/>
          <w:szCs w:val="20"/>
        </w:rPr>
        <w:t xml:space="preserve">  </w:t>
      </w:r>
    </w:p>
    <w:p w14:paraId="796431EA" w14:textId="77777777" w:rsidR="00A6257F" w:rsidRPr="00513D25" w:rsidRDefault="00A6257F" w:rsidP="00A6257F">
      <w:pPr>
        <w:tabs>
          <w:tab w:val="num" w:pos="540"/>
        </w:tabs>
        <w:ind w:left="540"/>
        <w:jc w:val="both"/>
        <w:rPr>
          <w:rFonts w:ascii="Arial" w:hAnsi="Arial" w:cs="Arial"/>
          <w:b/>
          <w:lang w:val="de-DE"/>
        </w:rPr>
      </w:pPr>
    </w:p>
    <w:p w14:paraId="13DBD1ED" w14:textId="77777777" w:rsidR="00A6257F" w:rsidRPr="00513D25" w:rsidRDefault="00A6257F" w:rsidP="00A6257F">
      <w:pPr>
        <w:rPr>
          <w:rFonts w:ascii="Arial" w:hAnsi="Arial"/>
        </w:rPr>
      </w:pPr>
    </w:p>
    <w:p w14:paraId="73112492" w14:textId="77777777" w:rsidR="00A6257F" w:rsidRPr="00513D25" w:rsidRDefault="00A6257F" w:rsidP="00A6257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</w:tblGrid>
      <w:tr w:rsidR="00A6257F" w:rsidRPr="00513D25" w14:paraId="7EF7CB70" w14:textId="77777777">
        <w:tc>
          <w:tcPr>
            <w:tcW w:w="6550" w:type="dxa"/>
          </w:tcPr>
          <w:p w14:paraId="73B4ED12" w14:textId="6B6FA9BD" w:rsidR="00A6257F" w:rsidRPr="00513D25" w:rsidRDefault="00A6257F" w:rsidP="005B745E">
            <w:pPr>
              <w:ind w:right="-2590"/>
              <w:rPr>
                <w:rFonts w:ascii="Arial" w:hAnsi="Arial"/>
                <w:b/>
                <w:sz w:val="22"/>
                <w:szCs w:val="22"/>
              </w:rPr>
            </w:pPr>
            <w:r w:rsidRPr="00513D25">
              <w:rPr>
                <w:rFonts w:ascii="Arial" w:hAnsi="Arial"/>
                <w:sz w:val="22"/>
                <w:szCs w:val="22"/>
              </w:rPr>
              <w:t xml:space="preserve">Nr sprawy: </w:t>
            </w:r>
            <w:r w:rsidRPr="00513D25">
              <w:rPr>
                <w:rFonts w:ascii="Arial" w:hAnsi="Arial" w:cs="Arial"/>
                <w:b/>
                <w:sz w:val="22"/>
                <w:szCs w:val="22"/>
              </w:rPr>
              <w:t>ZR-</w:t>
            </w:r>
            <w:r w:rsidR="007E2AAB" w:rsidRPr="00513D25">
              <w:rPr>
                <w:rFonts w:ascii="Arial" w:hAnsi="Arial" w:cs="Arial"/>
                <w:b/>
                <w:sz w:val="22"/>
                <w:szCs w:val="22"/>
              </w:rPr>
              <w:t>019/Rb</w:t>
            </w:r>
            <w:r w:rsidRPr="00513D25">
              <w:rPr>
                <w:rFonts w:ascii="Arial" w:hAnsi="Arial" w:cs="Arial"/>
                <w:b/>
                <w:sz w:val="22"/>
                <w:szCs w:val="22"/>
              </w:rPr>
              <w:t>/RZ/2</w:t>
            </w:r>
            <w:r w:rsidR="007E2AAB" w:rsidRPr="00513D25">
              <w:rPr>
                <w:rFonts w:ascii="Arial" w:hAnsi="Arial" w:cs="Arial"/>
                <w:b/>
                <w:sz w:val="22"/>
                <w:szCs w:val="22"/>
              </w:rPr>
              <w:t>022</w:t>
            </w:r>
          </w:p>
        </w:tc>
      </w:tr>
    </w:tbl>
    <w:p w14:paraId="03448A4B" w14:textId="77777777" w:rsidR="00CF60A1" w:rsidRPr="00513D25" w:rsidRDefault="00CF60A1" w:rsidP="00CF60A1">
      <w:pPr>
        <w:rPr>
          <w:rFonts w:ascii="Arial" w:hAnsi="Arial"/>
        </w:rPr>
      </w:pPr>
    </w:p>
    <w:p w14:paraId="777A036F" w14:textId="77777777" w:rsidR="00CF60A1" w:rsidRPr="00513D25" w:rsidRDefault="00CF60A1" w:rsidP="00CF60A1">
      <w:pPr>
        <w:rPr>
          <w:rFonts w:ascii="Arial" w:hAnsi="Arial"/>
        </w:rPr>
      </w:pPr>
    </w:p>
    <w:p w14:paraId="1EE2AF44" w14:textId="77777777" w:rsidR="00CF60A1" w:rsidRPr="00513D25" w:rsidRDefault="00CF60A1" w:rsidP="00CF60A1">
      <w:pPr>
        <w:rPr>
          <w:rFonts w:ascii="Arial" w:hAnsi="Arial"/>
        </w:rPr>
      </w:pPr>
    </w:p>
    <w:p w14:paraId="796A8A82" w14:textId="77777777" w:rsidR="00CF60A1" w:rsidRPr="00513D25" w:rsidRDefault="00CF60A1" w:rsidP="00CF60A1">
      <w:pPr>
        <w:rPr>
          <w:rFonts w:ascii="Arial" w:hAnsi="Arial"/>
        </w:rPr>
      </w:pPr>
    </w:p>
    <w:p w14:paraId="07509005" w14:textId="77777777" w:rsidR="00CF60A1" w:rsidRPr="00513D25" w:rsidRDefault="00CF60A1" w:rsidP="00CF60A1">
      <w:pPr>
        <w:jc w:val="center"/>
        <w:rPr>
          <w:rFonts w:ascii="Arial" w:hAnsi="Arial"/>
          <w:b/>
        </w:rPr>
      </w:pPr>
      <w:r w:rsidRPr="00513D25">
        <w:rPr>
          <w:rFonts w:ascii="Arial" w:hAnsi="Arial"/>
          <w:b/>
        </w:rPr>
        <w:t xml:space="preserve"> </w:t>
      </w:r>
    </w:p>
    <w:p w14:paraId="38B1CDC8" w14:textId="77777777" w:rsidR="00CF60A1" w:rsidRPr="00513D25" w:rsidRDefault="00CF60A1" w:rsidP="00CF60A1">
      <w:pPr>
        <w:pStyle w:val="Tytu"/>
        <w:tabs>
          <w:tab w:val="left" w:pos="-180"/>
        </w:tabs>
        <w:ind w:right="-468"/>
        <w:rPr>
          <w:rFonts w:ascii="Arial" w:hAnsi="Arial"/>
          <w:sz w:val="24"/>
          <w:szCs w:val="24"/>
          <w:u w:val="single"/>
        </w:rPr>
      </w:pPr>
      <w:r w:rsidRPr="00513D25">
        <w:rPr>
          <w:rFonts w:ascii="Arial" w:hAnsi="Arial"/>
          <w:sz w:val="24"/>
          <w:szCs w:val="24"/>
          <w:u w:val="single"/>
        </w:rPr>
        <w:t xml:space="preserve">SPECYFIKACJA  </w:t>
      </w:r>
      <w:r w:rsidR="00480272" w:rsidRPr="00513D25">
        <w:rPr>
          <w:rFonts w:ascii="Arial" w:hAnsi="Arial"/>
          <w:sz w:val="24"/>
          <w:szCs w:val="24"/>
          <w:u w:val="single"/>
        </w:rPr>
        <w:t xml:space="preserve">ISTOTNYCH  </w:t>
      </w:r>
      <w:r w:rsidRPr="00513D25">
        <w:rPr>
          <w:rFonts w:ascii="Arial" w:hAnsi="Arial"/>
          <w:sz w:val="24"/>
          <w:szCs w:val="24"/>
          <w:u w:val="single"/>
        </w:rPr>
        <w:t>WARUNKÓW  ZAMÓWIENIA</w:t>
      </w:r>
    </w:p>
    <w:p w14:paraId="183053D1" w14:textId="77777777" w:rsidR="00CF60A1" w:rsidRPr="00513D25" w:rsidRDefault="00CF60A1" w:rsidP="00CF60A1">
      <w:pPr>
        <w:pStyle w:val="Tytu"/>
        <w:tabs>
          <w:tab w:val="left" w:pos="0"/>
        </w:tabs>
        <w:ind w:right="23"/>
        <w:rPr>
          <w:rFonts w:ascii="Arial" w:hAnsi="Arial"/>
          <w:b w:val="0"/>
          <w:i/>
          <w:sz w:val="22"/>
          <w:szCs w:val="22"/>
        </w:rPr>
      </w:pPr>
      <w:r w:rsidRPr="00513D25">
        <w:rPr>
          <w:rFonts w:ascii="Arial" w:hAnsi="Arial"/>
          <w:b w:val="0"/>
          <w:i/>
          <w:sz w:val="22"/>
          <w:szCs w:val="22"/>
        </w:rPr>
        <w:t>(oznaczona dalej w tekście w skrócie SIWZ)</w:t>
      </w:r>
    </w:p>
    <w:p w14:paraId="110C2A75" w14:textId="77777777" w:rsidR="00CF60A1" w:rsidRPr="00513D25" w:rsidRDefault="00CF60A1" w:rsidP="00CF60A1">
      <w:pPr>
        <w:jc w:val="center"/>
        <w:rPr>
          <w:rFonts w:ascii="Arial" w:hAnsi="Arial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513D25" w:rsidRPr="00513D25" w14:paraId="25DDB397" w14:textId="77777777">
        <w:trPr>
          <w:cantSplit/>
        </w:trPr>
        <w:tc>
          <w:tcPr>
            <w:tcW w:w="9720" w:type="dxa"/>
          </w:tcPr>
          <w:p w14:paraId="1AC58074" w14:textId="77777777" w:rsidR="00CF60A1" w:rsidRPr="00513D25" w:rsidRDefault="00CF60A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13D25">
              <w:rPr>
                <w:rFonts w:ascii="Arial" w:hAnsi="Arial"/>
                <w:sz w:val="22"/>
                <w:szCs w:val="22"/>
              </w:rPr>
              <w:t>dla</w:t>
            </w:r>
          </w:p>
        </w:tc>
      </w:tr>
      <w:tr w:rsidR="00513D25" w:rsidRPr="00513D25" w14:paraId="2D2C2032" w14:textId="77777777">
        <w:trPr>
          <w:cantSplit/>
        </w:trPr>
        <w:tc>
          <w:tcPr>
            <w:tcW w:w="9720" w:type="dxa"/>
          </w:tcPr>
          <w:p w14:paraId="453F6C57" w14:textId="77777777" w:rsidR="00CF60A1" w:rsidRPr="00513D25" w:rsidRDefault="00CF60A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13D25">
              <w:rPr>
                <w:rFonts w:ascii="Arial" w:hAnsi="Arial"/>
                <w:sz w:val="22"/>
                <w:szCs w:val="22"/>
              </w:rPr>
              <w:t xml:space="preserve">przetargu nieograniczonego </w:t>
            </w:r>
          </w:p>
        </w:tc>
      </w:tr>
      <w:tr w:rsidR="00513D25" w:rsidRPr="00513D25" w14:paraId="5F7E8A49" w14:textId="77777777">
        <w:trPr>
          <w:cantSplit/>
        </w:trPr>
        <w:tc>
          <w:tcPr>
            <w:tcW w:w="9720" w:type="dxa"/>
          </w:tcPr>
          <w:p w14:paraId="10DBE8CC" w14:textId="77777777" w:rsidR="00CF60A1" w:rsidRPr="00513D25" w:rsidRDefault="00CF60A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513D25">
              <w:rPr>
                <w:rFonts w:ascii="Arial" w:hAnsi="Arial"/>
                <w:sz w:val="22"/>
                <w:szCs w:val="22"/>
              </w:rPr>
              <w:t>na wykonanie zamówienia pn.</w:t>
            </w:r>
          </w:p>
        </w:tc>
      </w:tr>
      <w:tr w:rsidR="00513D25" w:rsidRPr="00513D25" w14:paraId="5B894275" w14:textId="77777777">
        <w:trPr>
          <w:cantSplit/>
        </w:trPr>
        <w:tc>
          <w:tcPr>
            <w:tcW w:w="9720" w:type="dxa"/>
          </w:tcPr>
          <w:p w14:paraId="148C0ADB" w14:textId="7538AF80" w:rsidR="00CF60A1" w:rsidRPr="00513D25" w:rsidRDefault="00CF60A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13D25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7E2AAB" w:rsidRPr="00513D25">
              <w:rPr>
                <w:rFonts w:ascii="Arial" w:hAnsi="Arial" w:cs="Arial"/>
                <w:b/>
              </w:rPr>
              <w:t>Przebudowa układu zasilania i sterowania przepompowni wód deszczowych zlokalizowanej na ul. Rejewskiego w Bydgoszczy</w:t>
            </w:r>
            <w:r w:rsidRPr="00513D25">
              <w:rPr>
                <w:rFonts w:ascii="Arial" w:hAnsi="Arial" w:cs="Arial"/>
                <w:b/>
                <w:sz w:val="22"/>
                <w:szCs w:val="22"/>
              </w:rPr>
              <w:t>”</w:t>
            </w:r>
          </w:p>
        </w:tc>
      </w:tr>
    </w:tbl>
    <w:p w14:paraId="3BC7669C" w14:textId="77777777" w:rsidR="00CF60A1" w:rsidRPr="00513D25" w:rsidRDefault="00CF60A1" w:rsidP="00CF60A1">
      <w:pPr>
        <w:jc w:val="center"/>
        <w:rPr>
          <w:rFonts w:ascii="Arial" w:hAnsi="Arial"/>
        </w:rPr>
      </w:pPr>
    </w:p>
    <w:p w14:paraId="6BB83BEC" w14:textId="77777777" w:rsidR="00BD774B" w:rsidRPr="00513D25" w:rsidRDefault="00BD774B" w:rsidP="00BD774B">
      <w:pPr>
        <w:rPr>
          <w:rStyle w:val="NagowekSIWZ"/>
        </w:rPr>
      </w:pPr>
    </w:p>
    <w:p w14:paraId="15DFB0FE" w14:textId="77777777" w:rsidR="004126D8" w:rsidRPr="00513D25" w:rsidRDefault="00BD774B" w:rsidP="00373DA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NagowekSIWZ"/>
        </w:rPr>
      </w:pPr>
      <w:r w:rsidRPr="00513D25">
        <w:rPr>
          <w:rStyle w:val="NagowekSIWZ"/>
        </w:rPr>
        <w:br w:type="page"/>
      </w:r>
      <w:r w:rsidR="004126D8" w:rsidRPr="00513D25">
        <w:rPr>
          <w:rStyle w:val="NagowekSIWZ"/>
        </w:rPr>
        <w:lastRenderedPageBreak/>
        <w:t xml:space="preserve">Nazwa oraz adres </w:t>
      </w:r>
      <w:r w:rsidR="00260A51" w:rsidRPr="00513D25">
        <w:rPr>
          <w:rStyle w:val="NagowekSIWZ"/>
        </w:rPr>
        <w:t>Z</w:t>
      </w:r>
      <w:r w:rsidR="004126D8" w:rsidRPr="00513D25">
        <w:rPr>
          <w:rStyle w:val="NagowekSIWZ"/>
        </w:rPr>
        <w:t>amawiającego</w:t>
      </w:r>
    </w:p>
    <w:p w14:paraId="4195B53F" w14:textId="77777777" w:rsidR="004126D8" w:rsidRPr="00513D25" w:rsidRDefault="004126D8" w:rsidP="004126D8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Miejskie Wodociągi i Kanalizacja w Bydgoszczy</w:t>
      </w:r>
      <w:r w:rsidR="00511B49" w:rsidRPr="00513D25">
        <w:rPr>
          <w:rFonts w:ascii="Arial" w:hAnsi="Arial"/>
          <w:sz w:val="22"/>
          <w:szCs w:val="22"/>
        </w:rPr>
        <w:t xml:space="preserve"> -</w:t>
      </w:r>
      <w:r w:rsidRPr="00513D25">
        <w:rPr>
          <w:rFonts w:ascii="Arial" w:hAnsi="Arial"/>
          <w:sz w:val="22"/>
          <w:szCs w:val="22"/>
        </w:rPr>
        <w:t xml:space="preserve"> </w:t>
      </w:r>
      <w:r w:rsidR="000A5865" w:rsidRPr="00513D25">
        <w:rPr>
          <w:rFonts w:ascii="Arial" w:hAnsi="Arial"/>
          <w:sz w:val="22"/>
          <w:szCs w:val="22"/>
        </w:rPr>
        <w:t>s</w:t>
      </w:r>
      <w:r w:rsidRPr="00513D25">
        <w:rPr>
          <w:rFonts w:ascii="Arial" w:hAnsi="Arial"/>
          <w:sz w:val="22"/>
          <w:szCs w:val="22"/>
        </w:rPr>
        <w:t xml:space="preserve">półka z o.o. </w:t>
      </w:r>
      <w:r w:rsidRPr="00513D25">
        <w:rPr>
          <w:rFonts w:ascii="Arial" w:hAnsi="Arial"/>
          <w:sz w:val="22"/>
          <w:szCs w:val="22"/>
        </w:rPr>
        <w:br/>
        <w:t>85-817 Bydgoszcz ul. Toruńska 103.</w:t>
      </w:r>
    </w:p>
    <w:p w14:paraId="27571BD6" w14:textId="77777777" w:rsidR="004126D8" w:rsidRPr="00513D25" w:rsidRDefault="004126D8" w:rsidP="004126D8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53D3B470" w14:textId="77777777" w:rsidR="00E93ACB" w:rsidRPr="00513D25" w:rsidRDefault="004126D8" w:rsidP="005B745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 xml:space="preserve">Tryb udzielenia zamówienia </w:t>
      </w:r>
      <w:r w:rsidR="005B745E" w:rsidRPr="00513D25">
        <w:rPr>
          <w:rFonts w:ascii="Arial" w:hAnsi="Arial" w:cs="Arial"/>
          <w:sz w:val="22"/>
          <w:szCs w:val="22"/>
        </w:rPr>
        <w:t xml:space="preserve">- </w:t>
      </w:r>
      <w:r w:rsidR="000269BB" w:rsidRPr="00513D25">
        <w:rPr>
          <w:rFonts w:ascii="Arial" w:hAnsi="Arial" w:cs="Arial"/>
          <w:sz w:val="22"/>
          <w:szCs w:val="22"/>
        </w:rPr>
        <w:t>Przetarg nieograniczony</w:t>
      </w:r>
    </w:p>
    <w:p w14:paraId="7BBE0267" w14:textId="77777777" w:rsidR="000269BB" w:rsidRPr="00513D25" w:rsidRDefault="000269BB" w:rsidP="000269B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36F21D4" w14:textId="77777777" w:rsidR="004126D8" w:rsidRPr="00513D25" w:rsidRDefault="004126D8" w:rsidP="004126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 xml:space="preserve">Opis przedmiotu zamówienia </w:t>
      </w:r>
    </w:p>
    <w:p w14:paraId="197197F6" w14:textId="5E3FA8AD" w:rsidR="000269BB" w:rsidRPr="00513D25" w:rsidRDefault="000269BB" w:rsidP="00A60027">
      <w:pPr>
        <w:pStyle w:val="Nagwek"/>
        <w:numPr>
          <w:ilvl w:val="1"/>
          <w:numId w:val="16"/>
        </w:numPr>
        <w:tabs>
          <w:tab w:val="clear" w:pos="1146"/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  <w:u w:val="single"/>
        </w:rPr>
        <w:t>Nazwa zamówienia</w:t>
      </w:r>
      <w:r w:rsidRPr="00513D25">
        <w:rPr>
          <w:rFonts w:ascii="Arial" w:hAnsi="Arial" w:cs="Arial"/>
          <w:sz w:val="22"/>
          <w:szCs w:val="22"/>
        </w:rPr>
        <w:t>: „</w:t>
      </w:r>
      <w:r w:rsidR="007E2AAB" w:rsidRPr="00434717">
        <w:rPr>
          <w:rFonts w:ascii="Arial" w:hAnsi="Arial" w:cs="Arial"/>
          <w:b/>
          <w:bCs/>
          <w:sz w:val="22"/>
          <w:szCs w:val="22"/>
        </w:rPr>
        <w:t>Przebudowa układu zasilania i sterowania przepompowni wód deszczowych zlokalizowanej na ul. Rejewskiego w Bydgoszczy</w:t>
      </w:r>
      <w:r w:rsidRPr="00513D25">
        <w:rPr>
          <w:rFonts w:ascii="Arial" w:hAnsi="Arial" w:cs="Arial"/>
          <w:sz w:val="22"/>
          <w:szCs w:val="22"/>
        </w:rPr>
        <w:t>”.</w:t>
      </w:r>
    </w:p>
    <w:p w14:paraId="35DF78F5" w14:textId="77777777" w:rsidR="000269BB" w:rsidRPr="00513D25" w:rsidRDefault="000269BB" w:rsidP="00A60027">
      <w:pPr>
        <w:pStyle w:val="Nagwek"/>
        <w:numPr>
          <w:ilvl w:val="1"/>
          <w:numId w:val="16"/>
        </w:numPr>
        <w:tabs>
          <w:tab w:val="clear" w:pos="1146"/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  <w:u w:val="single"/>
        </w:rPr>
        <w:t>Zakres przedmiotu zamówienia</w:t>
      </w:r>
      <w:r w:rsidRPr="00513D25">
        <w:rPr>
          <w:rFonts w:ascii="Arial" w:hAnsi="Arial" w:cs="Arial"/>
          <w:sz w:val="22"/>
          <w:szCs w:val="22"/>
        </w:rPr>
        <w:t>:</w:t>
      </w:r>
    </w:p>
    <w:p w14:paraId="59301882" w14:textId="57089743" w:rsidR="000819B1" w:rsidRPr="00513D25" w:rsidRDefault="007E2AAB" w:rsidP="00D81945">
      <w:pPr>
        <w:pStyle w:val="Nagwek"/>
        <w:numPr>
          <w:ilvl w:val="2"/>
          <w:numId w:val="16"/>
        </w:numPr>
        <w:tabs>
          <w:tab w:val="clear" w:pos="4536"/>
          <w:tab w:val="num" w:pos="900"/>
          <w:tab w:val="center" w:pos="1418"/>
        </w:tabs>
        <w:ind w:left="1418" w:hanging="518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/>
          <w:sz w:val="22"/>
        </w:rPr>
        <w:t xml:space="preserve">Przedmiotem zamówienia jest zaprojektowanie i wykonanie </w:t>
      </w:r>
      <w:r w:rsidR="002E10E2" w:rsidRPr="00513D25">
        <w:rPr>
          <w:rFonts w:ascii="Arial" w:hAnsi="Arial"/>
          <w:sz w:val="22"/>
        </w:rPr>
        <w:t>przebudowy układu zasilania i sterowania przepompowni wód deszczowych zlokalizowanej w Bydgoszczy przy ul. Rejewskiego w zakresie</w:t>
      </w:r>
      <w:r w:rsidR="000269BB" w:rsidRPr="00513D25">
        <w:rPr>
          <w:rFonts w:ascii="Arial" w:hAnsi="Arial"/>
          <w:sz w:val="22"/>
        </w:rPr>
        <w:t xml:space="preserve">: </w:t>
      </w:r>
    </w:p>
    <w:p w14:paraId="25291456" w14:textId="1CBB82AD" w:rsidR="000269BB" w:rsidRPr="00513D25" w:rsidRDefault="00524213" w:rsidP="00D81945">
      <w:pPr>
        <w:pStyle w:val="Nagwek"/>
        <w:numPr>
          <w:ilvl w:val="0"/>
          <w:numId w:val="43"/>
        </w:numPr>
        <w:tabs>
          <w:tab w:val="clear" w:pos="4536"/>
          <w:tab w:val="center" w:pos="1701"/>
          <w:tab w:val="num" w:pos="3420"/>
        </w:tabs>
        <w:ind w:left="1985" w:hanging="567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Wykonanie</w:t>
      </w:r>
      <w:r w:rsidR="002E10E2" w:rsidRPr="00513D25">
        <w:rPr>
          <w:rFonts w:ascii="Arial" w:hAnsi="Arial" w:cs="Arial"/>
          <w:sz w:val="22"/>
          <w:szCs w:val="22"/>
        </w:rPr>
        <w:t xml:space="preserve"> dokumentacji projektowej</w:t>
      </w:r>
      <w:r w:rsidR="007B3565" w:rsidRPr="00513D25">
        <w:rPr>
          <w:rFonts w:ascii="Arial" w:hAnsi="Arial" w:cs="Arial"/>
          <w:sz w:val="22"/>
          <w:szCs w:val="22"/>
        </w:rPr>
        <w:t>:</w:t>
      </w:r>
    </w:p>
    <w:p w14:paraId="6634FE94" w14:textId="17E6DEC0" w:rsidR="00524213" w:rsidRPr="00513D25" w:rsidRDefault="00524213" w:rsidP="00D81945">
      <w:pPr>
        <w:pStyle w:val="Nagwek"/>
        <w:numPr>
          <w:ilvl w:val="0"/>
          <w:numId w:val="44"/>
        </w:numPr>
        <w:tabs>
          <w:tab w:val="center" w:pos="1985"/>
        </w:tabs>
        <w:ind w:left="1985" w:hanging="284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Projekt budowlan</w:t>
      </w:r>
      <w:r w:rsidR="00D81945">
        <w:rPr>
          <w:rFonts w:ascii="Arial" w:hAnsi="Arial" w:cs="Arial"/>
          <w:sz w:val="22"/>
          <w:szCs w:val="22"/>
        </w:rPr>
        <w:t>y</w:t>
      </w:r>
      <w:r w:rsidRPr="00513D25">
        <w:rPr>
          <w:rFonts w:ascii="Arial" w:hAnsi="Arial" w:cs="Arial"/>
          <w:sz w:val="22"/>
          <w:szCs w:val="22"/>
        </w:rPr>
        <w:t xml:space="preserve"> wraz z decyzją o pozwoleniu na budowę / skutecznie złożonym zgłoszeniem robót budowlanych</w:t>
      </w:r>
      <w:r w:rsidR="008535E2" w:rsidRPr="00513D25">
        <w:rPr>
          <w:rFonts w:ascii="Arial" w:hAnsi="Arial" w:cs="Arial"/>
          <w:sz w:val="22"/>
          <w:szCs w:val="22"/>
        </w:rPr>
        <w:t>,</w:t>
      </w:r>
      <w:r w:rsidRPr="00513D25">
        <w:rPr>
          <w:rFonts w:ascii="Arial" w:hAnsi="Arial" w:cs="Arial"/>
          <w:sz w:val="22"/>
          <w:szCs w:val="22"/>
        </w:rPr>
        <w:t xml:space="preserve"> w tym:</w:t>
      </w:r>
    </w:p>
    <w:p w14:paraId="32181587" w14:textId="3EC886C6" w:rsidR="00524213" w:rsidRPr="00513D25" w:rsidRDefault="00524213" w:rsidP="00D81945">
      <w:pPr>
        <w:pStyle w:val="Nagwek"/>
        <w:numPr>
          <w:ilvl w:val="1"/>
          <w:numId w:val="20"/>
        </w:numPr>
        <w:tabs>
          <w:tab w:val="clear" w:pos="2340"/>
          <w:tab w:val="center" w:pos="2268"/>
          <w:tab w:val="num" w:pos="2694"/>
          <w:tab w:val="center" w:pos="2835"/>
        </w:tabs>
        <w:ind w:left="2268" w:hanging="283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Projekt zagospodarowania terenu – 2egz</w:t>
      </w:r>
    </w:p>
    <w:p w14:paraId="2C1648D0" w14:textId="1DE8D894" w:rsidR="00524213" w:rsidRPr="00513D25" w:rsidRDefault="00524213" w:rsidP="00D81945">
      <w:pPr>
        <w:pStyle w:val="Nagwek"/>
        <w:numPr>
          <w:ilvl w:val="1"/>
          <w:numId w:val="20"/>
        </w:numPr>
        <w:tabs>
          <w:tab w:val="clear" w:pos="2340"/>
          <w:tab w:val="center" w:pos="2268"/>
          <w:tab w:val="num" w:pos="2694"/>
          <w:tab w:val="center" w:pos="2835"/>
        </w:tabs>
        <w:ind w:left="2268" w:hanging="283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Projekt techniczny – 2 egz.</w:t>
      </w:r>
    </w:p>
    <w:p w14:paraId="4A5F2706" w14:textId="53D7C03E" w:rsidR="00524213" w:rsidRPr="00513D25" w:rsidRDefault="00524213" w:rsidP="00D81945">
      <w:pPr>
        <w:pStyle w:val="Nagwek"/>
        <w:numPr>
          <w:ilvl w:val="0"/>
          <w:numId w:val="44"/>
        </w:numPr>
        <w:tabs>
          <w:tab w:val="center" w:pos="1985"/>
        </w:tabs>
        <w:ind w:left="1985" w:hanging="284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informacj</w:t>
      </w:r>
      <w:r w:rsidR="00D81945">
        <w:rPr>
          <w:rFonts w:ascii="Arial" w:hAnsi="Arial" w:cs="Arial"/>
          <w:sz w:val="22"/>
          <w:szCs w:val="22"/>
        </w:rPr>
        <w:t>a</w:t>
      </w:r>
      <w:r w:rsidRPr="00513D25">
        <w:rPr>
          <w:rFonts w:ascii="Arial" w:hAnsi="Arial" w:cs="Arial"/>
          <w:sz w:val="22"/>
          <w:szCs w:val="22"/>
        </w:rPr>
        <w:t xml:space="preserve"> dotycząc</w:t>
      </w:r>
      <w:r w:rsidR="00D81945">
        <w:rPr>
          <w:rFonts w:ascii="Arial" w:hAnsi="Arial" w:cs="Arial"/>
          <w:sz w:val="22"/>
          <w:szCs w:val="22"/>
        </w:rPr>
        <w:t>a</w:t>
      </w:r>
      <w:r w:rsidRPr="00513D25">
        <w:rPr>
          <w:rFonts w:ascii="Arial" w:hAnsi="Arial" w:cs="Arial"/>
          <w:sz w:val="22"/>
          <w:szCs w:val="22"/>
        </w:rPr>
        <w:t xml:space="preserve"> bezpieczeństwa i ochrony zdrowia, jeżeli jej wykonanie jest wymagane na podstawie odrębnych przepisów - 2 egz.</w:t>
      </w:r>
    </w:p>
    <w:p w14:paraId="732A9961" w14:textId="77777777" w:rsidR="007B3565" w:rsidRPr="00513D25" w:rsidRDefault="00524213" w:rsidP="00D81945">
      <w:pPr>
        <w:pStyle w:val="Nagwek"/>
        <w:numPr>
          <w:ilvl w:val="0"/>
          <w:numId w:val="44"/>
        </w:numPr>
        <w:tabs>
          <w:tab w:val="center" w:pos="1985"/>
        </w:tabs>
        <w:ind w:left="1985" w:hanging="284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przedmiary robót - wg  KNNR  - 4 egz.</w:t>
      </w:r>
    </w:p>
    <w:p w14:paraId="25D26AC1" w14:textId="0A0E7E45" w:rsidR="007B3565" w:rsidRPr="00513D25" w:rsidRDefault="00524213" w:rsidP="00D81945">
      <w:pPr>
        <w:pStyle w:val="Nagwek"/>
        <w:numPr>
          <w:ilvl w:val="0"/>
          <w:numId w:val="44"/>
        </w:numPr>
        <w:tabs>
          <w:tab w:val="center" w:pos="1985"/>
        </w:tabs>
        <w:ind w:left="1985" w:hanging="284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specyfikacj</w:t>
      </w:r>
      <w:r w:rsidR="00D81945">
        <w:rPr>
          <w:rFonts w:ascii="Arial" w:hAnsi="Arial" w:cs="Arial"/>
          <w:sz w:val="22"/>
          <w:szCs w:val="22"/>
        </w:rPr>
        <w:t>a</w:t>
      </w:r>
      <w:r w:rsidRPr="00513D25">
        <w:rPr>
          <w:rFonts w:ascii="Arial" w:hAnsi="Arial" w:cs="Arial"/>
          <w:sz w:val="22"/>
          <w:szCs w:val="22"/>
        </w:rPr>
        <w:t xml:space="preserve"> technicznej wykonania i odbioru robót budowlanych - 4 egz.</w:t>
      </w:r>
    </w:p>
    <w:p w14:paraId="7138C698" w14:textId="48B7518D" w:rsidR="00524213" w:rsidRPr="00513D25" w:rsidRDefault="00524213" w:rsidP="00D81945">
      <w:pPr>
        <w:pStyle w:val="Nagwek"/>
        <w:numPr>
          <w:ilvl w:val="0"/>
          <w:numId w:val="44"/>
        </w:numPr>
        <w:tabs>
          <w:tab w:val="center" w:pos="1985"/>
        </w:tabs>
        <w:ind w:left="1985" w:hanging="284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wykonanie dokumentów wymienionych w </w:t>
      </w:r>
      <w:r w:rsidR="007B3565" w:rsidRPr="00513D25">
        <w:rPr>
          <w:rFonts w:ascii="Arial" w:hAnsi="Arial" w:cs="Arial"/>
          <w:sz w:val="22"/>
          <w:szCs w:val="22"/>
        </w:rPr>
        <w:t xml:space="preserve">pkt </w:t>
      </w:r>
      <w:r w:rsidRPr="00513D25">
        <w:rPr>
          <w:rFonts w:ascii="Arial" w:hAnsi="Arial" w:cs="Arial"/>
          <w:sz w:val="22"/>
          <w:szCs w:val="22"/>
        </w:rPr>
        <w:t>1</w:t>
      </w:r>
      <w:r w:rsidR="007B3565" w:rsidRPr="00513D25">
        <w:rPr>
          <w:rFonts w:ascii="Arial" w:hAnsi="Arial" w:cs="Arial"/>
          <w:sz w:val="22"/>
          <w:szCs w:val="22"/>
        </w:rPr>
        <w:t xml:space="preserve"> lit.</w:t>
      </w:r>
      <w:r w:rsidR="00D81945">
        <w:rPr>
          <w:rFonts w:ascii="Arial" w:hAnsi="Arial" w:cs="Arial"/>
          <w:sz w:val="22"/>
          <w:szCs w:val="22"/>
        </w:rPr>
        <w:t xml:space="preserve"> </w:t>
      </w:r>
      <w:r w:rsidR="007B3565" w:rsidRPr="00513D25">
        <w:rPr>
          <w:rFonts w:ascii="Arial" w:hAnsi="Arial" w:cs="Arial"/>
          <w:sz w:val="22"/>
          <w:szCs w:val="22"/>
        </w:rPr>
        <w:t>a</w:t>
      </w:r>
      <w:r w:rsidRPr="00513D25">
        <w:rPr>
          <w:rFonts w:ascii="Arial" w:hAnsi="Arial" w:cs="Arial"/>
          <w:sz w:val="22"/>
          <w:szCs w:val="22"/>
        </w:rPr>
        <w:t>)-</w:t>
      </w:r>
      <w:r w:rsidR="00BE4186" w:rsidRPr="00513D25">
        <w:rPr>
          <w:rFonts w:ascii="Arial" w:hAnsi="Arial" w:cs="Arial"/>
          <w:sz w:val="22"/>
          <w:szCs w:val="22"/>
        </w:rPr>
        <w:t>d</w:t>
      </w:r>
      <w:r w:rsidRPr="00513D25">
        <w:rPr>
          <w:rFonts w:ascii="Arial" w:hAnsi="Arial" w:cs="Arial"/>
          <w:sz w:val="22"/>
          <w:szCs w:val="22"/>
        </w:rPr>
        <w:t xml:space="preserve">) na nośniku elektronicznym (płyta CD/DVD) </w:t>
      </w:r>
      <w:r w:rsidR="007B3565" w:rsidRPr="00513D25">
        <w:rPr>
          <w:rFonts w:ascii="Arial" w:hAnsi="Arial" w:cs="Arial"/>
          <w:sz w:val="22"/>
          <w:szCs w:val="22"/>
        </w:rPr>
        <w:t>– 1</w:t>
      </w:r>
      <w:r w:rsidRPr="00513D25">
        <w:rPr>
          <w:rFonts w:ascii="Arial" w:hAnsi="Arial" w:cs="Arial"/>
          <w:sz w:val="22"/>
          <w:szCs w:val="22"/>
        </w:rPr>
        <w:t xml:space="preserve"> egz. w formacie .pdf oraz dodatkowo dokumenty wymienione w </w:t>
      </w:r>
      <w:r w:rsidR="007B3565" w:rsidRPr="00513D25">
        <w:rPr>
          <w:rFonts w:ascii="Arial" w:hAnsi="Arial" w:cs="Arial"/>
          <w:sz w:val="22"/>
          <w:szCs w:val="22"/>
        </w:rPr>
        <w:t>pkt</w:t>
      </w:r>
      <w:r w:rsidRPr="00513D25">
        <w:rPr>
          <w:rFonts w:ascii="Arial" w:hAnsi="Arial" w:cs="Arial"/>
          <w:sz w:val="22"/>
          <w:szCs w:val="22"/>
        </w:rPr>
        <w:t xml:space="preserve"> 1 </w:t>
      </w:r>
      <w:r w:rsidR="007B3565" w:rsidRPr="00513D25">
        <w:rPr>
          <w:rFonts w:ascii="Arial" w:hAnsi="Arial" w:cs="Arial"/>
          <w:sz w:val="22"/>
          <w:szCs w:val="22"/>
        </w:rPr>
        <w:t>lit.</w:t>
      </w:r>
      <w:r w:rsidR="00C95F46" w:rsidRPr="00513D25">
        <w:rPr>
          <w:rFonts w:ascii="Arial" w:hAnsi="Arial" w:cs="Arial"/>
          <w:sz w:val="22"/>
          <w:szCs w:val="22"/>
        </w:rPr>
        <w:t xml:space="preserve"> </w:t>
      </w:r>
      <w:r w:rsidR="007B3565" w:rsidRPr="00513D25">
        <w:rPr>
          <w:rFonts w:ascii="Arial" w:hAnsi="Arial" w:cs="Arial"/>
          <w:sz w:val="22"/>
          <w:szCs w:val="22"/>
        </w:rPr>
        <w:t>c)</w:t>
      </w:r>
      <w:r w:rsidRPr="00513D25">
        <w:rPr>
          <w:rFonts w:ascii="Arial" w:hAnsi="Arial" w:cs="Arial"/>
          <w:sz w:val="22"/>
          <w:szCs w:val="22"/>
        </w:rPr>
        <w:t xml:space="preserve"> w formacie .ath.</w:t>
      </w:r>
    </w:p>
    <w:p w14:paraId="24D5B7E9" w14:textId="0B87D38E" w:rsidR="007E7D5A" w:rsidRPr="00513D25" w:rsidRDefault="007E7D5A" w:rsidP="00D81945">
      <w:pPr>
        <w:pStyle w:val="Nagwek"/>
        <w:numPr>
          <w:ilvl w:val="0"/>
          <w:numId w:val="43"/>
        </w:numPr>
        <w:tabs>
          <w:tab w:val="center" w:pos="1701"/>
        </w:tabs>
        <w:ind w:left="1701" w:hanging="283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Demontaż istniejących rozdzielnic, linii zasilająco sterujących i elementów budowlanych.</w:t>
      </w:r>
    </w:p>
    <w:p w14:paraId="35FD348C" w14:textId="77777777" w:rsidR="007E7D5A" w:rsidRPr="00513D25" w:rsidRDefault="007E7D5A" w:rsidP="00D81945">
      <w:pPr>
        <w:pStyle w:val="Nagwek"/>
        <w:numPr>
          <w:ilvl w:val="0"/>
          <w:numId w:val="43"/>
        </w:numPr>
        <w:tabs>
          <w:tab w:val="center" w:pos="1701"/>
        </w:tabs>
        <w:ind w:left="1701" w:hanging="283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Wykonanie nowego złącza zasilająco sterującego wraz z nowymi liniami zasilająco sterującymi.</w:t>
      </w:r>
    </w:p>
    <w:p w14:paraId="16E58D33" w14:textId="3DA8B07F" w:rsidR="007E7D5A" w:rsidRPr="00513D25" w:rsidRDefault="007E7D5A" w:rsidP="00D81945">
      <w:pPr>
        <w:pStyle w:val="Nagwek"/>
        <w:numPr>
          <w:ilvl w:val="0"/>
          <w:numId w:val="43"/>
        </w:numPr>
        <w:tabs>
          <w:tab w:val="center" w:pos="1701"/>
        </w:tabs>
        <w:ind w:left="1701" w:hanging="283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Dostosowanie systemu sterowania przepompowni do współpracy z systemem monitoringu</w:t>
      </w:r>
      <w:r w:rsidR="00C95F46" w:rsidRPr="00513D25">
        <w:rPr>
          <w:rFonts w:ascii="Arial" w:hAnsi="Arial" w:cs="Arial"/>
          <w:sz w:val="22"/>
          <w:szCs w:val="22"/>
        </w:rPr>
        <w:t xml:space="preserve"> Zamawiającego </w:t>
      </w:r>
      <w:r w:rsidRPr="00513D25">
        <w:rPr>
          <w:rFonts w:ascii="Arial" w:hAnsi="Arial" w:cs="Arial"/>
          <w:sz w:val="22"/>
          <w:szCs w:val="22"/>
        </w:rPr>
        <w:t>.</w:t>
      </w:r>
    </w:p>
    <w:p w14:paraId="21F44E08" w14:textId="7F669B6A" w:rsidR="007B3565" w:rsidRPr="00513D25" w:rsidRDefault="007E7D5A" w:rsidP="00D81945">
      <w:pPr>
        <w:pStyle w:val="Nagwek"/>
        <w:numPr>
          <w:ilvl w:val="0"/>
          <w:numId w:val="43"/>
        </w:numPr>
        <w:tabs>
          <w:tab w:val="center" w:pos="1701"/>
        </w:tabs>
        <w:ind w:left="1701" w:hanging="283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Rozruch i wykonanie niezbędnej dokumentacji powykonawczej, pomiary elektryczne</w:t>
      </w:r>
    </w:p>
    <w:p w14:paraId="2F127B9E" w14:textId="2BD64AB6" w:rsidR="00584CEC" w:rsidRPr="00513D25" w:rsidRDefault="007E7D5A" w:rsidP="00D81945">
      <w:pPr>
        <w:pStyle w:val="Nagwek"/>
        <w:numPr>
          <w:ilvl w:val="2"/>
          <w:numId w:val="16"/>
        </w:numPr>
        <w:tabs>
          <w:tab w:val="clear" w:pos="4536"/>
          <w:tab w:val="num" w:pos="1560"/>
        </w:tabs>
        <w:ind w:left="1560" w:hanging="709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Szczegółowo określa „Program Funkcjonalno - Użytkowy” stanowiący Załącznik nr </w:t>
      </w:r>
      <w:r w:rsidR="003A31C1" w:rsidRPr="00513D25">
        <w:rPr>
          <w:rFonts w:ascii="Arial" w:hAnsi="Arial" w:cs="Arial"/>
          <w:sz w:val="22"/>
          <w:szCs w:val="22"/>
        </w:rPr>
        <w:t>8</w:t>
      </w:r>
      <w:r w:rsidRPr="00513D25">
        <w:rPr>
          <w:rFonts w:ascii="Arial" w:hAnsi="Arial" w:cs="Arial"/>
          <w:sz w:val="22"/>
          <w:szCs w:val="22"/>
        </w:rPr>
        <w:t xml:space="preserve"> do SIWZ </w:t>
      </w:r>
    </w:p>
    <w:p w14:paraId="5D05C049" w14:textId="0EEDA5E6" w:rsidR="007E7D5A" w:rsidRPr="00513D25" w:rsidRDefault="007E7D5A" w:rsidP="007E7D5A">
      <w:pPr>
        <w:pStyle w:val="Nagwek"/>
        <w:tabs>
          <w:tab w:val="clear" w:pos="4536"/>
          <w:tab w:val="num" w:pos="2422"/>
        </w:tabs>
        <w:ind w:left="1560"/>
        <w:jc w:val="both"/>
        <w:rPr>
          <w:rFonts w:ascii="Arial" w:hAnsi="Arial" w:cs="Arial"/>
          <w:i/>
          <w:iCs/>
          <w:sz w:val="20"/>
          <w:szCs w:val="20"/>
        </w:rPr>
      </w:pPr>
      <w:r w:rsidRPr="00513D25">
        <w:rPr>
          <w:rFonts w:ascii="Arial" w:hAnsi="Arial" w:cs="Arial"/>
          <w:i/>
          <w:iCs/>
          <w:sz w:val="20"/>
          <w:szCs w:val="20"/>
        </w:rPr>
        <w:t>Jeżeli w Programie Funkcjonalno - Użytkowym, wskazano nazwy własne dla materiałów, urządzeń i producentów to należy je traktować wyłącznie jako przykładowe. Wykonawca może stosować materiały i urządzenia innych producentów o równorzędnych lub lepszych parametrach</w:t>
      </w:r>
    </w:p>
    <w:p w14:paraId="43C70457" w14:textId="7BD077AF" w:rsidR="000269BB" w:rsidRPr="00513D25" w:rsidRDefault="000269BB" w:rsidP="00A60027">
      <w:pPr>
        <w:numPr>
          <w:ilvl w:val="1"/>
          <w:numId w:val="16"/>
        </w:numPr>
        <w:tabs>
          <w:tab w:val="clear" w:pos="1146"/>
          <w:tab w:val="num" w:pos="900"/>
        </w:tabs>
        <w:ind w:left="900" w:hanging="540"/>
        <w:rPr>
          <w:rFonts w:ascii="Arial" w:hAnsi="Arial"/>
          <w:sz w:val="22"/>
        </w:rPr>
      </w:pPr>
      <w:r w:rsidRPr="00513D25">
        <w:rPr>
          <w:rFonts w:ascii="Arial" w:hAnsi="Arial"/>
          <w:sz w:val="22"/>
          <w:u w:val="single"/>
        </w:rPr>
        <w:t>Oznaczenie wg CPV</w:t>
      </w:r>
      <w:r w:rsidR="00AB140B" w:rsidRPr="00513D25">
        <w:rPr>
          <w:rFonts w:ascii="Arial" w:hAnsi="Arial"/>
          <w:sz w:val="22"/>
          <w:u w:val="single"/>
        </w:rPr>
        <w:t>:</w:t>
      </w:r>
      <w:r w:rsidRPr="00513D25">
        <w:rPr>
          <w:rFonts w:ascii="Arial" w:hAnsi="Arial"/>
          <w:sz w:val="22"/>
        </w:rPr>
        <w:t xml:space="preserve"> </w:t>
      </w:r>
    </w:p>
    <w:p w14:paraId="312116C9" w14:textId="77777777" w:rsidR="007E7D5A" w:rsidRPr="00513D25" w:rsidRDefault="007E7D5A" w:rsidP="007E7D5A">
      <w:pPr>
        <w:ind w:left="993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454530000-7   Roboty remontowe i renowacyjne</w:t>
      </w:r>
    </w:p>
    <w:p w14:paraId="5D73E074" w14:textId="77777777" w:rsidR="007E7D5A" w:rsidRPr="00513D25" w:rsidRDefault="007E7D5A" w:rsidP="007E7D5A">
      <w:pPr>
        <w:ind w:left="993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45232152-2    Roboty budowlane w zakresie przepompowni</w:t>
      </w:r>
    </w:p>
    <w:p w14:paraId="4176AE43" w14:textId="77777777" w:rsidR="007E7D5A" w:rsidRPr="00513D25" w:rsidRDefault="007E7D5A" w:rsidP="007E7D5A">
      <w:pPr>
        <w:ind w:left="993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45317000-2    Roboty w zakresie instalacji elektrycznych</w:t>
      </w:r>
    </w:p>
    <w:p w14:paraId="078C6C3D" w14:textId="41352D67" w:rsidR="007E7D5A" w:rsidRPr="00513D25" w:rsidRDefault="007E7D5A" w:rsidP="008535E2">
      <w:pPr>
        <w:ind w:left="993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45232460-4     Roboty sanitarne</w:t>
      </w:r>
    </w:p>
    <w:p w14:paraId="44FE6681" w14:textId="77777777" w:rsidR="00E93ACB" w:rsidRPr="00513D25" w:rsidRDefault="00E93ACB" w:rsidP="000269B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6EAF4817" w14:textId="14E00D50" w:rsidR="004126D8" w:rsidRPr="00513D25" w:rsidRDefault="004126D8" w:rsidP="007602F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Termin wykonania zamówienia</w:t>
      </w:r>
      <w:r w:rsidR="007602FA" w:rsidRPr="00513D25">
        <w:rPr>
          <w:rFonts w:ascii="Arial" w:hAnsi="Arial" w:cs="Arial"/>
          <w:b/>
        </w:rPr>
        <w:t xml:space="preserve"> -  </w:t>
      </w:r>
      <w:r w:rsidR="007E7D5A" w:rsidRPr="00513D25">
        <w:rPr>
          <w:rFonts w:ascii="Arial" w:hAnsi="Arial" w:cs="Arial"/>
          <w:sz w:val="22"/>
          <w:szCs w:val="22"/>
        </w:rPr>
        <w:t>do 31.12.2022</w:t>
      </w:r>
      <w:r w:rsidR="00C95F46" w:rsidRPr="00513D25">
        <w:rPr>
          <w:rFonts w:ascii="Arial" w:hAnsi="Arial" w:cs="Arial"/>
          <w:sz w:val="22"/>
          <w:szCs w:val="22"/>
        </w:rPr>
        <w:t>r.</w:t>
      </w:r>
    </w:p>
    <w:p w14:paraId="556D8367" w14:textId="77777777" w:rsidR="004775D9" w:rsidRPr="00513D25" w:rsidRDefault="004775D9" w:rsidP="004775D9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16"/>
          <w:szCs w:val="16"/>
          <w:u w:val="single"/>
        </w:rPr>
      </w:pPr>
    </w:p>
    <w:p w14:paraId="6556F9BB" w14:textId="77777777" w:rsidR="004126D8" w:rsidRPr="00513D25" w:rsidRDefault="006D46CE" w:rsidP="004126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Warunki udziału w postępowaniu oraz opis sposobu dokonywania oceny spełniania tych warunków</w:t>
      </w:r>
      <w:r w:rsidR="004126D8" w:rsidRPr="00513D25">
        <w:rPr>
          <w:rFonts w:ascii="Arial" w:hAnsi="Arial" w:cs="Arial"/>
          <w:b/>
          <w:u w:val="single"/>
        </w:rPr>
        <w:t xml:space="preserve"> </w:t>
      </w:r>
    </w:p>
    <w:p w14:paraId="54B769AD" w14:textId="77777777" w:rsidR="004775D9" w:rsidRPr="00513D25" w:rsidRDefault="004222E1" w:rsidP="004775D9">
      <w:pPr>
        <w:pStyle w:val="ust"/>
        <w:numPr>
          <w:ilvl w:val="1"/>
          <w:numId w:val="2"/>
        </w:numPr>
        <w:spacing w:before="0" w:after="0"/>
        <w:rPr>
          <w:rFonts w:ascii="Arial" w:hAnsi="Arial" w:cs="Arial"/>
          <w:sz w:val="22"/>
          <w:szCs w:val="22"/>
          <w:u w:val="single"/>
        </w:rPr>
      </w:pPr>
      <w:r w:rsidRPr="00513D25">
        <w:rPr>
          <w:rFonts w:ascii="Arial" w:hAnsi="Arial" w:cs="Arial"/>
          <w:sz w:val="22"/>
          <w:szCs w:val="22"/>
          <w:u w:val="single"/>
        </w:rPr>
        <w:t>Wykonawcy</w:t>
      </w:r>
      <w:r w:rsidR="00BD774B" w:rsidRPr="00513D25">
        <w:rPr>
          <w:rStyle w:val="Odwoanieprzypisudolnego"/>
          <w:rFonts w:ascii="Arial" w:hAnsi="Arial" w:cs="Arial"/>
          <w:sz w:val="22"/>
          <w:szCs w:val="22"/>
          <w:u w:val="single"/>
        </w:rPr>
        <w:footnoteReference w:id="1"/>
      </w:r>
      <w:r w:rsidRPr="00513D25">
        <w:rPr>
          <w:rFonts w:ascii="Arial" w:hAnsi="Arial" w:cs="Arial"/>
          <w:sz w:val="22"/>
          <w:szCs w:val="22"/>
          <w:u w:val="single"/>
        </w:rPr>
        <w:t xml:space="preserve"> ubiegający się o zamówienie muszą spełniać warunki udziału w postępowaniu dotyczące</w:t>
      </w:r>
      <w:r w:rsidR="004775D9" w:rsidRPr="00513D25">
        <w:rPr>
          <w:rFonts w:ascii="Arial" w:hAnsi="Arial" w:cs="Arial"/>
          <w:sz w:val="22"/>
          <w:szCs w:val="22"/>
          <w:u w:val="single"/>
        </w:rPr>
        <w:t>:</w:t>
      </w:r>
    </w:p>
    <w:p w14:paraId="1B5DFD86" w14:textId="77777777" w:rsidR="00B27331" w:rsidRPr="00513D25" w:rsidRDefault="004222E1" w:rsidP="00E91082">
      <w:pPr>
        <w:pStyle w:val="pkt"/>
        <w:numPr>
          <w:ilvl w:val="2"/>
          <w:numId w:val="2"/>
        </w:numPr>
        <w:tabs>
          <w:tab w:val="num" w:pos="465"/>
        </w:tabs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noProof/>
          <w:sz w:val="22"/>
          <w:szCs w:val="22"/>
        </w:rPr>
        <w:t>Posiadania uprawnień do wykonywania określonej działalności lub czynności, jeżeli przepisy prawa nakładają obowiązek ich posiadania</w:t>
      </w:r>
      <w:r w:rsidRPr="00513D25">
        <w:rPr>
          <w:rFonts w:ascii="Arial" w:hAnsi="Arial" w:cs="Arial"/>
          <w:noProof/>
          <w:sz w:val="22"/>
          <w:szCs w:val="22"/>
        </w:rPr>
        <w:t xml:space="preserve">. </w:t>
      </w:r>
    </w:p>
    <w:p w14:paraId="404E783A" w14:textId="77777777" w:rsidR="00C9631A" w:rsidRDefault="00C9631A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br w:type="page"/>
      </w:r>
    </w:p>
    <w:p w14:paraId="7759FC09" w14:textId="2F2883A1" w:rsidR="005A5F9B" w:rsidRPr="00513D25" w:rsidRDefault="004222E1" w:rsidP="005A5F9B">
      <w:pPr>
        <w:pStyle w:val="pkt"/>
        <w:numPr>
          <w:ilvl w:val="2"/>
          <w:numId w:val="2"/>
        </w:numPr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lastRenderedPageBreak/>
        <w:t>Posiadania wiedzy i doświadczenia</w:t>
      </w:r>
      <w:r w:rsidRPr="00513D25">
        <w:rPr>
          <w:rFonts w:ascii="Arial" w:hAnsi="Arial" w:cs="Arial"/>
          <w:sz w:val="22"/>
          <w:szCs w:val="22"/>
        </w:rPr>
        <w:t xml:space="preserve">. </w:t>
      </w:r>
    </w:p>
    <w:p w14:paraId="4B5FE470" w14:textId="77777777" w:rsidR="005A5F9B" w:rsidRPr="00513D25" w:rsidRDefault="00A75615" w:rsidP="00FD6C7A">
      <w:pPr>
        <w:pStyle w:val="pkt"/>
        <w:numPr>
          <w:ilvl w:val="2"/>
          <w:numId w:val="2"/>
        </w:numPr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Dysponowania odpowiednim potencjałem technicznym oraz osobami zdolnymi do wykonania zamówienia</w:t>
      </w:r>
      <w:r w:rsidRPr="00513D25">
        <w:rPr>
          <w:rFonts w:ascii="Arial" w:hAnsi="Arial" w:cs="Arial"/>
          <w:sz w:val="22"/>
          <w:szCs w:val="22"/>
        </w:rPr>
        <w:t xml:space="preserve">. </w:t>
      </w:r>
    </w:p>
    <w:p w14:paraId="7362ED2F" w14:textId="77777777" w:rsidR="008535E2" w:rsidRPr="00513D25" w:rsidRDefault="008535E2" w:rsidP="008535E2">
      <w:pPr>
        <w:pStyle w:val="pkt"/>
        <w:spacing w:before="0" w:after="0"/>
        <w:ind w:left="1418" w:firstLine="0"/>
        <w:rPr>
          <w:rFonts w:ascii="Arial" w:hAnsi="Arial" w:cs="Arial"/>
          <w:sz w:val="22"/>
          <w:szCs w:val="22"/>
          <w:u w:val="single"/>
        </w:rPr>
      </w:pPr>
      <w:r w:rsidRPr="00513D25">
        <w:rPr>
          <w:rFonts w:ascii="Arial" w:hAnsi="Arial" w:cs="Arial"/>
          <w:sz w:val="22"/>
          <w:szCs w:val="22"/>
        </w:rPr>
        <w:t>W szczególności Wykonawca musi dysponować osobami, które będą uczestniczyć w wykonywaniu niniejszego zamówienia, odpowiedzialnymi za projektowanie i kierowanie robotami budowlanymi tj.:</w:t>
      </w:r>
    </w:p>
    <w:p w14:paraId="06E01F8A" w14:textId="77777777" w:rsidR="008535E2" w:rsidRPr="00513D25" w:rsidRDefault="008535E2" w:rsidP="008535E2">
      <w:pPr>
        <w:numPr>
          <w:ilvl w:val="3"/>
          <w:numId w:val="2"/>
        </w:numPr>
        <w:tabs>
          <w:tab w:val="clear" w:pos="2989"/>
          <w:tab w:val="num" w:pos="2268"/>
        </w:tabs>
        <w:ind w:left="2268" w:hanging="85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/>
          <w:b/>
          <w:bCs/>
          <w:sz w:val="22"/>
          <w:szCs w:val="22"/>
        </w:rPr>
        <w:t xml:space="preserve">projektantem </w:t>
      </w:r>
      <w:r w:rsidRPr="00513D25">
        <w:rPr>
          <w:rFonts w:ascii="Arial" w:hAnsi="Arial" w:cs="Arial"/>
          <w:b/>
          <w:sz w:val="22"/>
          <w:szCs w:val="22"/>
        </w:rPr>
        <w:t>instalacji i urządzeń elektrycznych</w:t>
      </w:r>
      <w:r w:rsidRPr="00513D25">
        <w:rPr>
          <w:rFonts w:ascii="Arial" w:hAnsi="Arial"/>
          <w:sz w:val="22"/>
          <w:szCs w:val="22"/>
        </w:rPr>
        <w:t xml:space="preserve"> –</w:t>
      </w:r>
      <w:r w:rsidRPr="00513D25">
        <w:rPr>
          <w:rFonts w:ascii="Arial" w:hAnsi="Arial"/>
          <w:b/>
          <w:sz w:val="22"/>
          <w:szCs w:val="22"/>
        </w:rPr>
        <w:t xml:space="preserve"> </w:t>
      </w:r>
      <w:r w:rsidRPr="00513D25">
        <w:rPr>
          <w:rFonts w:ascii="Arial" w:hAnsi="Arial"/>
          <w:sz w:val="22"/>
          <w:szCs w:val="22"/>
        </w:rPr>
        <w:t>posiadającym:</w:t>
      </w:r>
    </w:p>
    <w:p w14:paraId="5F26A428" w14:textId="77777777" w:rsidR="008535E2" w:rsidRPr="00513D25" w:rsidRDefault="008535E2" w:rsidP="008535E2">
      <w:pPr>
        <w:numPr>
          <w:ilvl w:val="0"/>
          <w:numId w:val="46"/>
        </w:numPr>
        <w:ind w:left="2552" w:hanging="284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uprawnienia budowlane do projektowania w specjalności instalacyjnej w zakresie sieci, instalacji i urządzeń elektrycznych </w:t>
      </w:r>
      <w:r w:rsidRPr="00513D25">
        <w:rPr>
          <w:rFonts w:ascii="Arial" w:hAnsi="Arial"/>
          <w:sz w:val="22"/>
          <w:szCs w:val="22"/>
        </w:rPr>
        <w:br/>
        <w:t>i elektroenergetycznych bez ograniczeń lub odpowiadające im uprawnienia budowlane wydane na podstawie poprzednio obowiązujących przepisów,</w:t>
      </w:r>
    </w:p>
    <w:p w14:paraId="6874871E" w14:textId="77777777" w:rsidR="008535E2" w:rsidRPr="00513D25" w:rsidRDefault="008535E2" w:rsidP="008535E2">
      <w:pPr>
        <w:numPr>
          <w:ilvl w:val="0"/>
          <w:numId w:val="46"/>
        </w:numPr>
        <w:ind w:left="2552" w:hanging="284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wykształcenie wyższe.</w:t>
      </w:r>
    </w:p>
    <w:p w14:paraId="3FF5F494" w14:textId="2B4206E4" w:rsidR="000F318C" w:rsidRPr="00513D25" w:rsidRDefault="008535E2" w:rsidP="000F318C">
      <w:pPr>
        <w:numPr>
          <w:ilvl w:val="3"/>
          <w:numId w:val="2"/>
        </w:numPr>
        <w:tabs>
          <w:tab w:val="clear" w:pos="2989"/>
          <w:tab w:val="num" w:pos="2268"/>
          <w:tab w:val="num" w:pos="5220"/>
        </w:tabs>
        <w:ind w:left="2268" w:hanging="85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/>
          <w:b/>
          <w:sz w:val="22"/>
          <w:szCs w:val="22"/>
        </w:rPr>
        <w:t xml:space="preserve">kierownikiem robót </w:t>
      </w:r>
      <w:r w:rsidR="000F318C" w:rsidRPr="00513D25">
        <w:rPr>
          <w:rFonts w:ascii="Arial" w:hAnsi="Arial"/>
          <w:b/>
          <w:bCs/>
          <w:sz w:val="22"/>
          <w:szCs w:val="22"/>
        </w:rPr>
        <w:t>elektrycznych</w:t>
      </w:r>
      <w:r w:rsidRPr="00513D25">
        <w:rPr>
          <w:rFonts w:ascii="Arial" w:hAnsi="Arial"/>
          <w:b/>
          <w:bCs/>
          <w:sz w:val="22"/>
          <w:szCs w:val="22"/>
        </w:rPr>
        <w:t>.</w:t>
      </w:r>
      <w:r w:rsidRPr="00513D25">
        <w:rPr>
          <w:rFonts w:ascii="Arial" w:hAnsi="Arial"/>
          <w:b/>
          <w:sz w:val="22"/>
          <w:szCs w:val="22"/>
        </w:rPr>
        <w:t xml:space="preserve"> – </w:t>
      </w:r>
      <w:r w:rsidRPr="00513D25">
        <w:rPr>
          <w:rFonts w:ascii="Arial" w:hAnsi="Arial"/>
          <w:sz w:val="22"/>
          <w:szCs w:val="22"/>
        </w:rPr>
        <w:t xml:space="preserve">posiadającym uprawnienia budowlane do kierowania robotami budowlanymi w specjalności instalacyjnej w zakresie sieci, instalacji i urządzeń </w:t>
      </w:r>
      <w:r w:rsidR="00D47765" w:rsidRPr="00513D25">
        <w:rPr>
          <w:rFonts w:ascii="Arial" w:hAnsi="Arial"/>
          <w:sz w:val="22"/>
          <w:szCs w:val="22"/>
        </w:rPr>
        <w:t>elektrycznych i elektroenergetycznych bez ograniczeń</w:t>
      </w:r>
      <w:r w:rsidRPr="00513D25">
        <w:rPr>
          <w:rFonts w:ascii="Arial" w:hAnsi="Arial"/>
          <w:sz w:val="22"/>
          <w:szCs w:val="22"/>
        </w:rPr>
        <w:t xml:space="preserve"> lub odpowiadające im uprawnienia budowlane wydane na podstawie poprzednio obowiązujących przepisów,</w:t>
      </w:r>
    </w:p>
    <w:p w14:paraId="3E867704" w14:textId="77777777" w:rsidR="00847AF1" w:rsidRPr="00513D25" w:rsidRDefault="00847AF1" w:rsidP="00847AF1">
      <w:pPr>
        <w:numPr>
          <w:ilvl w:val="3"/>
          <w:numId w:val="2"/>
        </w:numPr>
        <w:tabs>
          <w:tab w:val="clear" w:pos="2989"/>
          <w:tab w:val="num" w:pos="5220"/>
        </w:tabs>
        <w:ind w:left="2268" w:hanging="85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bCs/>
          <w:sz w:val="22"/>
          <w:szCs w:val="22"/>
        </w:rPr>
        <w:t>minimum 1</w:t>
      </w:r>
      <w:r w:rsidRPr="00513D25">
        <w:rPr>
          <w:rFonts w:ascii="Arial" w:hAnsi="Arial" w:cs="Arial"/>
          <w:sz w:val="22"/>
          <w:szCs w:val="22"/>
        </w:rPr>
        <w:t xml:space="preserve"> osobą posiadającą aktualne świadectwo kwalifikacyjne typu „D” (DOZÓR)  uprawniające do zajmowania się urządzeniami, instalacjami i sieciami elektroenergetycznymi o napięciu nie wyższym niż 1kV,</w:t>
      </w:r>
    </w:p>
    <w:p w14:paraId="1F0F31B2" w14:textId="3C344FDC" w:rsidR="00847AF1" w:rsidRPr="00513D25" w:rsidRDefault="00847AF1" w:rsidP="00847AF1">
      <w:pPr>
        <w:numPr>
          <w:ilvl w:val="3"/>
          <w:numId w:val="2"/>
        </w:numPr>
        <w:tabs>
          <w:tab w:val="clear" w:pos="2989"/>
          <w:tab w:val="num" w:pos="5220"/>
        </w:tabs>
        <w:ind w:left="2268" w:hanging="85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bCs/>
          <w:sz w:val="22"/>
          <w:szCs w:val="22"/>
        </w:rPr>
        <w:t>minimum 1</w:t>
      </w:r>
      <w:r w:rsidRPr="00513D25">
        <w:rPr>
          <w:rFonts w:ascii="Arial" w:hAnsi="Arial" w:cs="Arial"/>
          <w:sz w:val="22"/>
          <w:szCs w:val="22"/>
        </w:rPr>
        <w:t xml:space="preserve"> osobą posiadającą aktualne świadectwo kwalifikacyjne typu „E” (EKSPLOATACJA) uprawniające do zajmowania się urządzeniami, instalacjami i sieciami elektroenergetycznymi o napięciu nie wyższym niż 1kV,</w:t>
      </w:r>
    </w:p>
    <w:p w14:paraId="3DE87819" w14:textId="7ACF30EE" w:rsidR="00774A41" w:rsidRPr="00513D25" w:rsidRDefault="00774A41" w:rsidP="00774A41">
      <w:pPr>
        <w:tabs>
          <w:tab w:val="num" w:pos="5220"/>
        </w:tabs>
        <w:ind w:left="1418"/>
        <w:jc w:val="both"/>
        <w:rPr>
          <w:rFonts w:ascii="Arial" w:hAnsi="Arial" w:cs="Arial"/>
          <w:i/>
          <w:iCs/>
          <w:sz w:val="22"/>
          <w:szCs w:val="22"/>
          <w:highlight w:val="yellow"/>
          <w:u w:val="single"/>
        </w:rPr>
      </w:pPr>
      <w:r w:rsidRPr="00513D25">
        <w:rPr>
          <w:rFonts w:ascii="Arial" w:hAnsi="Arial" w:cs="Arial"/>
          <w:i/>
          <w:iCs/>
          <w:sz w:val="22"/>
          <w:szCs w:val="22"/>
          <w:u w:val="single"/>
        </w:rPr>
        <w:t>Wykonawca może wskazać te same osoby do pełnienia funkcji: projektanta,  kierownika robót, osoby na stanowisku dozoru „D” oraz osoby na stanowisku eksploatacji „E, ” pod warunkiem, że posiadają one wymagane dla tych funkcji ww. uprawnienia.</w:t>
      </w:r>
    </w:p>
    <w:p w14:paraId="447BC4DA" w14:textId="77777777" w:rsidR="005A5F9B" w:rsidRPr="00513D25" w:rsidRDefault="00C50F00" w:rsidP="00FD6C7A">
      <w:pPr>
        <w:pStyle w:val="pkt"/>
        <w:numPr>
          <w:ilvl w:val="2"/>
          <w:numId w:val="2"/>
        </w:numPr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Sytuacji ekonomicznej i finansowej</w:t>
      </w:r>
      <w:r w:rsidR="005A5F9B" w:rsidRPr="00513D25">
        <w:rPr>
          <w:rFonts w:ascii="Arial" w:hAnsi="Arial" w:cs="Arial"/>
          <w:b/>
          <w:sz w:val="22"/>
          <w:szCs w:val="22"/>
        </w:rPr>
        <w:t>.</w:t>
      </w:r>
    </w:p>
    <w:p w14:paraId="3426C462" w14:textId="4AC67A70" w:rsidR="007A514B" w:rsidRPr="00513D25" w:rsidRDefault="005A5F9B" w:rsidP="00020734">
      <w:pPr>
        <w:pStyle w:val="pkt"/>
        <w:spacing w:before="0" w:after="0"/>
        <w:ind w:left="1440" w:firstLine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196203" w:rsidRPr="00513D25">
        <w:rPr>
          <w:rFonts w:ascii="Arial" w:hAnsi="Arial" w:cs="Arial"/>
          <w:sz w:val="22"/>
          <w:szCs w:val="22"/>
        </w:rPr>
        <w:t xml:space="preserve"> szczególności</w:t>
      </w:r>
      <w:r w:rsidR="00DA5902" w:rsidRPr="00513D25">
        <w:rPr>
          <w:rFonts w:ascii="Arial" w:hAnsi="Arial" w:cs="Arial"/>
          <w:sz w:val="22"/>
          <w:szCs w:val="22"/>
        </w:rPr>
        <w:t xml:space="preserve"> Wykonawca musi</w:t>
      </w:r>
      <w:r w:rsidR="00020734" w:rsidRPr="00513D25">
        <w:rPr>
          <w:rFonts w:ascii="Arial" w:hAnsi="Arial" w:cs="Arial"/>
          <w:sz w:val="22"/>
          <w:szCs w:val="22"/>
        </w:rPr>
        <w:t xml:space="preserve"> </w:t>
      </w:r>
      <w:r w:rsidR="00DA5902" w:rsidRPr="00513D25">
        <w:rPr>
          <w:rFonts w:ascii="Arial" w:hAnsi="Arial" w:cs="Arial"/>
          <w:sz w:val="22"/>
          <w:szCs w:val="22"/>
        </w:rPr>
        <w:t xml:space="preserve">posiadać ubezpieczenie od odpowiedzialności cywilnej w zakresie prowadzonej działalności związanej z </w:t>
      </w:r>
      <w:r w:rsidR="00DA5902" w:rsidRPr="00434717">
        <w:rPr>
          <w:rFonts w:ascii="Arial" w:hAnsi="Arial" w:cs="Arial"/>
          <w:sz w:val="22"/>
          <w:szCs w:val="22"/>
        </w:rPr>
        <w:t xml:space="preserve">przedmiotem niniejszego zamówienia na sumę </w:t>
      </w:r>
      <w:r w:rsidR="0011578F" w:rsidRPr="00434717">
        <w:rPr>
          <w:rFonts w:ascii="Arial" w:hAnsi="Arial" w:cs="Arial"/>
          <w:sz w:val="22"/>
          <w:szCs w:val="22"/>
        </w:rPr>
        <w:t>gwarancyjną</w:t>
      </w:r>
      <w:r w:rsidR="00DA5902" w:rsidRPr="00434717">
        <w:rPr>
          <w:rFonts w:ascii="Arial" w:hAnsi="Arial" w:cs="Arial"/>
          <w:sz w:val="22"/>
          <w:szCs w:val="22"/>
        </w:rPr>
        <w:t xml:space="preserve"> nie mniejszą niż </w:t>
      </w:r>
      <w:r w:rsidR="00020734" w:rsidRPr="00434717">
        <w:rPr>
          <w:rFonts w:ascii="Arial" w:hAnsi="Arial" w:cs="Arial"/>
          <w:sz w:val="22"/>
          <w:szCs w:val="22"/>
        </w:rPr>
        <w:t>200.000,00</w:t>
      </w:r>
      <w:r w:rsidR="007A514B" w:rsidRPr="00434717">
        <w:rPr>
          <w:rFonts w:ascii="Arial" w:hAnsi="Arial" w:cs="Arial"/>
          <w:sz w:val="22"/>
          <w:szCs w:val="22"/>
        </w:rPr>
        <w:t>zł</w:t>
      </w:r>
      <w:r w:rsidR="007A514B" w:rsidRPr="00513D25">
        <w:rPr>
          <w:rFonts w:ascii="Arial" w:hAnsi="Arial" w:cs="Arial"/>
          <w:sz w:val="22"/>
          <w:szCs w:val="22"/>
        </w:rPr>
        <w:t xml:space="preserve"> </w:t>
      </w:r>
    </w:p>
    <w:p w14:paraId="4E48B9EB" w14:textId="77777777" w:rsidR="004775D9" w:rsidRPr="00513D25" w:rsidRDefault="004222E1" w:rsidP="004222E1">
      <w:pPr>
        <w:pStyle w:val="pkt"/>
        <w:numPr>
          <w:ilvl w:val="1"/>
          <w:numId w:val="2"/>
        </w:numPr>
        <w:spacing w:before="0" w:after="0"/>
        <w:rPr>
          <w:rFonts w:ascii="Arial" w:hAnsi="Arial" w:cs="Arial"/>
          <w:sz w:val="22"/>
          <w:szCs w:val="22"/>
          <w:u w:val="single"/>
        </w:rPr>
      </w:pPr>
      <w:r w:rsidRPr="00513D25">
        <w:rPr>
          <w:rFonts w:ascii="Arial" w:hAnsi="Arial" w:cs="Arial"/>
          <w:sz w:val="22"/>
          <w:szCs w:val="22"/>
          <w:u w:val="single"/>
        </w:rPr>
        <w:t xml:space="preserve">O udzielenie zamówienia mogą ubiegać się </w:t>
      </w:r>
      <w:r w:rsidR="00260A51" w:rsidRPr="00513D25">
        <w:rPr>
          <w:rFonts w:ascii="Arial" w:hAnsi="Arial" w:cs="Arial"/>
          <w:sz w:val="22"/>
          <w:szCs w:val="22"/>
          <w:u w:val="single"/>
        </w:rPr>
        <w:t>W</w:t>
      </w:r>
      <w:r w:rsidRPr="00513D25">
        <w:rPr>
          <w:rFonts w:ascii="Arial" w:hAnsi="Arial" w:cs="Arial"/>
          <w:sz w:val="22"/>
          <w:szCs w:val="22"/>
          <w:u w:val="single"/>
        </w:rPr>
        <w:t xml:space="preserve">ykonawcy, którzy </w:t>
      </w:r>
      <w:r w:rsidR="004775D9" w:rsidRPr="00513D25">
        <w:rPr>
          <w:rFonts w:ascii="Arial" w:hAnsi="Arial" w:cs="Arial"/>
          <w:sz w:val="22"/>
          <w:szCs w:val="22"/>
          <w:u w:val="single"/>
        </w:rPr>
        <w:t>nie podlegają wykluczeniu z postępowania o udzielenie zamówienia</w:t>
      </w:r>
      <w:r w:rsidR="00F54F28" w:rsidRPr="00513D25">
        <w:rPr>
          <w:rFonts w:ascii="Arial" w:hAnsi="Arial" w:cs="Arial"/>
          <w:sz w:val="22"/>
          <w:szCs w:val="22"/>
          <w:u w:val="single"/>
        </w:rPr>
        <w:t>.</w:t>
      </w:r>
    </w:p>
    <w:p w14:paraId="57114FCD" w14:textId="77777777" w:rsidR="00F54F28" w:rsidRPr="00513D25" w:rsidRDefault="00F54F28" w:rsidP="00F54F28">
      <w:pPr>
        <w:pStyle w:val="ust"/>
        <w:spacing w:before="0" w:after="0"/>
        <w:ind w:firstLine="294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z postępowania o udzielenie zamówienia wykluczy:</w:t>
      </w:r>
    </w:p>
    <w:p w14:paraId="4E2F46BC" w14:textId="77777777" w:rsidR="00F54F28" w:rsidRPr="00513D25" w:rsidRDefault="00F54F28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06B97D48" w14:textId="77777777" w:rsidR="00F54F28" w:rsidRPr="00513D25" w:rsidRDefault="00F54F28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wykonawców, którzy zalegają z uiszczeniem podatków, opłat lub składek na ubezpieczenie społeczne lub zdrowotne, z wyjątkiem przypadków gdy uzyskali oni przewidziane prawem zwolnienie, odroczenie, rozłożenie na raty zaległych płatności lub wstrzymanie w całości wykonania decyzji właściwego organu;</w:t>
      </w:r>
    </w:p>
    <w:p w14:paraId="1507E49D" w14:textId="77777777" w:rsidR="00F54F28" w:rsidRPr="00513D25" w:rsidRDefault="00F54F28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wykonawców (dotyczy osób fizycznych, wspólników w spółkach jawnych, partnerów lub członków zarządu w spółkach partnerskich, komplementariuszy w spółkach komandytowych oraz spółkach komandytowo-akcyjnych, urzędujących członków organu zarządzającego osób prawnych), których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</w:t>
      </w:r>
      <w:r w:rsidRPr="00513D25">
        <w:rPr>
          <w:rFonts w:ascii="Arial" w:hAnsi="Arial" w:cs="Arial"/>
          <w:sz w:val="22"/>
          <w:szCs w:val="22"/>
        </w:rPr>
        <w:lastRenderedPageBreak/>
        <w:t>związku mających na celu popełnienie przestępstwa lub przestępstwa skarbowego;</w:t>
      </w:r>
      <w:r w:rsidRPr="00513D25">
        <w:rPr>
          <w:rFonts w:ascii="Arial" w:hAnsi="Arial" w:cs="Arial"/>
          <w:i/>
          <w:sz w:val="22"/>
          <w:szCs w:val="22"/>
        </w:rPr>
        <w:t xml:space="preserve"> </w:t>
      </w:r>
    </w:p>
    <w:p w14:paraId="6ADA0A03" w14:textId="77777777" w:rsidR="00F54F28" w:rsidRPr="00513D25" w:rsidRDefault="00F54F28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podmioty zbiorowe, wobec których sąd orzekł zakaz ubiegania się o zamówienia, na podstawie przepisów o odpowiedzialności podmiotów zbiorowych za czyny zabronione pod groźbą kary; </w:t>
      </w:r>
    </w:p>
    <w:p w14:paraId="49BF1105" w14:textId="77777777" w:rsidR="00464009" w:rsidRPr="00513D25" w:rsidRDefault="00D041FB" w:rsidP="00F54F28">
      <w:pPr>
        <w:pStyle w:val="pkt"/>
        <w:numPr>
          <w:ilvl w:val="2"/>
          <w:numId w:val="2"/>
        </w:numPr>
        <w:tabs>
          <w:tab w:val="left" w:pos="851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3D02E9" w:rsidRPr="00513D25">
        <w:rPr>
          <w:rFonts w:ascii="Arial" w:hAnsi="Arial" w:cs="Arial"/>
          <w:sz w:val="22"/>
          <w:szCs w:val="22"/>
        </w:rPr>
        <w:t>ykonawcę, wobec którego zachodzi którakolwiek z przesłanek wykluczenia określonych w art. 7 ust. 1 ustawy z dnia 13 kwietnia 2022 r. o szczególnych rozwiązaniach w zakresie przeciwdziałania wspieraniu agresji na Ukrainę oraz służących ochronie bezpieczeństwa narodowego.</w:t>
      </w:r>
    </w:p>
    <w:p w14:paraId="41FCD771" w14:textId="43C30EB2" w:rsidR="00D0678B" w:rsidRPr="00513D25" w:rsidRDefault="00D0678B" w:rsidP="00D0678B">
      <w:pPr>
        <w:pStyle w:val="Standard"/>
        <w:numPr>
          <w:ilvl w:val="1"/>
          <w:numId w:val="2"/>
        </w:numPr>
        <w:jc w:val="both"/>
        <w:rPr>
          <w:rFonts w:ascii="Arial" w:eastAsia="EUAlbertina-Regular-Identity-H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>Wykonawca</w:t>
      </w:r>
      <w:r w:rsidR="006224B8" w:rsidRPr="00513D25">
        <w:rPr>
          <w:rFonts w:ascii="Arial" w:hAnsi="Arial" w:cs="Arial"/>
          <w:sz w:val="22"/>
          <w:szCs w:val="22"/>
        </w:rPr>
        <w:t xml:space="preserve"> może polegać osobach zdolnych do wykonania zamówienia, zdolnościach ekonomicznych </w:t>
      </w:r>
      <w:r w:rsidRPr="00513D25">
        <w:rPr>
          <w:rFonts w:ascii="Arial" w:eastAsia="EUAlbertina-Regular-Identity-H" w:hAnsi="Arial" w:cs="Arial"/>
          <w:sz w:val="22"/>
          <w:szCs w:val="22"/>
        </w:rPr>
        <w:t>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1BE1CFBD" w14:textId="6D5588FD" w:rsidR="00D0678B" w:rsidRPr="00513D25" w:rsidRDefault="00D0678B" w:rsidP="00D0678B">
      <w:pPr>
        <w:pStyle w:val="Standard"/>
        <w:numPr>
          <w:ilvl w:val="1"/>
          <w:numId w:val="2"/>
        </w:numPr>
        <w:jc w:val="both"/>
        <w:rPr>
          <w:rFonts w:ascii="Arial" w:eastAsia="EUAlbertina-Regular-Identity-H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 xml:space="preserve">Jeżeli Wykonawca, wykazując spełnianie </w:t>
      </w:r>
      <w:r w:rsidR="005D7F4A" w:rsidRPr="00513D25">
        <w:rPr>
          <w:rFonts w:ascii="Arial" w:eastAsia="EUAlbertina-Regular-Identity-H" w:hAnsi="Arial" w:cs="Arial"/>
          <w:sz w:val="22"/>
          <w:szCs w:val="22"/>
        </w:rPr>
        <w:t>warunków, określonych w pkt.</w:t>
      </w:r>
      <w:r w:rsidR="008E2087" w:rsidRPr="00513D25">
        <w:rPr>
          <w:rFonts w:ascii="Arial" w:eastAsia="EUAlbertina-Regular-Identity-H" w:hAnsi="Arial" w:cs="Arial"/>
          <w:sz w:val="22"/>
          <w:szCs w:val="22"/>
        </w:rPr>
        <w:t xml:space="preserve">, 5.1.3, </w:t>
      </w:r>
      <w:r w:rsidR="005D7F4A" w:rsidRPr="00513D25">
        <w:rPr>
          <w:rFonts w:ascii="Arial" w:eastAsia="EUAlbertina-Regular-Identity-H" w:hAnsi="Arial" w:cs="Arial"/>
          <w:sz w:val="22"/>
          <w:szCs w:val="22"/>
        </w:rPr>
        <w:t>5.</w:t>
      </w:r>
      <w:r w:rsidR="008E2087" w:rsidRPr="00513D25">
        <w:rPr>
          <w:rFonts w:ascii="Arial" w:eastAsia="EUAlbertina-Regular-Identity-H" w:hAnsi="Arial" w:cs="Arial"/>
          <w:sz w:val="22"/>
          <w:szCs w:val="22"/>
        </w:rPr>
        <w:t>1.4</w:t>
      </w:r>
      <w:r w:rsidRPr="00513D25">
        <w:rPr>
          <w:rFonts w:ascii="Arial" w:eastAsia="EUAlbertina-Regular-Identity-H" w:hAnsi="Arial" w:cs="Arial"/>
          <w:sz w:val="22"/>
          <w:szCs w:val="22"/>
        </w:rPr>
        <w:t xml:space="preserve"> SIWZ polega na zasobach innych podmiotów na zasadach określonych w pkt. 5.3 SIWZ, a podmioty te będą brały udział w realizacji części zamówienia, Wykonawca jest zobowiązany złożyć w odniesieniu do tych podmiotów dokumenty wymienione w pkt. 6.1.</w:t>
      </w:r>
      <w:r w:rsidR="003A31C1" w:rsidRPr="00513D25">
        <w:rPr>
          <w:rFonts w:ascii="Arial" w:eastAsia="EUAlbertina-Regular-Identity-H" w:hAnsi="Arial" w:cs="Arial"/>
          <w:sz w:val="22"/>
          <w:szCs w:val="22"/>
        </w:rPr>
        <w:t>7</w:t>
      </w:r>
      <w:r w:rsidRPr="00513D25">
        <w:rPr>
          <w:rFonts w:ascii="Arial" w:eastAsia="EUAlbertina-Regular-Identity-H" w:hAnsi="Arial" w:cs="Arial"/>
          <w:sz w:val="22"/>
          <w:szCs w:val="22"/>
        </w:rPr>
        <w:t>-</w:t>
      </w:r>
      <w:r w:rsidR="009B6CFD" w:rsidRPr="00513D25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Pr="00513D25">
        <w:rPr>
          <w:rFonts w:ascii="Arial" w:eastAsia="EUAlbertina-Regular-Identity-H" w:hAnsi="Arial" w:cs="Arial"/>
          <w:sz w:val="22"/>
          <w:szCs w:val="22"/>
        </w:rPr>
        <w:t>6.1</w:t>
      </w:r>
      <w:r w:rsidR="003A31C1" w:rsidRPr="00513D25">
        <w:rPr>
          <w:rFonts w:ascii="Arial" w:eastAsia="EUAlbertina-Regular-Identity-H" w:hAnsi="Arial" w:cs="Arial"/>
          <w:sz w:val="22"/>
          <w:szCs w:val="22"/>
        </w:rPr>
        <w:t>.8</w:t>
      </w:r>
      <w:r w:rsidRPr="00513D25">
        <w:rPr>
          <w:rFonts w:ascii="Arial" w:eastAsia="EUAlbertina-Regular-Identity-H" w:hAnsi="Arial" w:cs="Arial"/>
          <w:sz w:val="22"/>
          <w:szCs w:val="22"/>
        </w:rPr>
        <w:t xml:space="preserve"> SIWZ.</w:t>
      </w:r>
    </w:p>
    <w:p w14:paraId="40EB364A" w14:textId="77777777" w:rsidR="00D0678B" w:rsidRPr="00513D25" w:rsidRDefault="00D0678B" w:rsidP="00D0678B">
      <w:pPr>
        <w:pStyle w:val="Standard"/>
        <w:numPr>
          <w:ilvl w:val="1"/>
          <w:numId w:val="2"/>
        </w:numPr>
        <w:jc w:val="both"/>
        <w:rPr>
          <w:rFonts w:ascii="Arial" w:eastAsia="EUAlbertina-Regular-Identity-H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>Jeżeli z uzasadnionej przyczyny Wykonawca nie może przedstawić dokumentów dotyczących sytuacji finansowej i ekonomicznej wymaganych przez Zamawiającego, może przedstawić inny dokument, który w wystarczający sposób potwierdza spełnianie opisanego przez Zamawiającego warunku.</w:t>
      </w:r>
    </w:p>
    <w:p w14:paraId="1A8E8A4E" w14:textId="77777777" w:rsidR="00A6059D" w:rsidRPr="00513D25" w:rsidRDefault="007A2673" w:rsidP="00CD1899">
      <w:pPr>
        <w:pStyle w:val="Standard"/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sz w:val="22"/>
          <w:szCs w:val="22"/>
          <w:u w:val="single"/>
        </w:rPr>
        <w:t>Ocena spełniania warunków</w:t>
      </w:r>
      <w:r w:rsidR="004E7E65" w:rsidRPr="00513D25">
        <w:rPr>
          <w:rFonts w:ascii="Arial" w:hAnsi="Arial" w:cs="Arial"/>
          <w:sz w:val="22"/>
          <w:szCs w:val="22"/>
        </w:rPr>
        <w:t>, o których mowa w pkt. 5.1 i 5.2</w:t>
      </w:r>
      <w:r w:rsidR="001D11A3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3C5305" w:rsidRPr="00513D25">
        <w:rPr>
          <w:rFonts w:ascii="Arial" w:hAnsi="Arial" w:cs="Arial"/>
          <w:sz w:val="22"/>
          <w:szCs w:val="22"/>
        </w:rPr>
        <w:t>:</w:t>
      </w:r>
      <w:r w:rsidR="004E7E65" w:rsidRPr="00513D25">
        <w:rPr>
          <w:rFonts w:ascii="Arial" w:hAnsi="Arial" w:cs="Arial"/>
          <w:sz w:val="22"/>
          <w:szCs w:val="22"/>
        </w:rPr>
        <w:t xml:space="preserve"> </w:t>
      </w:r>
    </w:p>
    <w:p w14:paraId="695C8882" w14:textId="77777777" w:rsidR="003C5305" w:rsidRPr="00513D25" w:rsidRDefault="003C5305" w:rsidP="003C5305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 xml:space="preserve">Zostanie dokonana na podstawie </w:t>
      </w:r>
      <w:r w:rsidR="00D0087D" w:rsidRPr="00513D25">
        <w:rPr>
          <w:rFonts w:ascii="Arial" w:hAnsi="Arial"/>
          <w:sz w:val="22"/>
        </w:rPr>
        <w:t xml:space="preserve">złożonych przez </w:t>
      </w:r>
      <w:r w:rsidR="00260A51" w:rsidRPr="00513D25">
        <w:rPr>
          <w:rFonts w:ascii="Arial" w:hAnsi="Arial"/>
          <w:sz w:val="22"/>
        </w:rPr>
        <w:t>W</w:t>
      </w:r>
      <w:r w:rsidR="00D0087D" w:rsidRPr="00513D25">
        <w:rPr>
          <w:rFonts w:ascii="Arial" w:hAnsi="Arial"/>
          <w:sz w:val="22"/>
        </w:rPr>
        <w:t>ykonawców</w:t>
      </w:r>
      <w:r w:rsidRPr="00513D25">
        <w:rPr>
          <w:rFonts w:ascii="Arial" w:hAnsi="Arial"/>
          <w:sz w:val="22"/>
        </w:rPr>
        <w:t xml:space="preserve"> oświadczeń i dokumentów (wymienionych w pkt. 6) potwierdzających spełni</w:t>
      </w:r>
      <w:r w:rsidR="004D33FC" w:rsidRPr="00513D25">
        <w:rPr>
          <w:rFonts w:ascii="Arial" w:hAnsi="Arial"/>
          <w:sz w:val="22"/>
        </w:rPr>
        <w:t>e</w:t>
      </w:r>
      <w:r w:rsidRPr="00513D25">
        <w:rPr>
          <w:rFonts w:ascii="Arial" w:hAnsi="Arial"/>
          <w:sz w:val="22"/>
        </w:rPr>
        <w:t xml:space="preserve">nie </w:t>
      </w:r>
      <w:r w:rsidRPr="00513D25">
        <w:rPr>
          <w:rFonts w:ascii="Arial" w:hAnsi="Arial"/>
          <w:sz w:val="22"/>
          <w:szCs w:val="22"/>
        </w:rPr>
        <w:t>warunków.</w:t>
      </w:r>
    </w:p>
    <w:p w14:paraId="1DEDC995" w14:textId="77777777" w:rsidR="003C5305" w:rsidRPr="00513D25" w:rsidRDefault="003C5305" w:rsidP="003C5305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/>
          <w:sz w:val="22"/>
        </w:rPr>
        <w:t>Nie</w:t>
      </w:r>
      <w:r w:rsidR="00C113B8" w:rsidRPr="00513D25">
        <w:rPr>
          <w:rFonts w:ascii="Arial" w:hAnsi="Arial"/>
          <w:sz w:val="22"/>
        </w:rPr>
        <w:t xml:space="preserve"> </w:t>
      </w:r>
      <w:r w:rsidR="00D0087D" w:rsidRPr="00513D25">
        <w:rPr>
          <w:rFonts w:ascii="Arial" w:hAnsi="Arial"/>
          <w:sz w:val="22"/>
        </w:rPr>
        <w:t xml:space="preserve">wykazanie przez </w:t>
      </w:r>
      <w:r w:rsidR="00260A51" w:rsidRPr="00513D25">
        <w:rPr>
          <w:rFonts w:ascii="Arial" w:hAnsi="Arial"/>
          <w:sz w:val="22"/>
        </w:rPr>
        <w:t>W</w:t>
      </w:r>
      <w:r w:rsidR="00D0087D" w:rsidRPr="00513D25">
        <w:rPr>
          <w:rFonts w:ascii="Arial" w:hAnsi="Arial"/>
          <w:sz w:val="22"/>
        </w:rPr>
        <w:t xml:space="preserve">ykonawcę spełnienia chociażby jednego </w:t>
      </w:r>
      <w:r w:rsidRPr="00513D25">
        <w:rPr>
          <w:rFonts w:ascii="Arial" w:hAnsi="Arial"/>
          <w:sz w:val="22"/>
        </w:rPr>
        <w:t xml:space="preserve">warunku skutkować będzie wykluczeniem z postępowania. Ofertę </w:t>
      </w:r>
      <w:r w:rsidR="00260A51" w:rsidRPr="00513D25">
        <w:rPr>
          <w:rFonts w:ascii="Arial" w:hAnsi="Arial"/>
          <w:sz w:val="22"/>
        </w:rPr>
        <w:t>W</w:t>
      </w:r>
      <w:r w:rsidRPr="00513D25">
        <w:rPr>
          <w:rFonts w:ascii="Arial" w:hAnsi="Arial"/>
          <w:sz w:val="22"/>
        </w:rPr>
        <w:t>ykonawcy wykluczonego uznaje się za odrzuconą.</w:t>
      </w:r>
    </w:p>
    <w:p w14:paraId="465B1140" w14:textId="77777777" w:rsidR="003D02E9" w:rsidRPr="00513D25" w:rsidRDefault="003D02E9" w:rsidP="003C5305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/>
        <w:ind w:left="126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/>
          <w:sz w:val="22"/>
        </w:rPr>
        <w:t>W zakresie podstaw wykluczenia określonych w pkt. 5.2.5 SIWZ zostanie dokonana na podstawie złożonych przez Wykonawców oświadczeń oraz na zasadach określonych w ustawie z dnia 13 kwietnia 2022 r. o szczególnych rozwiązaniach w zakresie przeciwdziałania wspieraniu agresji na Ukrainę oraz służących ochronie bezpieczeństwa narodowego.</w:t>
      </w:r>
    </w:p>
    <w:p w14:paraId="2EB19FF7" w14:textId="77777777" w:rsidR="004775D9" w:rsidRPr="00513D25" w:rsidRDefault="00A6059D" w:rsidP="00CD1899">
      <w:pPr>
        <w:pStyle w:val="Standard"/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513D25">
        <w:rPr>
          <w:rFonts w:ascii="Arial" w:hAnsi="Arial" w:cs="Arial"/>
          <w:sz w:val="22"/>
          <w:szCs w:val="22"/>
          <w:u w:val="single"/>
        </w:rPr>
        <w:t xml:space="preserve">Wykonawcy wspólnie </w:t>
      </w:r>
      <w:r w:rsidR="00666674" w:rsidRPr="00513D25">
        <w:rPr>
          <w:rFonts w:ascii="Arial" w:hAnsi="Arial" w:cs="Arial"/>
          <w:sz w:val="22"/>
          <w:szCs w:val="22"/>
          <w:u w:val="single"/>
        </w:rPr>
        <w:t>ubiegający</w:t>
      </w:r>
      <w:r w:rsidRPr="00513D25">
        <w:rPr>
          <w:rFonts w:ascii="Arial" w:hAnsi="Arial" w:cs="Arial"/>
          <w:sz w:val="22"/>
          <w:szCs w:val="22"/>
          <w:u w:val="single"/>
        </w:rPr>
        <w:t xml:space="preserve"> się o udzielenie zamówienia</w:t>
      </w:r>
    </w:p>
    <w:p w14:paraId="6F5286CB" w14:textId="77777777" w:rsidR="0001253C" w:rsidRPr="00513D25" w:rsidRDefault="000406E9" w:rsidP="00F93CC7">
      <w:pPr>
        <w:numPr>
          <w:ilvl w:val="2"/>
          <w:numId w:val="2"/>
        </w:numPr>
        <w:tabs>
          <w:tab w:val="clear" w:pos="1440"/>
          <w:tab w:val="left" w:pos="1418"/>
        </w:tabs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>Wykonawcy wspólnie ubiegający się o udzielenie zamówienia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="0001253C" w:rsidRPr="00513D25">
        <w:rPr>
          <w:rFonts w:ascii="Arial" w:hAnsi="Arial" w:cs="Arial"/>
          <w:sz w:val="22"/>
          <w:szCs w:val="22"/>
        </w:rPr>
        <w:t>ustanowi</w:t>
      </w:r>
      <w:r w:rsidRPr="00513D25">
        <w:rPr>
          <w:rFonts w:ascii="Arial" w:hAnsi="Arial" w:cs="Arial"/>
          <w:sz w:val="22"/>
          <w:szCs w:val="22"/>
        </w:rPr>
        <w:t>ą</w:t>
      </w:r>
      <w:r w:rsidR="0001253C" w:rsidRPr="00513D25">
        <w:rPr>
          <w:rFonts w:ascii="Arial" w:hAnsi="Arial" w:cs="Arial"/>
          <w:sz w:val="22"/>
          <w:szCs w:val="22"/>
        </w:rPr>
        <w:t xml:space="preserve"> pełnomocnika do reprezentowania ich w postępowaniu o udzielenie zamówienia </w:t>
      </w:r>
      <w:r w:rsidR="00F93CC7" w:rsidRPr="00513D25">
        <w:rPr>
          <w:rFonts w:ascii="Arial" w:hAnsi="Arial" w:cs="Arial"/>
          <w:sz w:val="22"/>
          <w:szCs w:val="22"/>
        </w:rPr>
        <w:t xml:space="preserve">albo do reprezentowania ich w postępowaniu o udzielenie zamówienia i </w:t>
      </w:r>
      <w:r w:rsidR="0001253C" w:rsidRPr="00513D25">
        <w:rPr>
          <w:rFonts w:ascii="Arial" w:hAnsi="Arial" w:cs="Arial"/>
          <w:sz w:val="22"/>
          <w:szCs w:val="22"/>
        </w:rPr>
        <w:t xml:space="preserve">zawarcia umowy w sprawie zamówienia </w:t>
      </w:r>
      <w:r w:rsidR="00405165" w:rsidRPr="00513D25">
        <w:rPr>
          <w:rFonts w:ascii="Arial" w:hAnsi="Arial" w:cs="Arial"/>
          <w:sz w:val="22"/>
          <w:szCs w:val="22"/>
        </w:rPr>
        <w:t>-</w:t>
      </w:r>
      <w:r w:rsidR="00405165" w:rsidRPr="00513D25">
        <w:rPr>
          <w:rFonts w:ascii="Arial" w:hAnsi="Arial"/>
          <w:sz w:val="22"/>
          <w:szCs w:val="22"/>
        </w:rPr>
        <w:t xml:space="preserve"> oryginał pełnomocnictwa należy dołączyć do oferty.</w:t>
      </w:r>
    </w:p>
    <w:p w14:paraId="4C09FF33" w14:textId="77777777" w:rsidR="000406E9" w:rsidRPr="00513D25" w:rsidRDefault="000406E9" w:rsidP="003318A8">
      <w:pPr>
        <w:numPr>
          <w:ilvl w:val="2"/>
          <w:numId w:val="2"/>
        </w:numPr>
        <w:tabs>
          <w:tab w:val="clear" w:pos="1440"/>
          <w:tab w:val="num" w:pos="1260"/>
        </w:tabs>
        <w:ind w:left="1260" w:hanging="54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 xml:space="preserve">Wykonawcy występujący wspólnie </w:t>
      </w:r>
      <w:r w:rsidR="00666674" w:rsidRPr="00513D25">
        <w:rPr>
          <w:rFonts w:ascii="Arial" w:hAnsi="Arial"/>
          <w:sz w:val="22"/>
        </w:rPr>
        <w:t>spełn</w:t>
      </w:r>
      <w:r w:rsidRPr="00513D25">
        <w:rPr>
          <w:rFonts w:ascii="Arial" w:hAnsi="Arial"/>
          <w:sz w:val="22"/>
        </w:rPr>
        <w:t>ią:</w:t>
      </w:r>
      <w:r w:rsidR="00666674" w:rsidRPr="00513D25">
        <w:rPr>
          <w:rFonts w:ascii="Arial" w:hAnsi="Arial"/>
          <w:sz w:val="22"/>
        </w:rPr>
        <w:t xml:space="preserve"> </w:t>
      </w:r>
    </w:p>
    <w:p w14:paraId="36901F45" w14:textId="73038CE1" w:rsidR="00666674" w:rsidRPr="00513D25" w:rsidRDefault="00666674" w:rsidP="00AD1657">
      <w:pPr>
        <w:numPr>
          <w:ilvl w:val="3"/>
          <w:numId w:val="2"/>
        </w:numPr>
        <w:tabs>
          <w:tab w:val="num" w:pos="1980"/>
        </w:tabs>
        <w:ind w:left="198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 xml:space="preserve">warunki wymienione w pkt. </w:t>
      </w:r>
      <w:r w:rsidR="004E7E65" w:rsidRPr="00513D25">
        <w:rPr>
          <w:rFonts w:ascii="Arial" w:hAnsi="Arial" w:cs="Arial"/>
          <w:sz w:val="22"/>
          <w:szCs w:val="22"/>
        </w:rPr>
        <w:t>5.</w:t>
      </w:r>
      <w:r w:rsidR="00847AF1" w:rsidRPr="00513D25">
        <w:rPr>
          <w:rFonts w:ascii="Arial" w:hAnsi="Arial" w:cs="Arial"/>
          <w:sz w:val="22"/>
          <w:szCs w:val="22"/>
        </w:rPr>
        <w:t>1</w:t>
      </w:r>
      <w:r w:rsidR="001D11A3" w:rsidRPr="00513D25">
        <w:rPr>
          <w:rFonts w:ascii="Arial" w:eastAsia="EUAlbertina-Regular-Identity-H" w:hAnsi="Arial" w:cs="Arial"/>
          <w:sz w:val="22"/>
          <w:szCs w:val="22"/>
        </w:rPr>
        <w:t>SIWZ</w:t>
      </w:r>
      <w:r w:rsidR="001D11A3" w:rsidRPr="00513D25">
        <w:rPr>
          <w:rFonts w:ascii="Arial" w:hAnsi="Arial"/>
          <w:sz w:val="22"/>
        </w:rPr>
        <w:t xml:space="preserve"> </w:t>
      </w:r>
      <w:r w:rsidRPr="00513D25">
        <w:rPr>
          <w:rFonts w:ascii="Arial" w:hAnsi="Arial"/>
          <w:sz w:val="22"/>
        </w:rPr>
        <w:t xml:space="preserve">w sumie, </w:t>
      </w:r>
    </w:p>
    <w:p w14:paraId="520C6871" w14:textId="4844EFA5" w:rsidR="00666674" w:rsidRPr="00513D25" w:rsidRDefault="000406E9" w:rsidP="00AD1657">
      <w:pPr>
        <w:numPr>
          <w:ilvl w:val="3"/>
          <w:numId w:val="2"/>
        </w:numPr>
        <w:tabs>
          <w:tab w:val="num" w:pos="1980"/>
        </w:tabs>
        <w:ind w:left="198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>w</w:t>
      </w:r>
      <w:r w:rsidR="00666674" w:rsidRPr="00513D25">
        <w:rPr>
          <w:rFonts w:ascii="Arial" w:hAnsi="Arial"/>
          <w:sz w:val="22"/>
        </w:rPr>
        <w:t xml:space="preserve">arunki wymienione </w:t>
      </w:r>
      <w:r w:rsidR="00666674" w:rsidRPr="00513D25">
        <w:rPr>
          <w:rFonts w:ascii="Arial" w:hAnsi="Arial" w:cs="Arial"/>
          <w:sz w:val="22"/>
          <w:szCs w:val="22"/>
        </w:rPr>
        <w:t>w pkt.</w:t>
      </w:r>
      <w:r w:rsidR="004E7E65" w:rsidRPr="00513D25">
        <w:rPr>
          <w:rFonts w:ascii="Arial" w:hAnsi="Arial" w:cs="Arial"/>
          <w:sz w:val="22"/>
          <w:szCs w:val="22"/>
        </w:rPr>
        <w:t xml:space="preserve"> 5.</w:t>
      </w:r>
      <w:r w:rsidR="00847AF1" w:rsidRPr="00513D25">
        <w:rPr>
          <w:rFonts w:ascii="Arial" w:hAnsi="Arial" w:cs="Arial"/>
          <w:sz w:val="22"/>
          <w:szCs w:val="22"/>
        </w:rPr>
        <w:t>2</w:t>
      </w:r>
      <w:r w:rsidR="00666674" w:rsidRPr="00513D25">
        <w:rPr>
          <w:rFonts w:ascii="Arial" w:hAnsi="Arial" w:cs="Arial"/>
          <w:sz w:val="22"/>
          <w:szCs w:val="22"/>
        </w:rPr>
        <w:t xml:space="preserve"> </w:t>
      </w:r>
      <w:r w:rsidR="001D11A3" w:rsidRPr="00513D25">
        <w:rPr>
          <w:rFonts w:ascii="Arial" w:eastAsia="EUAlbertina-Regular-Identity-H" w:hAnsi="Arial" w:cs="Arial"/>
          <w:sz w:val="22"/>
          <w:szCs w:val="22"/>
        </w:rPr>
        <w:t>SIWZ</w:t>
      </w:r>
      <w:r w:rsidR="001D11A3" w:rsidRPr="00513D25">
        <w:rPr>
          <w:rFonts w:ascii="Arial" w:hAnsi="Arial"/>
          <w:sz w:val="22"/>
        </w:rPr>
        <w:t xml:space="preserve"> </w:t>
      </w:r>
      <w:r w:rsidR="00666674" w:rsidRPr="00513D25">
        <w:rPr>
          <w:rFonts w:ascii="Arial" w:hAnsi="Arial"/>
          <w:sz w:val="22"/>
        </w:rPr>
        <w:t>i je udokument</w:t>
      </w:r>
      <w:r w:rsidRPr="00513D25">
        <w:rPr>
          <w:rFonts w:ascii="Arial" w:hAnsi="Arial"/>
          <w:sz w:val="22"/>
        </w:rPr>
        <w:t>ują dla</w:t>
      </w:r>
      <w:r w:rsidR="00666674" w:rsidRPr="00513D25">
        <w:rPr>
          <w:rFonts w:ascii="Arial" w:hAnsi="Arial"/>
          <w:sz w:val="22"/>
        </w:rPr>
        <w:t xml:space="preserve"> każdego z </w:t>
      </w:r>
      <w:r w:rsidR="00260A51" w:rsidRPr="00513D25">
        <w:rPr>
          <w:rFonts w:ascii="Arial" w:hAnsi="Arial"/>
          <w:sz w:val="22"/>
        </w:rPr>
        <w:t>W</w:t>
      </w:r>
      <w:r w:rsidR="00666674" w:rsidRPr="00513D25">
        <w:rPr>
          <w:rFonts w:ascii="Arial" w:hAnsi="Arial"/>
          <w:sz w:val="22"/>
        </w:rPr>
        <w:t xml:space="preserve">ykonawców występujących </w:t>
      </w:r>
      <w:r w:rsidRPr="00513D25">
        <w:rPr>
          <w:rFonts w:ascii="Arial" w:hAnsi="Arial"/>
          <w:sz w:val="22"/>
        </w:rPr>
        <w:t>wspólnie</w:t>
      </w:r>
      <w:r w:rsidR="00666674" w:rsidRPr="00513D25">
        <w:rPr>
          <w:rFonts w:ascii="Arial" w:hAnsi="Arial"/>
          <w:sz w:val="22"/>
        </w:rPr>
        <w:t>.</w:t>
      </w:r>
    </w:p>
    <w:p w14:paraId="410F90BD" w14:textId="77777777" w:rsidR="00013AF8" w:rsidRPr="00513D25" w:rsidRDefault="00013AF8" w:rsidP="00013AF8">
      <w:pPr>
        <w:numPr>
          <w:ilvl w:val="1"/>
          <w:numId w:val="2"/>
        </w:numPr>
        <w:jc w:val="both"/>
        <w:rPr>
          <w:rFonts w:ascii="Arial" w:hAnsi="Arial"/>
          <w:sz w:val="22"/>
          <w:u w:val="single"/>
        </w:rPr>
      </w:pPr>
      <w:r w:rsidRPr="00513D25">
        <w:rPr>
          <w:rFonts w:ascii="Arial" w:hAnsi="Arial"/>
          <w:sz w:val="22"/>
          <w:u w:val="single"/>
        </w:rPr>
        <w:t>Realizacja zamówienia przy pomocy podwykonawców</w:t>
      </w:r>
    </w:p>
    <w:p w14:paraId="0D308CC3" w14:textId="77777777" w:rsidR="00013AF8" w:rsidRPr="00513D25" w:rsidRDefault="00013AF8" w:rsidP="00013AF8">
      <w:pPr>
        <w:numPr>
          <w:ilvl w:val="2"/>
          <w:numId w:val="2"/>
        </w:numPr>
        <w:tabs>
          <w:tab w:val="clear" w:pos="1440"/>
          <w:tab w:val="num" w:pos="1260"/>
        </w:tabs>
        <w:ind w:left="1260" w:hanging="54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ykonawca może powierzyć podwykonawcom wykonanie części robót. Zamawiający wymaga wskazania przez Wykonawcę w ofercie części robót, których wykonanie powierzy podwykonawcom.</w:t>
      </w:r>
    </w:p>
    <w:p w14:paraId="1A94D01C" w14:textId="506019B8" w:rsidR="00013AF8" w:rsidRPr="00513D25" w:rsidRDefault="00013AF8" w:rsidP="00013AF8">
      <w:pPr>
        <w:numPr>
          <w:ilvl w:val="2"/>
          <w:numId w:val="2"/>
        </w:numPr>
        <w:tabs>
          <w:tab w:val="clear" w:pos="1440"/>
          <w:tab w:val="num" w:pos="1260"/>
        </w:tabs>
        <w:ind w:left="1260" w:hanging="54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 xml:space="preserve">Wykonawca może wskazać w Formularzu Oferty oznaczonego Podwykonawcę (o ile jest mu znany) oraz szczegółowy przedmiot robót budowlanych, które zamierza zlecić Podwykonawcy. Wykonawca przed zawarciem umowy z Zamawiającym zobowiązany jest przedstawić zakres rzeczowo - finansowy robót zgłoszonych Zamawiającemu (w formie wycenionego przedmiaru robót lub szczegółowego kosztorysu), który stanowić będzie podstawę do zawarcia umowy o przejęcie długu przyszłego pomiędzy Zamawiającym, Wykonawcą, a podwykonawcą, a której projekt stanowi </w:t>
      </w:r>
      <w:r w:rsidRPr="00513D25">
        <w:rPr>
          <w:rFonts w:ascii="Arial" w:hAnsi="Arial"/>
          <w:i/>
          <w:sz w:val="22"/>
        </w:rPr>
        <w:t xml:space="preserve">Załącznik nr </w:t>
      </w:r>
      <w:r w:rsidR="003A31C1" w:rsidRPr="00513D25">
        <w:rPr>
          <w:rFonts w:ascii="Arial" w:hAnsi="Arial"/>
          <w:i/>
          <w:sz w:val="22"/>
        </w:rPr>
        <w:t>7A</w:t>
      </w:r>
      <w:r w:rsidRPr="00513D25">
        <w:rPr>
          <w:rFonts w:ascii="Arial" w:hAnsi="Arial"/>
          <w:i/>
          <w:sz w:val="22"/>
        </w:rPr>
        <w:t>do SIWZ</w:t>
      </w:r>
      <w:r w:rsidRPr="00513D25">
        <w:rPr>
          <w:rFonts w:ascii="Arial" w:hAnsi="Arial"/>
          <w:sz w:val="22"/>
        </w:rPr>
        <w:t>.</w:t>
      </w:r>
    </w:p>
    <w:p w14:paraId="5A008FA5" w14:textId="23616867" w:rsidR="00013AF8" w:rsidRPr="00513D25" w:rsidRDefault="00013AF8" w:rsidP="00013AF8">
      <w:pPr>
        <w:numPr>
          <w:ilvl w:val="2"/>
          <w:numId w:val="2"/>
        </w:numPr>
        <w:tabs>
          <w:tab w:val="clear" w:pos="1440"/>
          <w:tab w:val="num" w:pos="1260"/>
        </w:tabs>
        <w:ind w:left="1260" w:hanging="54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lastRenderedPageBreak/>
        <w:t xml:space="preserve">W trakcie realizacji przedmiotu zamówienia, Wykonawca lub podwykonawca będzie zobowiązany przed rozpoczęciem robót, które mają zostać powierzone podwykonawcy, </w:t>
      </w:r>
      <w:r w:rsidRPr="00513D25">
        <w:rPr>
          <w:rFonts w:ascii="Arial" w:hAnsi="Arial"/>
          <w:sz w:val="22"/>
          <w:u w:val="single"/>
        </w:rPr>
        <w:t>pisemnie zgłosić</w:t>
      </w:r>
      <w:r w:rsidRPr="00513D25">
        <w:rPr>
          <w:rFonts w:ascii="Arial" w:hAnsi="Arial"/>
          <w:sz w:val="22"/>
        </w:rPr>
        <w:t xml:space="preserve"> szczegółowy przedmiot zleconych mu robót budowlanych, zawierający ich zakres rzeczowo - finansowy (wyceniony przedmiar robót, szczegółowy kosztorys). Zamawiający w terminie 30 dni od dnia doręczenia zgłoszenia uprawniony będzie do złożenia wykonawcy i podwykonawcy pisemnego sprzeciwu wobec wykonywania tych robót przez podwykonawcę. Zamawiający wymaga zawarcia umowy o przejęcie długu przyszłego pomiędzy Zamawiającym, Wykonawcą, a podwykonawcą, której projekt stanowi </w:t>
      </w:r>
      <w:r w:rsidRPr="00513D25">
        <w:rPr>
          <w:rFonts w:ascii="Arial" w:hAnsi="Arial"/>
          <w:i/>
          <w:sz w:val="22"/>
        </w:rPr>
        <w:t xml:space="preserve">Załącznik nr </w:t>
      </w:r>
      <w:r w:rsidR="003A31C1" w:rsidRPr="00513D25">
        <w:rPr>
          <w:rFonts w:ascii="Arial" w:hAnsi="Arial"/>
          <w:i/>
          <w:sz w:val="22"/>
        </w:rPr>
        <w:t>7A</w:t>
      </w:r>
      <w:r w:rsidRPr="00513D25">
        <w:rPr>
          <w:rFonts w:ascii="Arial" w:hAnsi="Arial"/>
          <w:i/>
          <w:sz w:val="22"/>
        </w:rPr>
        <w:t xml:space="preserve"> do SIWZ, </w:t>
      </w:r>
      <w:r w:rsidRPr="00513D25">
        <w:rPr>
          <w:rFonts w:ascii="Arial" w:hAnsi="Arial"/>
          <w:sz w:val="22"/>
        </w:rPr>
        <w:t>przed rozpoczęciem robót przez podwykonawcę.</w:t>
      </w:r>
    </w:p>
    <w:p w14:paraId="6293A619" w14:textId="77777777" w:rsidR="00013AF8" w:rsidRPr="00513D25" w:rsidRDefault="00013AF8" w:rsidP="00013AF8">
      <w:pPr>
        <w:numPr>
          <w:ilvl w:val="2"/>
          <w:numId w:val="2"/>
        </w:numPr>
        <w:tabs>
          <w:tab w:val="clear" w:pos="1440"/>
          <w:tab w:val="num" w:pos="1260"/>
        </w:tabs>
        <w:ind w:left="1260" w:hanging="54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>Powyższe zasady stosuje się odpowiednio do solidarnej odpowiedzialności Zamawiającego, wykonawcy i podwykonawcy, gdy ten zawarł umowę z dalszym podwykonawcą, za zapłatę wynagrodzenia dalszemu podwykonawcy.</w:t>
      </w:r>
    </w:p>
    <w:p w14:paraId="55580245" w14:textId="77777777" w:rsidR="00185ADE" w:rsidRPr="00513D25" w:rsidRDefault="00185ADE" w:rsidP="00E93AC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2C5BEE34" w14:textId="77777777" w:rsidR="004126D8" w:rsidRPr="00513D25" w:rsidRDefault="004126D8" w:rsidP="004126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 xml:space="preserve">Wykaz oświadczeń </w:t>
      </w:r>
      <w:r w:rsidR="004836C3" w:rsidRPr="00513D25">
        <w:rPr>
          <w:rFonts w:ascii="Arial" w:hAnsi="Arial" w:cs="Arial"/>
          <w:b/>
          <w:u w:val="single"/>
        </w:rPr>
        <w:t>lub</w:t>
      </w:r>
      <w:r w:rsidRPr="00513D25">
        <w:rPr>
          <w:rFonts w:ascii="Arial" w:hAnsi="Arial" w:cs="Arial"/>
          <w:b/>
          <w:u w:val="single"/>
        </w:rPr>
        <w:t xml:space="preserve"> dokumentów, jakie mają dostarczyć </w:t>
      </w:r>
      <w:r w:rsidR="00260A51" w:rsidRPr="00513D25">
        <w:rPr>
          <w:rFonts w:ascii="Arial" w:hAnsi="Arial" w:cs="Arial"/>
          <w:b/>
          <w:u w:val="single"/>
        </w:rPr>
        <w:t>W</w:t>
      </w:r>
      <w:r w:rsidRPr="00513D25">
        <w:rPr>
          <w:rFonts w:ascii="Arial" w:hAnsi="Arial" w:cs="Arial"/>
          <w:b/>
          <w:u w:val="single"/>
        </w:rPr>
        <w:t xml:space="preserve">ykonawcy w celu potwierdzenia spełniania warunków udziału w postępowaniu </w:t>
      </w:r>
    </w:p>
    <w:p w14:paraId="5DCE1243" w14:textId="77777777" w:rsidR="00185ADE" w:rsidRPr="00513D25" w:rsidRDefault="00185ADE" w:rsidP="00185ADE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i/>
        </w:rPr>
      </w:pPr>
      <w:r w:rsidRPr="00513D25">
        <w:rPr>
          <w:rFonts w:ascii="Arial" w:hAnsi="Arial" w:cs="Arial"/>
        </w:rPr>
        <w:t xml:space="preserve">Wykonawca, na potwierdzenie spełnienia warunków, o których mowa w pkt. </w:t>
      </w:r>
      <w:r w:rsidR="00B501E2" w:rsidRPr="00513D25">
        <w:rPr>
          <w:rFonts w:ascii="Arial" w:hAnsi="Arial" w:cs="Arial"/>
          <w:szCs w:val="22"/>
        </w:rPr>
        <w:t>5</w:t>
      </w:r>
      <w:r w:rsidRPr="00513D25">
        <w:rPr>
          <w:rFonts w:ascii="Arial" w:hAnsi="Arial" w:cs="Arial"/>
        </w:rPr>
        <w:t xml:space="preserve"> </w:t>
      </w:r>
      <w:r w:rsidR="001D11A3" w:rsidRPr="00513D25">
        <w:rPr>
          <w:rFonts w:ascii="Arial" w:eastAsia="EUAlbertina-Regular-Identity-H" w:hAnsi="Arial" w:cs="Arial"/>
          <w:szCs w:val="22"/>
        </w:rPr>
        <w:t>SIWZ</w:t>
      </w:r>
      <w:r w:rsidR="001D11A3" w:rsidRPr="00513D25">
        <w:rPr>
          <w:rFonts w:ascii="Arial" w:hAnsi="Arial" w:cs="Arial"/>
        </w:rPr>
        <w:t xml:space="preserve"> </w:t>
      </w:r>
      <w:r w:rsidRPr="00513D25">
        <w:rPr>
          <w:rFonts w:ascii="Arial" w:hAnsi="Arial" w:cs="Arial"/>
        </w:rPr>
        <w:t xml:space="preserve">jest zobowiązany dostarczyć następujące </w:t>
      </w:r>
      <w:r w:rsidR="004836C3" w:rsidRPr="00513D25">
        <w:rPr>
          <w:rFonts w:ascii="Arial" w:hAnsi="Arial" w:cs="Arial"/>
        </w:rPr>
        <w:t xml:space="preserve">oświadczenia lub </w:t>
      </w:r>
      <w:r w:rsidRPr="00513D25">
        <w:rPr>
          <w:rFonts w:ascii="Arial" w:hAnsi="Arial" w:cs="Arial"/>
        </w:rPr>
        <w:t>dokumenty:</w:t>
      </w:r>
    </w:p>
    <w:p w14:paraId="723A4DAB" w14:textId="6B937AE7" w:rsidR="003C7D3F" w:rsidRPr="00513D25" w:rsidRDefault="00DF3847" w:rsidP="00847AF1">
      <w:pPr>
        <w:pStyle w:val="Tekstpodstawowy"/>
        <w:numPr>
          <w:ilvl w:val="2"/>
          <w:numId w:val="3"/>
        </w:numPr>
        <w:tabs>
          <w:tab w:val="num" w:pos="1080"/>
        </w:tabs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</w:rPr>
        <w:t>Oświadczenie</w:t>
      </w:r>
      <w:r w:rsidR="00D37671" w:rsidRPr="00513D25">
        <w:rPr>
          <w:rFonts w:ascii="Arial" w:hAnsi="Arial" w:cs="Arial"/>
          <w:b w:val="0"/>
        </w:rPr>
        <w:t xml:space="preserve"> </w:t>
      </w:r>
      <w:r w:rsidR="00260A51" w:rsidRPr="00513D25">
        <w:rPr>
          <w:rFonts w:ascii="Arial" w:hAnsi="Arial" w:cs="Arial"/>
          <w:b w:val="0"/>
        </w:rPr>
        <w:t>W</w:t>
      </w:r>
      <w:r w:rsidR="00D37671" w:rsidRPr="00513D25">
        <w:rPr>
          <w:rFonts w:ascii="Arial" w:hAnsi="Arial" w:cs="Arial"/>
          <w:b w:val="0"/>
        </w:rPr>
        <w:t>ykonawcy o spełnie</w:t>
      </w:r>
      <w:r w:rsidRPr="00513D25">
        <w:rPr>
          <w:rFonts w:ascii="Arial" w:hAnsi="Arial" w:cs="Arial"/>
          <w:b w:val="0"/>
        </w:rPr>
        <w:t>niu w</w:t>
      </w:r>
      <w:r w:rsidR="00666730" w:rsidRPr="00513D25">
        <w:rPr>
          <w:rFonts w:ascii="Arial" w:hAnsi="Arial" w:cs="Arial"/>
          <w:b w:val="0"/>
        </w:rPr>
        <w:t>arunków udziału w postępowaniu -</w:t>
      </w:r>
      <w:r w:rsidRPr="00513D25">
        <w:rPr>
          <w:rFonts w:ascii="Arial" w:hAnsi="Arial" w:cs="Arial"/>
          <w:b w:val="0"/>
        </w:rPr>
        <w:t xml:space="preserve">  sporządzone według wzoru stanowiącego </w:t>
      </w:r>
      <w:r w:rsidR="00B50BAF" w:rsidRPr="00513D25">
        <w:rPr>
          <w:rFonts w:ascii="Arial" w:hAnsi="Arial"/>
          <w:b w:val="0"/>
          <w:i/>
        </w:rPr>
        <w:t xml:space="preserve">Załącznik nr </w:t>
      </w:r>
      <w:r w:rsidR="003A31C1" w:rsidRPr="00513D25">
        <w:rPr>
          <w:rFonts w:ascii="Arial" w:hAnsi="Arial"/>
          <w:b w:val="0"/>
          <w:i/>
        </w:rPr>
        <w:t>3</w:t>
      </w:r>
      <w:r w:rsidR="00B50BAF" w:rsidRPr="00513D25">
        <w:rPr>
          <w:rFonts w:ascii="Arial" w:hAnsi="Arial"/>
          <w:b w:val="0"/>
          <w:i/>
        </w:rPr>
        <w:t xml:space="preserve"> do SIWZ</w:t>
      </w:r>
      <w:r w:rsidR="001B7038" w:rsidRPr="00513D25">
        <w:rPr>
          <w:rFonts w:ascii="Arial" w:hAnsi="Arial" w:cs="Arial"/>
          <w:b w:val="0"/>
        </w:rPr>
        <w:t>;</w:t>
      </w:r>
      <w:r w:rsidR="003C7D3F" w:rsidRPr="00513D25">
        <w:rPr>
          <w:rFonts w:ascii="Arial" w:hAnsi="Arial" w:cs="Arial"/>
          <w:b w:val="0"/>
        </w:rPr>
        <w:t xml:space="preserve"> </w:t>
      </w:r>
    </w:p>
    <w:p w14:paraId="5167EE73" w14:textId="16B3944C" w:rsidR="003C7D3F" w:rsidRPr="00513D25" w:rsidRDefault="00B4438A" w:rsidP="003C7D3F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szCs w:val="22"/>
        </w:rPr>
        <w:t>Wykaz osób</w:t>
      </w:r>
      <w:r w:rsidRPr="00513D25">
        <w:rPr>
          <w:rFonts w:ascii="Arial" w:hAnsi="Arial" w:cs="Arial"/>
          <w:b w:val="0"/>
          <w:szCs w:val="22"/>
        </w:rPr>
        <w:t>, które będą uczestniczyć w wykonywaniu zamówienia, w szczególności odpowiedzialnych za świadczenie usług, kontrolę jakości lub kierowanie robotami budowlanymi, wraz z informacjami na temat ich kwalifikacji zawodowych</w:t>
      </w:r>
      <w:r w:rsidR="0065736B">
        <w:rPr>
          <w:rFonts w:ascii="Arial" w:hAnsi="Arial" w:cs="Arial"/>
          <w:b w:val="0"/>
          <w:szCs w:val="22"/>
        </w:rPr>
        <w:t xml:space="preserve"> </w:t>
      </w:r>
      <w:r w:rsidRPr="00513D25">
        <w:rPr>
          <w:rFonts w:ascii="Arial" w:hAnsi="Arial" w:cs="Arial"/>
          <w:b w:val="0"/>
          <w:szCs w:val="22"/>
        </w:rPr>
        <w:t>i wykształcenia niezbędnych dla wykonania zamówienia, a także zakresu wykonywanych przez nie czynności, oraz informacją o podstawie do dysponowania tymi osobami</w:t>
      </w:r>
      <w:r w:rsidRPr="00513D25">
        <w:rPr>
          <w:b w:val="0"/>
        </w:rPr>
        <w:t xml:space="preserve"> </w:t>
      </w:r>
      <w:r w:rsidRPr="00513D25">
        <w:rPr>
          <w:rFonts w:ascii="Arial" w:hAnsi="Arial" w:cs="Arial"/>
          <w:b w:val="0"/>
          <w:szCs w:val="22"/>
        </w:rPr>
        <w:t xml:space="preserve">- sporządzony według wzoru stanowiącego </w:t>
      </w:r>
      <w:r w:rsidRPr="00513D25">
        <w:rPr>
          <w:rFonts w:ascii="Arial" w:hAnsi="Arial" w:cs="Arial"/>
          <w:b w:val="0"/>
          <w:i/>
          <w:szCs w:val="22"/>
        </w:rPr>
        <w:t xml:space="preserve">Załącznik nr </w:t>
      </w:r>
      <w:r w:rsidR="003A31C1" w:rsidRPr="00513D25">
        <w:rPr>
          <w:rFonts w:ascii="Arial" w:hAnsi="Arial" w:cs="Arial"/>
          <w:b w:val="0"/>
          <w:i/>
          <w:szCs w:val="22"/>
        </w:rPr>
        <w:t>4</w:t>
      </w:r>
      <w:r w:rsidRPr="00513D25">
        <w:rPr>
          <w:rFonts w:ascii="Arial" w:hAnsi="Arial" w:cs="Arial"/>
          <w:b w:val="0"/>
          <w:i/>
          <w:szCs w:val="22"/>
        </w:rPr>
        <w:t xml:space="preserve"> do SIWZ</w:t>
      </w:r>
      <w:r w:rsidRPr="00513D25">
        <w:rPr>
          <w:rFonts w:ascii="Arial" w:hAnsi="Arial" w:cs="Arial"/>
          <w:b w:val="0"/>
          <w:szCs w:val="22"/>
        </w:rPr>
        <w:t>;</w:t>
      </w:r>
    </w:p>
    <w:p w14:paraId="1B338819" w14:textId="598F7C9B" w:rsidR="00A83203" w:rsidRPr="00513D25" w:rsidRDefault="00A83203" w:rsidP="00A83203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Cs/>
        </w:rPr>
        <w:t>dla osoby/osób</w:t>
      </w:r>
      <w:r w:rsidR="003E264C" w:rsidRPr="00513D25">
        <w:rPr>
          <w:rFonts w:ascii="Arial" w:hAnsi="Arial" w:cs="Arial"/>
          <w:b w:val="0"/>
        </w:rPr>
        <w:t>, wskazanych w Wykazie osób,</w:t>
      </w:r>
      <w:r w:rsidRPr="00513D25">
        <w:rPr>
          <w:rFonts w:ascii="Arial" w:hAnsi="Arial" w:cs="Arial"/>
          <w:b w:val="0"/>
        </w:rPr>
        <w:t xml:space="preserve"> będących pełnić funkcję kierownika robót</w:t>
      </w:r>
      <w:r w:rsidR="00847AF1" w:rsidRPr="00513D25">
        <w:rPr>
          <w:rFonts w:ascii="Arial" w:hAnsi="Arial" w:cs="Arial"/>
          <w:b w:val="0"/>
        </w:rPr>
        <w:t>/</w:t>
      </w:r>
      <w:r w:rsidR="00020734" w:rsidRPr="00513D25">
        <w:rPr>
          <w:rFonts w:ascii="Arial" w:hAnsi="Arial" w:cs="Arial"/>
          <w:b w:val="0"/>
        </w:rPr>
        <w:t xml:space="preserve"> </w:t>
      </w:r>
      <w:r w:rsidR="00847AF1" w:rsidRPr="00513D25">
        <w:rPr>
          <w:rFonts w:ascii="Arial" w:hAnsi="Arial" w:cs="Arial"/>
          <w:b w:val="0"/>
        </w:rPr>
        <w:t>projektanta</w:t>
      </w:r>
      <w:r w:rsidR="003F66F9" w:rsidRPr="00513D25">
        <w:rPr>
          <w:rFonts w:ascii="Arial" w:hAnsi="Arial" w:cs="Arial"/>
          <w:b w:val="0"/>
        </w:rPr>
        <w:t>:</w:t>
      </w:r>
    </w:p>
    <w:p w14:paraId="22F8E427" w14:textId="77777777" w:rsidR="00A83203" w:rsidRPr="00513D25" w:rsidRDefault="00A83203" w:rsidP="009B23BE">
      <w:pPr>
        <w:pStyle w:val="Tekstpodstawowy"/>
        <w:numPr>
          <w:ilvl w:val="0"/>
          <w:numId w:val="31"/>
        </w:numPr>
        <w:tabs>
          <w:tab w:val="left" w:pos="1701"/>
        </w:tabs>
        <w:ind w:left="1701" w:hanging="283"/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 w:val="0"/>
        </w:rPr>
        <w:t xml:space="preserve">dokument potwierdzający nadanie uprawnień budowlanych, </w:t>
      </w:r>
    </w:p>
    <w:p w14:paraId="41556111" w14:textId="77777777" w:rsidR="00EF6456" w:rsidRPr="00513D25" w:rsidRDefault="00A83203" w:rsidP="009B23BE">
      <w:pPr>
        <w:pStyle w:val="Tekstpodstawowy"/>
        <w:numPr>
          <w:ilvl w:val="0"/>
          <w:numId w:val="31"/>
        </w:numPr>
        <w:tabs>
          <w:tab w:val="left" w:pos="1701"/>
        </w:tabs>
        <w:ind w:left="1701" w:hanging="283"/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 w:val="0"/>
        </w:rPr>
        <w:t>dokument potwierdzający przynależność do izby inżynierów budownictwa,</w:t>
      </w:r>
    </w:p>
    <w:p w14:paraId="3256D718" w14:textId="6BBCD5A9" w:rsidR="00020734" w:rsidRPr="00513D25" w:rsidRDefault="00020734" w:rsidP="003F66F9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Cs/>
        </w:rPr>
        <w:t>Dla osób,</w:t>
      </w:r>
      <w:r w:rsidRPr="00513D25">
        <w:rPr>
          <w:rFonts w:ascii="Arial" w:hAnsi="Arial" w:cs="Arial"/>
          <w:b w:val="0"/>
        </w:rPr>
        <w:t xml:space="preserve"> wskazanych w Wykazie osób, będących odpowiedzialnymi za dozór i eksploatację</w:t>
      </w:r>
      <w:r w:rsidR="003F66F9" w:rsidRPr="00513D25">
        <w:rPr>
          <w:rFonts w:ascii="Arial" w:hAnsi="Arial" w:cs="Arial"/>
          <w:b w:val="0"/>
        </w:rPr>
        <w:t xml:space="preserve"> - </w:t>
      </w:r>
      <w:r w:rsidRPr="00513D25">
        <w:rPr>
          <w:rFonts w:ascii="Arial" w:hAnsi="Arial" w:cs="Arial"/>
          <w:b w:val="0"/>
          <w:bCs/>
          <w:szCs w:val="22"/>
        </w:rPr>
        <w:t xml:space="preserve">aktualne świadectwo kwalifikacyjne uprawniające do zajmowania się urządzeniami, instalacjami i sieciami elektroenergetycznymi </w:t>
      </w:r>
      <w:r w:rsidRPr="00513D25">
        <w:rPr>
          <w:rFonts w:ascii="Arial" w:hAnsi="Arial" w:cs="Arial"/>
          <w:b w:val="0"/>
          <w:bCs/>
          <w:szCs w:val="22"/>
        </w:rPr>
        <w:br/>
        <w:t>na stanowisku dozoru i eksploatacji o napięciu nie wyższym niż 1 kV</w:t>
      </w:r>
    </w:p>
    <w:p w14:paraId="526283DA" w14:textId="77777777" w:rsidR="003C7D3F" w:rsidRPr="00513D25" w:rsidRDefault="0011578F" w:rsidP="003C7D3F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 w:val="0"/>
        </w:rPr>
        <w:t>D</w:t>
      </w:r>
      <w:r w:rsidR="007E07C5" w:rsidRPr="00513D25">
        <w:rPr>
          <w:rFonts w:ascii="Arial" w:hAnsi="Arial" w:cs="Arial"/>
          <w:b w:val="0"/>
        </w:rPr>
        <w:t>okument potwierdzający, że Wykonawca jest ubezpieczony od odpowiedzialności cywilnej w zakresie prowadzonej działalności związanej z przedmiotem zamówienia</w:t>
      </w:r>
      <w:r w:rsidR="001B7038" w:rsidRPr="00513D25">
        <w:rPr>
          <w:rFonts w:ascii="Arial" w:hAnsi="Arial" w:cs="Arial"/>
          <w:b w:val="0"/>
        </w:rPr>
        <w:t>;</w:t>
      </w:r>
    </w:p>
    <w:p w14:paraId="636B16AE" w14:textId="77777777" w:rsidR="0025724A" w:rsidRPr="00513D25" w:rsidRDefault="00BE7ECA" w:rsidP="00E2333C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 w:val="0"/>
        </w:rPr>
        <w:t>J</w:t>
      </w:r>
      <w:r w:rsidR="0025724A" w:rsidRPr="00513D25">
        <w:rPr>
          <w:rFonts w:ascii="Arial" w:hAnsi="Arial" w:cs="Arial"/>
          <w:b w:val="0"/>
        </w:rPr>
        <w:t>eżeli Wykonawca powołuje się przy wykazywaniu spełnienia warunków udziału w postępowaniu, o których mowa w pkt. 5.1, na zasoby innych</w:t>
      </w:r>
      <w:r w:rsidR="00E2333C" w:rsidRPr="00513D25">
        <w:rPr>
          <w:rFonts w:ascii="Arial" w:hAnsi="Arial" w:cs="Arial"/>
          <w:b w:val="0"/>
        </w:rPr>
        <w:t xml:space="preserve"> podmiotów przedkłada </w:t>
      </w:r>
      <w:r w:rsidR="0025724A" w:rsidRPr="00513D25">
        <w:rPr>
          <w:rFonts w:ascii="Arial" w:hAnsi="Arial" w:cs="Arial"/>
          <w:b w:val="0"/>
        </w:rPr>
        <w:t>pisemne zobowiązanie innych podmiotów do oddania Wykonawcy do dyspozycji niezbędnych zasobów na okres korzystania z nich przy wykony</w:t>
      </w:r>
      <w:r w:rsidR="00E2333C" w:rsidRPr="00513D25">
        <w:rPr>
          <w:rFonts w:ascii="Arial" w:hAnsi="Arial" w:cs="Arial"/>
          <w:b w:val="0"/>
        </w:rPr>
        <w:t>waniu zamówienia.</w:t>
      </w:r>
    </w:p>
    <w:p w14:paraId="534D7FC8" w14:textId="7785AC96" w:rsidR="0025724A" w:rsidRPr="00513D25" w:rsidRDefault="00E2333C" w:rsidP="00020734">
      <w:pPr>
        <w:pStyle w:val="Tekstpodstawowy"/>
        <w:ind w:left="1418"/>
        <w:jc w:val="both"/>
        <w:rPr>
          <w:rFonts w:ascii="Arial" w:hAnsi="Arial" w:cs="Arial"/>
        </w:rPr>
      </w:pPr>
      <w:r w:rsidRPr="00513D25">
        <w:rPr>
          <w:rFonts w:ascii="Arial" w:hAnsi="Arial" w:cs="Arial"/>
          <w:b w:val="0"/>
        </w:rPr>
        <w:t>D</w:t>
      </w:r>
      <w:r w:rsidR="00E82159" w:rsidRPr="00513D25">
        <w:rPr>
          <w:rFonts w:ascii="Arial" w:hAnsi="Arial" w:cs="Arial"/>
          <w:b w:val="0"/>
        </w:rPr>
        <w:t>odatkowo, jeżeli wykonawca powołuje się przy wykazywaniu spełnienia warunków udziału w postępowaniu, o których mowa w pkt 5.1.4 na zasoby innych podmiotów przekłada dokumenty</w:t>
      </w:r>
      <w:r w:rsidR="00020734" w:rsidRPr="00513D25">
        <w:rPr>
          <w:rFonts w:ascii="Arial" w:hAnsi="Arial" w:cs="Arial"/>
          <w:b w:val="0"/>
        </w:rPr>
        <w:t xml:space="preserve"> </w:t>
      </w:r>
      <w:r w:rsidR="0025724A" w:rsidRPr="00513D25">
        <w:rPr>
          <w:rFonts w:ascii="Arial" w:hAnsi="Arial" w:cs="Arial"/>
          <w:b w:val="0"/>
        </w:rPr>
        <w:t>dokument potwierdzający, że inny podmiot jest ubezpieczony od odpowiedzialności cywilnej w zakresie prowadzonej działalności związanej z przedmiotem zamówienia</w:t>
      </w:r>
      <w:r w:rsidR="0025724A" w:rsidRPr="00513D25">
        <w:rPr>
          <w:rFonts w:ascii="Arial" w:hAnsi="Arial" w:cs="Arial"/>
        </w:rPr>
        <w:t>;</w:t>
      </w:r>
    </w:p>
    <w:p w14:paraId="5F2C0B26" w14:textId="560670E6" w:rsidR="007E07C5" w:rsidRPr="00513D25" w:rsidRDefault="00C25B7B" w:rsidP="003C7D3F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</w:rPr>
        <w:t>O</w:t>
      </w:r>
      <w:r w:rsidR="007E07C5" w:rsidRPr="00513D25">
        <w:rPr>
          <w:rFonts w:ascii="Arial" w:hAnsi="Arial" w:cs="Arial"/>
        </w:rPr>
        <w:t xml:space="preserve">świadczenie o braku podstaw do wykluczenia </w:t>
      </w:r>
      <w:r w:rsidR="007E07C5" w:rsidRPr="00513D25">
        <w:rPr>
          <w:rFonts w:ascii="Arial" w:hAnsi="Arial" w:cs="Arial"/>
          <w:b w:val="0"/>
        </w:rPr>
        <w:t xml:space="preserve">– sporządzone według wzoru stanowiącego </w:t>
      </w:r>
      <w:r w:rsidR="00B50BAF" w:rsidRPr="00513D25">
        <w:rPr>
          <w:rFonts w:ascii="Arial" w:hAnsi="Arial"/>
          <w:b w:val="0"/>
          <w:i/>
        </w:rPr>
        <w:t xml:space="preserve">Załącznik nr </w:t>
      </w:r>
      <w:r w:rsidR="003A31C1" w:rsidRPr="00513D25">
        <w:rPr>
          <w:rFonts w:ascii="Arial" w:hAnsi="Arial"/>
          <w:b w:val="0"/>
          <w:i/>
        </w:rPr>
        <w:t>5</w:t>
      </w:r>
      <w:r w:rsidR="00B50BAF" w:rsidRPr="00513D25">
        <w:rPr>
          <w:rFonts w:ascii="Arial" w:hAnsi="Arial"/>
          <w:b w:val="0"/>
          <w:i/>
        </w:rPr>
        <w:t xml:space="preserve"> do SIWZ</w:t>
      </w:r>
      <w:r w:rsidR="001B7038" w:rsidRPr="00513D25">
        <w:rPr>
          <w:rFonts w:ascii="Arial" w:hAnsi="Arial" w:cs="Arial"/>
          <w:b w:val="0"/>
        </w:rPr>
        <w:t>;</w:t>
      </w:r>
    </w:p>
    <w:p w14:paraId="37B4956F" w14:textId="15EBE9DD" w:rsidR="00384D37" w:rsidRPr="00513D25" w:rsidRDefault="00020734" w:rsidP="003C7D3F">
      <w:pPr>
        <w:numPr>
          <w:ilvl w:val="2"/>
          <w:numId w:val="3"/>
        </w:numPr>
        <w:jc w:val="both"/>
        <w:rPr>
          <w:rFonts w:ascii="Arial" w:hAnsi="Arial" w:cs="Arial"/>
          <w:sz w:val="22"/>
          <w:szCs w:val="20"/>
        </w:rPr>
      </w:pPr>
      <w:r w:rsidRPr="00513D25">
        <w:rPr>
          <w:rFonts w:ascii="Arial" w:hAnsi="Arial" w:cs="Arial"/>
          <w:b/>
          <w:sz w:val="22"/>
          <w:szCs w:val="20"/>
        </w:rPr>
        <w:t>A</w:t>
      </w:r>
      <w:r w:rsidR="00384D37" w:rsidRPr="00513D25">
        <w:rPr>
          <w:rFonts w:ascii="Arial" w:hAnsi="Arial" w:cs="Arial"/>
          <w:b/>
          <w:sz w:val="22"/>
          <w:szCs w:val="20"/>
        </w:rPr>
        <w:t xml:space="preserve">ktualny odpis z właściwego rejestru lub z centralnej ewidencji i informacji o działalności gospodarczej, </w:t>
      </w:r>
      <w:r w:rsidR="00384D37" w:rsidRPr="00513D25">
        <w:rPr>
          <w:rFonts w:ascii="Arial" w:hAnsi="Arial" w:cs="Arial"/>
          <w:sz w:val="22"/>
          <w:szCs w:val="20"/>
        </w:rPr>
        <w:t xml:space="preserve">jeżeli odrębne przepisy wymagają wpisu do rejestru lub ewidencji, w celu wykazania braku podstaw do wykluczenia w oparciu o pkt </w:t>
      </w:r>
      <w:r w:rsidR="008856F9" w:rsidRPr="00513D25">
        <w:rPr>
          <w:rFonts w:ascii="Arial" w:hAnsi="Arial" w:cs="Arial"/>
          <w:sz w:val="22"/>
          <w:szCs w:val="20"/>
        </w:rPr>
        <w:t>5</w:t>
      </w:r>
      <w:r w:rsidR="00874C07" w:rsidRPr="00513D25">
        <w:rPr>
          <w:rFonts w:ascii="Arial" w:hAnsi="Arial" w:cs="Arial"/>
          <w:sz w:val="22"/>
          <w:szCs w:val="20"/>
        </w:rPr>
        <w:t>.2.1</w:t>
      </w:r>
      <w:r w:rsidR="00384D37" w:rsidRPr="00513D25">
        <w:rPr>
          <w:rFonts w:ascii="Arial" w:hAnsi="Arial" w:cs="Arial"/>
          <w:sz w:val="22"/>
          <w:szCs w:val="20"/>
        </w:rPr>
        <w:t>, wystawiony nie wcześniej niż 6 miesięcy przed upływem terminu składania ofert;</w:t>
      </w:r>
    </w:p>
    <w:p w14:paraId="5FFD1E49" w14:textId="5C443A8B" w:rsidR="00EF6456" w:rsidRPr="00513D25" w:rsidRDefault="00EF6456" w:rsidP="00EF6456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 w:val="0"/>
          <w:szCs w:val="22"/>
        </w:rPr>
        <w:t>Listę podmiotów należących do tej samej grupy kapitałowej, o której mowa w pkt. 13.2.7.6 SIWZ, albo informację o tym, że nie należy do grupy kapitałowej –</w:t>
      </w:r>
      <w:r w:rsidRPr="00513D25">
        <w:rPr>
          <w:rFonts w:ascii="Arial" w:hAnsi="Arial" w:cs="Arial"/>
          <w:b w:val="0"/>
        </w:rPr>
        <w:t xml:space="preserve">– sporządzone według wzoru stanowiącego </w:t>
      </w:r>
      <w:r w:rsidRPr="00513D25">
        <w:rPr>
          <w:rFonts w:ascii="Arial" w:hAnsi="Arial"/>
          <w:b w:val="0"/>
          <w:i/>
        </w:rPr>
        <w:t xml:space="preserve">Załącznik nr </w:t>
      </w:r>
      <w:r w:rsidR="003A31C1" w:rsidRPr="00513D25">
        <w:rPr>
          <w:rFonts w:ascii="Arial" w:hAnsi="Arial"/>
          <w:b w:val="0"/>
          <w:i/>
        </w:rPr>
        <w:t>6</w:t>
      </w:r>
      <w:r w:rsidRPr="00513D25">
        <w:rPr>
          <w:rFonts w:ascii="Arial" w:hAnsi="Arial"/>
          <w:b w:val="0"/>
          <w:i/>
        </w:rPr>
        <w:t xml:space="preserve"> do SIWZ</w:t>
      </w:r>
      <w:r w:rsidRPr="00513D25">
        <w:rPr>
          <w:rFonts w:ascii="Arial" w:hAnsi="Arial" w:cs="Arial"/>
          <w:b w:val="0"/>
        </w:rPr>
        <w:t>;</w:t>
      </w:r>
    </w:p>
    <w:p w14:paraId="6724D865" w14:textId="32B3CF69" w:rsidR="00CF23B0" w:rsidRPr="00513D25" w:rsidRDefault="00CF23B0" w:rsidP="00020734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</w:rPr>
      </w:pPr>
      <w:r w:rsidRPr="00513D25">
        <w:rPr>
          <w:rFonts w:ascii="Arial" w:hAnsi="Arial" w:cs="Arial"/>
          <w:b w:val="0"/>
        </w:rPr>
        <w:lastRenderedPageBreak/>
        <w:t>Jeżeli Wykonawca ma siedzibę lub miejsce zamieszkania poza terytorium Rzeczypospolitej Polskiej, składa</w:t>
      </w:r>
      <w:r w:rsidR="00020734" w:rsidRPr="00513D25">
        <w:rPr>
          <w:rFonts w:ascii="Arial" w:hAnsi="Arial" w:cs="Arial"/>
          <w:b w:val="0"/>
        </w:rPr>
        <w:t xml:space="preserve"> </w:t>
      </w:r>
      <w:r w:rsidRPr="00513D25">
        <w:rPr>
          <w:rFonts w:ascii="Arial" w:hAnsi="Arial" w:cs="Arial"/>
          <w:bCs/>
          <w:szCs w:val="22"/>
        </w:rPr>
        <w:t>dokument lub dokumenty wystawione w kraju, w którym ma siedzibę lub miejsce zamieszkania potwierdzające odpowiednio, że</w:t>
      </w:r>
      <w:r w:rsidR="00020734" w:rsidRPr="00513D25">
        <w:rPr>
          <w:rFonts w:ascii="Arial" w:hAnsi="Arial" w:cs="Arial"/>
          <w:bCs/>
          <w:szCs w:val="22"/>
        </w:rPr>
        <w:t xml:space="preserve"> </w:t>
      </w:r>
      <w:r w:rsidRPr="00513D25">
        <w:rPr>
          <w:rFonts w:ascii="Arial" w:hAnsi="Arial" w:cs="Arial"/>
          <w:bCs/>
          <w:szCs w:val="22"/>
        </w:rPr>
        <w:t>nie otwarto jego likwidacji ani nie ogłoszono upadłości - wystawiony nie wcześniej niż 6 miesięcy przed upływem terminu składania ofert</w:t>
      </w:r>
    </w:p>
    <w:p w14:paraId="3AC6E032" w14:textId="0E239F9A" w:rsidR="001F7337" w:rsidRPr="00513D25" w:rsidRDefault="000B060A" w:rsidP="00F526A4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 w:val="0"/>
          <w:bCs/>
          <w:i/>
        </w:rPr>
      </w:pPr>
      <w:r w:rsidRPr="00513D25">
        <w:rPr>
          <w:rFonts w:ascii="Arial" w:hAnsi="Arial" w:cs="Arial"/>
          <w:b w:val="0"/>
          <w:bCs/>
          <w:szCs w:val="22"/>
        </w:rPr>
        <w:t>Je</w:t>
      </w:r>
      <w:r w:rsidRPr="00513D25">
        <w:rPr>
          <w:rFonts w:ascii="Arial" w:eastAsia="TimesNewRoman" w:hAnsi="Arial" w:cs="Arial"/>
          <w:b w:val="0"/>
          <w:bCs/>
          <w:szCs w:val="22"/>
        </w:rPr>
        <w:t>ż</w:t>
      </w:r>
      <w:r w:rsidRPr="00513D25">
        <w:rPr>
          <w:rFonts w:ascii="Arial" w:hAnsi="Arial" w:cs="Arial"/>
          <w:b w:val="0"/>
          <w:bCs/>
          <w:szCs w:val="22"/>
        </w:rPr>
        <w:t>eli w kraju miejscu zamieszkania osoby lub w kraju, w którym Wykonawca ma siedzib</w:t>
      </w:r>
      <w:r w:rsidRPr="00513D25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513D25">
        <w:rPr>
          <w:rFonts w:ascii="Arial" w:hAnsi="Arial" w:cs="Arial"/>
          <w:b w:val="0"/>
          <w:bCs/>
          <w:szCs w:val="22"/>
        </w:rPr>
        <w:t>lub miejsce zamieszkania, nie wydaje si</w:t>
      </w:r>
      <w:r w:rsidRPr="00513D25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513D25">
        <w:rPr>
          <w:rFonts w:ascii="Arial" w:hAnsi="Arial" w:cs="Arial"/>
          <w:b w:val="0"/>
          <w:bCs/>
          <w:szCs w:val="22"/>
        </w:rPr>
        <w:t xml:space="preserve">dokumentów wymienionych w pkt. </w:t>
      </w:r>
      <w:r w:rsidRPr="00513D25">
        <w:rPr>
          <w:rFonts w:ascii="Arial" w:hAnsi="Arial" w:cs="Arial"/>
          <w:szCs w:val="22"/>
        </w:rPr>
        <w:t>6.1.</w:t>
      </w:r>
      <w:r w:rsidR="00F526A4" w:rsidRPr="00513D25">
        <w:rPr>
          <w:rFonts w:ascii="Arial" w:hAnsi="Arial" w:cs="Arial"/>
          <w:szCs w:val="22"/>
        </w:rPr>
        <w:t>10</w:t>
      </w:r>
      <w:r w:rsidRPr="00513D25">
        <w:rPr>
          <w:rFonts w:ascii="Arial" w:hAnsi="Arial" w:cs="Arial"/>
          <w:b w:val="0"/>
          <w:bCs/>
          <w:szCs w:val="22"/>
        </w:rPr>
        <w:t xml:space="preserve"> SIWZ, Wykonawca składa dokument zawierający o</w:t>
      </w:r>
      <w:r w:rsidRPr="00513D25">
        <w:rPr>
          <w:rFonts w:ascii="Arial" w:eastAsia="TimesNewRoman" w:hAnsi="Arial" w:cs="Arial"/>
          <w:b w:val="0"/>
          <w:bCs/>
          <w:szCs w:val="22"/>
        </w:rPr>
        <w:t>ś</w:t>
      </w:r>
      <w:r w:rsidRPr="00513D25">
        <w:rPr>
          <w:rFonts w:ascii="Arial" w:hAnsi="Arial" w:cs="Arial"/>
          <w:b w:val="0"/>
          <w:bCs/>
          <w:szCs w:val="22"/>
        </w:rPr>
        <w:t>wiadczenie, w którym określa się także osoby uprawnione do reprezentacji wykonawcy, zło</w:t>
      </w:r>
      <w:r w:rsidRPr="00513D25">
        <w:rPr>
          <w:rFonts w:ascii="Arial" w:eastAsia="TimesNewRoman" w:hAnsi="Arial" w:cs="Arial"/>
          <w:b w:val="0"/>
          <w:bCs/>
          <w:szCs w:val="22"/>
        </w:rPr>
        <w:t>ż</w:t>
      </w:r>
      <w:r w:rsidRPr="00513D25">
        <w:rPr>
          <w:rFonts w:ascii="Arial" w:hAnsi="Arial" w:cs="Arial"/>
          <w:b w:val="0"/>
          <w:bCs/>
          <w:szCs w:val="22"/>
        </w:rPr>
        <w:t>one przed wła</w:t>
      </w:r>
      <w:r w:rsidRPr="00513D25">
        <w:rPr>
          <w:rFonts w:ascii="Arial" w:eastAsia="TimesNewRoman" w:hAnsi="Arial" w:cs="Arial"/>
          <w:b w:val="0"/>
          <w:bCs/>
          <w:szCs w:val="22"/>
        </w:rPr>
        <w:t>ś</w:t>
      </w:r>
      <w:r w:rsidRPr="00513D25">
        <w:rPr>
          <w:rFonts w:ascii="Arial" w:hAnsi="Arial" w:cs="Arial"/>
          <w:b w:val="0"/>
          <w:bCs/>
          <w:szCs w:val="22"/>
        </w:rPr>
        <w:t>ciwym organem s</w:t>
      </w:r>
      <w:r w:rsidRPr="00513D25">
        <w:rPr>
          <w:rFonts w:ascii="Arial" w:eastAsia="TimesNewRoman" w:hAnsi="Arial" w:cs="Arial"/>
          <w:b w:val="0"/>
          <w:bCs/>
          <w:szCs w:val="22"/>
        </w:rPr>
        <w:t>ą</w:t>
      </w:r>
      <w:r w:rsidRPr="00513D25">
        <w:rPr>
          <w:rFonts w:ascii="Arial" w:hAnsi="Arial" w:cs="Arial"/>
          <w:b w:val="0"/>
          <w:bCs/>
          <w:szCs w:val="22"/>
        </w:rPr>
        <w:t>dowym, administracyjnym albo organem samorz</w:t>
      </w:r>
      <w:r w:rsidRPr="00513D25">
        <w:rPr>
          <w:rFonts w:ascii="Arial" w:eastAsia="TimesNewRoman" w:hAnsi="Arial" w:cs="Arial"/>
          <w:b w:val="0"/>
          <w:bCs/>
          <w:szCs w:val="22"/>
        </w:rPr>
        <w:t>ą</w:t>
      </w:r>
      <w:r w:rsidRPr="00513D25">
        <w:rPr>
          <w:rFonts w:ascii="Arial" w:hAnsi="Arial" w:cs="Arial"/>
          <w:b w:val="0"/>
          <w:bCs/>
          <w:szCs w:val="22"/>
        </w:rPr>
        <w:t>du zawodowego lub gospodarczego odpowiednio kraju miejsca zamieszkania osoby lub kraju, w którym Wykonawca ma siedzib</w:t>
      </w:r>
      <w:r w:rsidRPr="00513D25">
        <w:rPr>
          <w:rFonts w:ascii="Arial" w:eastAsia="TimesNewRoman" w:hAnsi="Arial" w:cs="Arial"/>
          <w:b w:val="0"/>
          <w:bCs/>
          <w:szCs w:val="22"/>
        </w:rPr>
        <w:t xml:space="preserve">ę </w:t>
      </w:r>
      <w:r w:rsidRPr="00513D25">
        <w:rPr>
          <w:rFonts w:ascii="Arial" w:hAnsi="Arial" w:cs="Arial"/>
          <w:b w:val="0"/>
          <w:bCs/>
          <w:szCs w:val="22"/>
        </w:rPr>
        <w:t>lub miejsce zamieszkania, lub notariuszem -</w:t>
      </w:r>
      <w:r w:rsidRPr="00513D25">
        <w:rPr>
          <w:b w:val="0"/>
          <w:bCs/>
        </w:rPr>
        <w:t xml:space="preserve"> </w:t>
      </w:r>
      <w:r w:rsidRPr="00513D25">
        <w:rPr>
          <w:rFonts w:ascii="Arial" w:hAnsi="Arial" w:cs="Arial"/>
          <w:b w:val="0"/>
          <w:bCs/>
          <w:szCs w:val="22"/>
        </w:rPr>
        <w:t xml:space="preserve">wystawiony nie wcześniej niż </w:t>
      </w:r>
      <w:r w:rsidR="00C97A37" w:rsidRPr="00513D25">
        <w:rPr>
          <w:rFonts w:ascii="Arial" w:hAnsi="Arial" w:cs="Arial"/>
          <w:b w:val="0"/>
          <w:bCs/>
          <w:szCs w:val="22"/>
        </w:rPr>
        <w:t xml:space="preserve">6 miesięcy </w:t>
      </w:r>
      <w:r w:rsidRPr="00513D25">
        <w:rPr>
          <w:rFonts w:ascii="Arial" w:hAnsi="Arial" w:cs="Arial"/>
          <w:b w:val="0"/>
          <w:bCs/>
          <w:szCs w:val="22"/>
        </w:rPr>
        <w:t>przed upływem terminu składania ofert</w:t>
      </w:r>
    </w:p>
    <w:p w14:paraId="58FFC19C" w14:textId="6B750CB1" w:rsidR="00214D0D" w:rsidRPr="00513D25" w:rsidRDefault="00934FE8" w:rsidP="00CF23B0">
      <w:pPr>
        <w:pStyle w:val="Tekstblokowy"/>
        <w:numPr>
          <w:ilvl w:val="1"/>
          <w:numId w:val="3"/>
        </w:numPr>
        <w:tabs>
          <w:tab w:val="clear" w:pos="6379"/>
          <w:tab w:val="left" w:pos="851"/>
        </w:tabs>
        <w:ind w:right="-1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Dokumenty wymienione w pkt. 6.1</w:t>
      </w:r>
      <w:r w:rsidR="007D1A6E" w:rsidRPr="00513D25">
        <w:rPr>
          <w:rFonts w:ascii="Arial" w:hAnsi="Arial" w:cs="Arial"/>
          <w:b/>
          <w:sz w:val="22"/>
          <w:szCs w:val="22"/>
        </w:rPr>
        <w:t xml:space="preserve"> </w:t>
      </w:r>
      <w:r w:rsidR="00803610" w:rsidRPr="00513D25">
        <w:rPr>
          <w:rFonts w:ascii="Arial" w:hAnsi="Arial" w:cs="Arial"/>
          <w:b/>
          <w:sz w:val="22"/>
          <w:szCs w:val="22"/>
        </w:rPr>
        <w:t xml:space="preserve">SIWZ </w:t>
      </w:r>
      <w:r w:rsidRPr="00513D25">
        <w:rPr>
          <w:rFonts w:ascii="Arial" w:hAnsi="Arial" w:cs="Arial"/>
          <w:b/>
          <w:sz w:val="22"/>
          <w:szCs w:val="22"/>
        </w:rPr>
        <w:t>powinny zostać złożone w formie:</w:t>
      </w:r>
    </w:p>
    <w:p w14:paraId="66B36D8A" w14:textId="5C7DE11D" w:rsidR="00214D0D" w:rsidRPr="00513D25" w:rsidRDefault="00214D0D" w:rsidP="00CF23B0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  <w:u w:val="single"/>
        </w:rPr>
        <w:t>oryginału</w:t>
      </w:r>
      <w:r w:rsidRPr="00513D25">
        <w:rPr>
          <w:rFonts w:ascii="Arial" w:hAnsi="Arial" w:cs="Arial"/>
          <w:sz w:val="22"/>
          <w:szCs w:val="22"/>
        </w:rPr>
        <w:t xml:space="preserve"> - wypełnione formularze stanowiące </w:t>
      </w:r>
      <w:r w:rsidR="00B50BAF" w:rsidRPr="00513D25">
        <w:rPr>
          <w:rFonts w:ascii="Arial" w:hAnsi="Arial"/>
          <w:i/>
          <w:sz w:val="22"/>
        </w:rPr>
        <w:t xml:space="preserve">Załączniki nr </w:t>
      </w:r>
      <w:r w:rsidR="003A31C1" w:rsidRPr="00513D25">
        <w:rPr>
          <w:rFonts w:ascii="Arial" w:hAnsi="Arial"/>
          <w:i/>
          <w:sz w:val="22"/>
        </w:rPr>
        <w:t xml:space="preserve">3-6 </w:t>
      </w:r>
      <w:r w:rsidR="00B50BAF" w:rsidRPr="00513D25">
        <w:rPr>
          <w:rFonts w:ascii="Arial" w:hAnsi="Arial"/>
          <w:i/>
          <w:sz w:val="22"/>
        </w:rPr>
        <w:t>do SIWZ</w:t>
      </w:r>
      <w:r w:rsidR="00B50BAF" w:rsidRPr="00513D25">
        <w:rPr>
          <w:rFonts w:ascii="Arial" w:hAnsi="Arial" w:cs="Arial"/>
          <w:b/>
        </w:rPr>
        <w:t>,</w:t>
      </w:r>
    </w:p>
    <w:p w14:paraId="0C7E283E" w14:textId="15D60CB9" w:rsidR="00055D11" w:rsidRPr="00513D25" w:rsidRDefault="004606C9" w:rsidP="00CF23B0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  <w:u w:val="single"/>
        </w:rPr>
        <w:t>poświadczonych przez Wykonawcę za zgodność z oryginałem kopii</w:t>
      </w:r>
      <w:r w:rsidRPr="00513D25">
        <w:rPr>
          <w:rFonts w:ascii="Arial" w:hAnsi="Arial" w:cs="Arial"/>
          <w:sz w:val="22"/>
          <w:szCs w:val="22"/>
        </w:rPr>
        <w:t xml:space="preserve"> –</w:t>
      </w:r>
      <w:r w:rsidR="00F121A5" w:rsidRPr="00513D25">
        <w:rPr>
          <w:rFonts w:ascii="Arial" w:hAnsi="Arial" w:cs="Arial"/>
          <w:sz w:val="22"/>
          <w:szCs w:val="22"/>
        </w:rPr>
        <w:t xml:space="preserve"> </w:t>
      </w:r>
      <w:r w:rsidR="00B470E8" w:rsidRPr="00513D25">
        <w:rPr>
          <w:rFonts w:ascii="Arial" w:hAnsi="Arial" w:cs="Arial"/>
          <w:sz w:val="22"/>
          <w:szCs w:val="22"/>
        </w:rPr>
        <w:t>dokumenty wymienione w pkt. 6.1.</w:t>
      </w:r>
      <w:r w:rsidR="00F526A4" w:rsidRPr="00513D25">
        <w:rPr>
          <w:rFonts w:ascii="Arial" w:hAnsi="Arial" w:cs="Arial"/>
          <w:sz w:val="22"/>
          <w:szCs w:val="22"/>
        </w:rPr>
        <w:t>3, 6.1.4, 6.1.5, 6.1.8</w:t>
      </w:r>
      <w:r w:rsidR="00B470E8" w:rsidRPr="00513D25">
        <w:rPr>
          <w:rFonts w:ascii="Arial" w:hAnsi="Arial" w:cs="Arial"/>
          <w:sz w:val="22"/>
          <w:szCs w:val="22"/>
        </w:rPr>
        <w:t xml:space="preserve"> SIWZ </w:t>
      </w:r>
      <w:r w:rsidR="00055D11" w:rsidRPr="00513D25">
        <w:rPr>
          <w:rFonts w:ascii="Arial" w:hAnsi="Arial" w:cs="Arial"/>
          <w:sz w:val="22"/>
          <w:szCs w:val="22"/>
        </w:rPr>
        <w:t>z zastrzeżeniem, że w</w:t>
      </w:r>
      <w:r w:rsidR="00055D11" w:rsidRPr="00513D25">
        <w:rPr>
          <w:rFonts w:ascii="Arial" w:hAnsi="Arial" w:cs="Arial"/>
        </w:rPr>
        <w:t xml:space="preserve"> </w:t>
      </w:r>
      <w:r w:rsidR="00055D11" w:rsidRPr="00513D25">
        <w:rPr>
          <w:rFonts w:ascii="Arial" w:hAnsi="Arial" w:cs="Arial"/>
          <w:sz w:val="22"/>
          <w:szCs w:val="22"/>
        </w:rPr>
        <w:t xml:space="preserve">przypadku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="00055D11" w:rsidRPr="00513D25">
        <w:rPr>
          <w:rFonts w:ascii="Arial" w:hAnsi="Arial" w:cs="Arial"/>
          <w:sz w:val="22"/>
          <w:szCs w:val="22"/>
        </w:rPr>
        <w:t xml:space="preserve">ykonawców wspólnie ubiegających się o udzielenie zamówienia oraz w przypadku innych podmiotów, </w:t>
      </w:r>
      <w:r w:rsidR="00F121A5" w:rsidRPr="00513D25">
        <w:rPr>
          <w:rFonts w:ascii="Arial" w:hAnsi="Arial" w:cs="Arial"/>
          <w:sz w:val="22"/>
          <w:szCs w:val="22"/>
        </w:rPr>
        <w:t xml:space="preserve">na zasobach których wykonawca polega, </w:t>
      </w:r>
      <w:r w:rsidR="00055D11" w:rsidRPr="00513D25">
        <w:rPr>
          <w:rFonts w:ascii="Arial" w:hAnsi="Arial" w:cs="Arial"/>
          <w:sz w:val="22"/>
          <w:szCs w:val="22"/>
        </w:rPr>
        <w:t xml:space="preserve">kopie dokumentów dotyczących </w:t>
      </w:r>
      <w:r w:rsidR="00F121A5" w:rsidRPr="00513D25">
        <w:rPr>
          <w:rFonts w:ascii="Arial" w:hAnsi="Arial" w:cs="Arial"/>
          <w:sz w:val="22"/>
          <w:szCs w:val="22"/>
        </w:rPr>
        <w:t xml:space="preserve">odpowiednio wykonawcy lub tych podmiotów są </w:t>
      </w:r>
      <w:r w:rsidR="00055D11" w:rsidRPr="00513D25">
        <w:rPr>
          <w:rFonts w:ascii="Arial" w:hAnsi="Arial" w:cs="Arial"/>
          <w:sz w:val="22"/>
          <w:szCs w:val="22"/>
        </w:rPr>
        <w:t xml:space="preserve">poświadczane za zgodność z oryginałem </w:t>
      </w:r>
      <w:r w:rsidR="00F121A5" w:rsidRPr="00513D25">
        <w:rPr>
          <w:rFonts w:ascii="Arial" w:hAnsi="Arial" w:cs="Arial"/>
          <w:sz w:val="22"/>
          <w:szCs w:val="22"/>
        </w:rPr>
        <w:t>odpowiednio przez wykonawcę lub</w:t>
      </w:r>
      <w:r w:rsidR="00055D11" w:rsidRPr="00513D25">
        <w:rPr>
          <w:rFonts w:ascii="Arial" w:hAnsi="Arial" w:cs="Arial"/>
          <w:sz w:val="22"/>
          <w:szCs w:val="22"/>
        </w:rPr>
        <w:t xml:space="preserve"> te podmioty.</w:t>
      </w:r>
    </w:p>
    <w:p w14:paraId="02A964C7" w14:textId="77777777" w:rsidR="00CF23B0" w:rsidRPr="00513D25" w:rsidRDefault="00CF23B0" w:rsidP="00CF23B0">
      <w:pPr>
        <w:pStyle w:val="NormalnyWeb"/>
        <w:spacing w:before="0" w:beforeAutospacing="0" w:after="0" w:afterAutospacing="0"/>
        <w:ind w:left="1418"/>
        <w:jc w:val="both"/>
        <w:rPr>
          <w:rStyle w:val="Pogrubienie"/>
          <w:rFonts w:ascii="Arial" w:hAnsi="Arial" w:cs="Arial"/>
          <w:b w:val="0"/>
          <w:i/>
          <w:sz w:val="20"/>
          <w:szCs w:val="20"/>
        </w:rPr>
      </w:pPr>
      <w:r w:rsidRPr="00513D25">
        <w:rPr>
          <w:rStyle w:val="Pogrubienie"/>
          <w:rFonts w:ascii="Arial" w:hAnsi="Arial" w:cs="Arial"/>
          <w:b w:val="0"/>
          <w:i/>
          <w:sz w:val="20"/>
          <w:szCs w:val="20"/>
        </w:rPr>
        <w:t xml:space="preserve">Jeżeli </w:t>
      </w:r>
      <w:r w:rsidRPr="00513D25">
        <w:rPr>
          <w:rFonts w:ascii="Arial" w:hAnsi="Arial" w:cs="Arial"/>
          <w:b/>
          <w:i/>
          <w:sz w:val="20"/>
          <w:szCs w:val="20"/>
        </w:rPr>
        <w:t xml:space="preserve">aktualny odpis z właściwego rejestru lub z centralnej ewidencji i informacji o działalności gospodarczej albo dokument potwierdzający przynależność do izby inżynierów budownictwa </w:t>
      </w:r>
      <w:r w:rsidRPr="00513D25">
        <w:rPr>
          <w:rFonts w:ascii="Arial" w:hAnsi="Arial" w:cs="Arial"/>
          <w:i/>
          <w:sz w:val="20"/>
          <w:szCs w:val="20"/>
        </w:rPr>
        <w:t>jest s</w:t>
      </w:r>
      <w:r w:rsidRPr="00513D25">
        <w:rPr>
          <w:rStyle w:val="Pogrubienie"/>
          <w:rFonts w:ascii="Arial" w:hAnsi="Arial" w:cs="Arial"/>
          <w:b w:val="0"/>
          <w:i/>
          <w:sz w:val="20"/>
          <w:szCs w:val="20"/>
        </w:rPr>
        <w:t xml:space="preserve">amodzielnie pobranym przez Wykonawcę wydrukiem komputerowym – to nie musi być poświadczony przez </w:t>
      </w:r>
      <w:r w:rsidR="00E6180A" w:rsidRPr="00513D25">
        <w:rPr>
          <w:rStyle w:val="Pogrubienie"/>
          <w:rFonts w:ascii="Arial" w:hAnsi="Arial" w:cs="Arial"/>
          <w:b w:val="0"/>
          <w:i/>
          <w:sz w:val="20"/>
          <w:szCs w:val="20"/>
        </w:rPr>
        <w:t>W</w:t>
      </w:r>
      <w:r w:rsidRPr="00513D25">
        <w:rPr>
          <w:rStyle w:val="Pogrubienie"/>
          <w:rFonts w:ascii="Arial" w:hAnsi="Arial" w:cs="Arial"/>
          <w:b w:val="0"/>
          <w:i/>
          <w:sz w:val="20"/>
          <w:szCs w:val="20"/>
        </w:rPr>
        <w:t>ykonawcę za zgodność z oryginałem.</w:t>
      </w:r>
    </w:p>
    <w:p w14:paraId="436B13E2" w14:textId="77777777" w:rsidR="002049ED" w:rsidRPr="00513D25" w:rsidRDefault="002049ED" w:rsidP="00CF23B0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>pisemne zobowiązanie innych podmiotów do oddania Wykonawcy do dyspozycji niezbędnych zasobów powinno zostać złożone w formie oryginału oraz być podpisane przez osoby (oznaczone z imienia i nazwiska) upoważnione do reprezentowania innego podmiotu i zawierać co najmniej:</w:t>
      </w:r>
    </w:p>
    <w:p w14:paraId="7DE6A289" w14:textId="77777777" w:rsidR="002049ED" w:rsidRPr="00513D25" w:rsidRDefault="002049ED" w:rsidP="009B23BE">
      <w:pPr>
        <w:pStyle w:val="Tekstblokowy"/>
        <w:numPr>
          <w:ilvl w:val="0"/>
          <w:numId w:val="40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>zakres dostępnych wykonawcy zasobów innego podmiotu,</w:t>
      </w:r>
    </w:p>
    <w:p w14:paraId="13F64F05" w14:textId="77777777" w:rsidR="002049ED" w:rsidRPr="00513D25" w:rsidRDefault="002049ED" w:rsidP="009B23BE">
      <w:pPr>
        <w:pStyle w:val="Tekstblokowy"/>
        <w:numPr>
          <w:ilvl w:val="0"/>
          <w:numId w:val="40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>sposób wykorzystania innego podmiotu, przez Wykonawcę, przy wykonywaniu niniejszego zamówienia,</w:t>
      </w:r>
    </w:p>
    <w:p w14:paraId="6B421FFF" w14:textId="77777777" w:rsidR="002049ED" w:rsidRPr="00513D25" w:rsidRDefault="002049ED" w:rsidP="009B23BE">
      <w:pPr>
        <w:pStyle w:val="Tekstblokowy"/>
        <w:numPr>
          <w:ilvl w:val="0"/>
          <w:numId w:val="40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>charakter stosunku, jaki będzie łączył Wykonawcę z innym podmiotem,</w:t>
      </w:r>
    </w:p>
    <w:p w14:paraId="62D267C8" w14:textId="77777777" w:rsidR="002049ED" w:rsidRPr="00513D25" w:rsidRDefault="002049ED" w:rsidP="009B23BE">
      <w:pPr>
        <w:pStyle w:val="Tekstblokowy"/>
        <w:numPr>
          <w:ilvl w:val="0"/>
          <w:numId w:val="40"/>
        </w:numPr>
        <w:tabs>
          <w:tab w:val="clear" w:pos="6379"/>
          <w:tab w:val="left" w:pos="1080"/>
          <w:tab w:val="left" w:pos="1701"/>
        </w:tabs>
        <w:ind w:left="1701" w:right="-1" w:hanging="283"/>
        <w:rPr>
          <w:rFonts w:ascii="Arial" w:eastAsia="EUAlbertina-Regular-Identity-H" w:hAnsi="Arial" w:cs="Arial"/>
          <w:sz w:val="22"/>
          <w:szCs w:val="22"/>
        </w:rPr>
      </w:pPr>
      <w:r w:rsidRPr="00513D25">
        <w:rPr>
          <w:rFonts w:ascii="Arial" w:eastAsia="EUAlbertina-Regular-Identity-H" w:hAnsi="Arial" w:cs="Arial"/>
          <w:sz w:val="22"/>
          <w:szCs w:val="22"/>
        </w:rPr>
        <w:t>zakres i okres udziału innego podmiotu przy wykonywaniu niniejszego zamówienia.</w:t>
      </w:r>
    </w:p>
    <w:p w14:paraId="3CE43E18" w14:textId="77777777" w:rsidR="002049ED" w:rsidRPr="00513D25" w:rsidRDefault="002049ED" w:rsidP="00CF23B0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ind w:right="-1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Dokumenty sporządzone w języku obcym są składane wraz z tłumaczeniem na język polski, poświadczonym przez Wykonawcę.</w:t>
      </w:r>
    </w:p>
    <w:p w14:paraId="1B2F01C7" w14:textId="77777777" w:rsidR="002F64BA" w:rsidRPr="00513D25" w:rsidRDefault="00C2569C" w:rsidP="002049ED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 xml:space="preserve">Zamawiający </w:t>
      </w:r>
      <w:r w:rsidR="00236FF5" w:rsidRPr="00513D25">
        <w:rPr>
          <w:rFonts w:ascii="Arial" w:hAnsi="Arial" w:cs="Arial"/>
          <w:b/>
          <w:sz w:val="22"/>
          <w:szCs w:val="22"/>
        </w:rPr>
        <w:t>za</w:t>
      </w:r>
      <w:r w:rsidRPr="00513D25">
        <w:rPr>
          <w:rFonts w:ascii="Arial" w:hAnsi="Arial" w:cs="Arial"/>
          <w:b/>
          <w:sz w:val="22"/>
          <w:szCs w:val="22"/>
        </w:rPr>
        <w:t xml:space="preserve">żąda przedstawienia </w:t>
      </w:r>
      <w:r w:rsidRPr="00513D25">
        <w:rPr>
          <w:rFonts w:ascii="Arial" w:hAnsi="Arial" w:cs="Arial"/>
          <w:sz w:val="22"/>
          <w:szCs w:val="22"/>
        </w:rPr>
        <w:t>oryginału lub notarialnie poświadczonej kopii</w:t>
      </w:r>
      <w:r w:rsidRPr="00513D25">
        <w:rPr>
          <w:rFonts w:ascii="Arial" w:hAnsi="Arial" w:cs="Arial"/>
          <w:b/>
          <w:sz w:val="22"/>
          <w:szCs w:val="22"/>
        </w:rPr>
        <w:t xml:space="preserve"> </w:t>
      </w:r>
      <w:r w:rsidRPr="00513D25">
        <w:rPr>
          <w:rFonts w:ascii="Arial" w:hAnsi="Arial" w:cs="Arial"/>
          <w:sz w:val="22"/>
          <w:szCs w:val="22"/>
        </w:rPr>
        <w:t xml:space="preserve">dokumentu </w:t>
      </w:r>
      <w:r w:rsidR="00236FF5" w:rsidRPr="00513D25">
        <w:rPr>
          <w:rFonts w:ascii="Arial" w:hAnsi="Arial" w:cs="Arial"/>
          <w:sz w:val="22"/>
          <w:szCs w:val="22"/>
        </w:rPr>
        <w:t>w sytuacji</w:t>
      </w:r>
      <w:r w:rsidRPr="00513D25">
        <w:rPr>
          <w:rFonts w:ascii="Arial" w:hAnsi="Arial" w:cs="Arial"/>
          <w:sz w:val="22"/>
          <w:szCs w:val="22"/>
        </w:rPr>
        <w:t xml:space="preserve">, gdy złożona przez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ykonawcę kopia dokumentu jest nieczytelna lub budzi wątpliwości co do jej prawdziwości</w:t>
      </w:r>
      <w:r w:rsidR="00236FF5" w:rsidRPr="00513D25">
        <w:rPr>
          <w:rFonts w:ascii="Arial" w:hAnsi="Arial" w:cs="Arial"/>
          <w:sz w:val="22"/>
          <w:szCs w:val="22"/>
        </w:rPr>
        <w:t>.</w:t>
      </w:r>
    </w:p>
    <w:p w14:paraId="7563E7B6" w14:textId="77777777" w:rsidR="00C169E6" w:rsidRPr="00513D25" w:rsidRDefault="00135277" w:rsidP="002049ED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 xml:space="preserve">Zamawiający może wezwać </w:t>
      </w:r>
      <w:r w:rsidR="00260A51" w:rsidRPr="00513D25">
        <w:rPr>
          <w:rFonts w:ascii="Arial" w:hAnsi="Arial" w:cs="Arial"/>
          <w:b/>
          <w:sz w:val="22"/>
          <w:szCs w:val="22"/>
        </w:rPr>
        <w:t>W</w:t>
      </w:r>
      <w:r w:rsidRPr="00513D25">
        <w:rPr>
          <w:rFonts w:ascii="Arial" w:hAnsi="Arial" w:cs="Arial"/>
          <w:b/>
          <w:sz w:val="22"/>
          <w:szCs w:val="22"/>
        </w:rPr>
        <w:t>ykonawców</w:t>
      </w:r>
      <w:r w:rsidRPr="00513D25">
        <w:rPr>
          <w:rFonts w:ascii="Arial" w:hAnsi="Arial" w:cs="Arial"/>
          <w:sz w:val="22"/>
          <w:szCs w:val="22"/>
        </w:rPr>
        <w:t xml:space="preserve">, </w:t>
      </w:r>
      <w:r w:rsidR="00C169E6" w:rsidRPr="00513D25">
        <w:rPr>
          <w:rFonts w:ascii="Arial" w:hAnsi="Arial" w:cs="Arial"/>
          <w:sz w:val="22"/>
          <w:szCs w:val="22"/>
        </w:rPr>
        <w:t xml:space="preserve">którzy w określonym terminie nie złożyli wymaganych przez </w:t>
      </w:r>
      <w:r w:rsidR="00260A51" w:rsidRPr="00513D25">
        <w:rPr>
          <w:rFonts w:ascii="Arial" w:hAnsi="Arial" w:cs="Arial"/>
          <w:sz w:val="22"/>
          <w:szCs w:val="22"/>
        </w:rPr>
        <w:t>Z</w:t>
      </w:r>
      <w:r w:rsidR="00C169E6" w:rsidRPr="00513D25">
        <w:rPr>
          <w:rFonts w:ascii="Arial" w:hAnsi="Arial" w:cs="Arial"/>
          <w:sz w:val="22"/>
          <w:szCs w:val="22"/>
        </w:rPr>
        <w:t>amawiającego oświadczeń lub dokumentów, wymienionych w pkt. 6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513D25">
        <w:rPr>
          <w:rFonts w:ascii="Arial" w:hAnsi="Arial" w:cs="Arial"/>
          <w:sz w:val="22"/>
          <w:szCs w:val="22"/>
        </w:rPr>
        <w:t>SIWZ</w:t>
      </w:r>
      <w:r w:rsidR="00C169E6" w:rsidRPr="00513D25">
        <w:rPr>
          <w:rFonts w:ascii="Arial" w:hAnsi="Arial" w:cs="Arial"/>
          <w:sz w:val="22"/>
          <w:szCs w:val="22"/>
        </w:rPr>
        <w:t xml:space="preserve">, lub którzy nie złożyli pełnomocnictw, albo którzy złożyli wymagane przez </w:t>
      </w:r>
      <w:r w:rsidR="00260A51" w:rsidRPr="00513D25">
        <w:rPr>
          <w:rFonts w:ascii="Arial" w:hAnsi="Arial" w:cs="Arial"/>
          <w:sz w:val="22"/>
          <w:szCs w:val="22"/>
        </w:rPr>
        <w:t>Z</w:t>
      </w:r>
      <w:r w:rsidR="00C169E6" w:rsidRPr="00513D25">
        <w:rPr>
          <w:rFonts w:ascii="Arial" w:hAnsi="Arial" w:cs="Arial"/>
          <w:sz w:val="22"/>
          <w:szCs w:val="22"/>
        </w:rPr>
        <w:t>amawiającego oświadczenia i dokumenty, wymienione w pkt. 6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C169E6" w:rsidRPr="00513D25">
        <w:rPr>
          <w:rFonts w:ascii="Arial" w:hAnsi="Arial" w:cs="Arial"/>
          <w:sz w:val="22"/>
          <w:szCs w:val="22"/>
        </w:rPr>
        <w:t xml:space="preserve">, zawierające błędy lub którzy złożyli wadliwe pełnomocnictwa, do ich złożenia w wyznaczonym terminie, chyba że mimo ich złożenia oferta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="00C169E6" w:rsidRPr="00513D25">
        <w:rPr>
          <w:rFonts w:ascii="Arial" w:hAnsi="Arial" w:cs="Arial"/>
          <w:sz w:val="22"/>
          <w:szCs w:val="22"/>
        </w:rPr>
        <w:t xml:space="preserve">ykonawcy podlega odrzuceniu albo konieczne byłoby unieważnienie postępowania. Złożone na wezwanie </w:t>
      </w:r>
      <w:r w:rsidR="00260A51" w:rsidRPr="00513D25">
        <w:rPr>
          <w:rFonts w:ascii="Arial" w:hAnsi="Arial" w:cs="Arial"/>
          <w:sz w:val="22"/>
          <w:szCs w:val="22"/>
        </w:rPr>
        <w:t>Z</w:t>
      </w:r>
      <w:r w:rsidR="00C169E6" w:rsidRPr="00513D25">
        <w:rPr>
          <w:rFonts w:ascii="Arial" w:hAnsi="Arial" w:cs="Arial"/>
          <w:sz w:val="22"/>
          <w:szCs w:val="22"/>
        </w:rPr>
        <w:t xml:space="preserve">amawiającego oświadczenia i dokumenty powinny potwierdzać spełnianie przez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="00C169E6" w:rsidRPr="00513D25">
        <w:rPr>
          <w:rFonts w:ascii="Arial" w:hAnsi="Arial" w:cs="Arial"/>
          <w:sz w:val="22"/>
          <w:szCs w:val="22"/>
        </w:rPr>
        <w:t xml:space="preserve">ykonawcę warunków udziału w postępowaniu, nie później niż w dniu, w którym upłynął termin składania ofert. </w:t>
      </w:r>
    </w:p>
    <w:p w14:paraId="14BD28B5" w14:textId="77777777" w:rsidR="00C169E6" w:rsidRPr="00513D25" w:rsidRDefault="00C169E6" w:rsidP="002049ED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ind w:left="709" w:right="-1" w:hanging="425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może wezwać także, w wyznaczonym przez siebie terminie, do złożenia wyjaśnień dotyczących oświadczeń lub dokumentów, wymienionych w pkt. 6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513D25">
        <w:rPr>
          <w:rFonts w:ascii="Arial" w:hAnsi="Arial" w:cs="Arial"/>
          <w:sz w:val="22"/>
          <w:szCs w:val="22"/>
        </w:rPr>
        <w:t>.</w:t>
      </w:r>
    </w:p>
    <w:p w14:paraId="37CF5756" w14:textId="77777777" w:rsidR="00E93ACB" w:rsidRPr="00513D25" w:rsidRDefault="00E93ACB" w:rsidP="00E93AC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28563ED5" w14:textId="77777777" w:rsidR="00E93ACB" w:rsidRPr="00513D25" w:rsidRDefault="004126D8" w:rsidP="004126D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lastRenderedPageBreak/>
        <w:t xml:space="preserve">Informacje o sposobie porozumiewania się </w:t>
      </w:r>
      <w:r w:rsidR="00260A51" w:rsidRPr="00513D25">
        <w:rPr>
          <w:rFonts w:ascii="Arial" w:hAnsi="Arial" w:cs="Arial"/>
          <w:b/>
          <w:u w:val="single"/>
        </w:rPr>
        <w:t>Z</w:t>
      </w:r>
      <w:r w:rsidRPr="00513D25">
        <w:rPr>
          <w:rFonts w:ascii="Arial" w:hAnsi="Arial" w:cs="Arial"/>
          <w:b/>
          <w:u w:val="single"/>
        </w:rPr>
        <w:t xml:space="preserve">amawiającego z </w:t>
      </w:r>
      <w:r w:rsidR="00260A51" w:rsidRPr="00513D25">
        <w:rPr>
          <w:rFonts w:ascii="Arial" w:hAnsi="Arial" w:cs="Arial"/>
          <w:b/>
          <w:u w:val="single"/>
        </w:rPr>
        <w:t>W</w:t>
      </w:r>
      <w:r w:rsidRPr="00513D25">
        <w:rPr>
          <w:rFonts w:ascii="Arial" w:hAnsi="Arial" w:cs="Arial"/>
          <w:b/>
          <w:u w:val="single"/>
        </w:rPr>
        <w:t xml:space="preserve">ykonawcami oraz przekazywania oświadczeń </w:t>
      </w:r>
      <w:r w:rsidR="004836C3" w:rsidRPr="00513D25">
        <w:rPr>
          <w:rFonts w:ascii="Arial" w:hAnsi="Arial" w:cs="Arial"/>
          <w:b/>
          <w:u w:val="single"/>
        </w:rPr>
        <w:t>lub</w:t>
      </w:r>
      <w:r w:rsidRPr="00513D25">
        <w:rPr>
          <w:rFonts w:ascii="Arial" w:hAnsi="Arial" w:cs="Arial"/>
          <w:b/>
          <w:u w:val="single"/>
        </w:rPr>
        <w:t xml:space="preserve"> dokumentów, a także wskazanie osób uprawnionych do porozumiewania się z </w:t>
      </w:r>
      <w:r w:rsidR="00260A51" w:rsidRPr="00513D25">
        <w:rPr>
          <w:rFonts w:ascii="Arial" w:hAnsi="Arial" w:cs="Arial"/>
          <w:b/>
          <w:u w:val="single"/>
        </w:rPr>
        <w:t>W</w:t>
      </w:r>
      <w:r w:rsidRPr="00513D25">
        <w:rPr>
          <w:rFonts w:ascii="Arial" w:hAnsi="Arial" w:cs="Arial"/>
          <w:b/>
          <w:u w:val="single"/>
        </w:rPr>
        <w:t>ykonawcami</w:t>
      </w:r>
    </w:p>
    <w:p w14:paraId="0FB53AE3" w14:textId="77777777" w:rsidR="00D91EFE" w:rsidRPr="00513D25" w:rsidRDefault="00F608B6" w:rsidP="00D91EFE">
      <w:pPr>
        <w:pStyle w:val="ust"/>
        <w:numPr>
          <w:ilvl w:val="1"/>
          <w:numId w:val="4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S</w:t>
      </w:r>
      <w:r w:rsidR="00D91EFE" w:rsidRPr="00513D25">
        <w:rPr>
          <w:rFonts w:ascii="Arial" w:hAnsi="Arial" w:cs="Arial"/>
          <w:b/>
          <w:sz w:val="22"/>
          <w:szCs w:val="22"/>
        </w:rPr>
        <w:t xml:space="preserve">posób porozumiewania się </w:t>
      </w:r>
      <w:r w:rsidR="00260A51" w:rsidRPr="00513D25">
        <w:rPr>
          <w:rFonts w:ascii="Arial" w:hAnsi="Arial" w:cs="Arial"/>
          <w:b/>
          <w:sz w:val="22"/>
          <w:szCs w:val="22"/>
        </w:rPr>
        <w:t>Z</w:t>
      </w:r>
      <w:r w:rsidR="00D91EFE" w:rsidRPr="00513D25">
        <w:rPr>
          <w:rFonts w:ascii="Arial" w:hAnsi="Arial" w:cs="Arial"/>
          <w:b/>
          <w:sz w:val="22"/>
          <w:szCs w:val="22"/>
        </w:rPr>
        <w:t xml:space="preserve">amawiającego z </w:t>
      </w:r>
      <w:r w:rsidR="00260A51" w:rsidRPr="00513D25">
        <w:rPr>
          <w:rFonts w:ascii="Arial" w:hAnsi="Arial" w:cs="Arial"/>
          <w:b/>
          <w:sz w:val="22"/>
          <w:szCs w:val="22"/>
        </w:rPr>
        <w:t>W</w:t>
      </w:r>
      <w:r w:rsidR="00D91EFE" w:rsidRPr="00513D25">
        <w:rPr>
          <w:rFonts w:ascii="Arial" w:hAnsi="Arial" w:cs="Arial"/>
          <w:b/>
          <w:sz w:val="22"/>
          <w:szCs w:val="22"/>
        </w:rPr>
        <w:t>ykonawcami:</w:t>
      </w:r>
    </w:p>
    <w:p w14:paraId="36A0D136" w14:textId="7AF01B84" w:rsidR="00267219" w:rsidRPr="00513D25" w:rsidRDefault="00267219" w:rsidP="00267219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 niniejszym postępowaniu wnioski, zawiadomienia, wezwania, informacje Zamawiający i Wykonawcy przekazują: faksem (nr faksu Zamawiającego 52 </w:t>
      </w:r>
      <w:r w:rsidR="003B33D1" w:rsidRPr="00513D25">
        <w:rPr>
          <w:rFonts w:ascii="Arial" w:hAnsi="Arial" w:cs="Arial"/>
          <w:sz w:val="22"/>
          <w:szCs w:val="22"/>
        </w:rPr>
        <w:t>58605</w:t>
      </w:r>
      <w:r w:rsidR="00CE3854" w:rsidRPr="00513D25">
        <w:rPr>
          <w:rFonts w:ascii="Arial" w:hAnsi="Arial" w:cs="Arial"/>
          <w:sz w:val="22"/>
          <w:szCs w:val="22"/>
        </w:rPr>
        <w:t>8</w:t>
      </w:r>
      <w:r w:rsidR="003B33D1" w:rsidRPr="00513D25">
        <w:rPr>
          <w:rFonts w:ascii="Arial" w:hAnsi="Arial" w:cs="Arial"/>
          <w:sz w:val="22"/>
          <w:szCs w:val="22"/>
        </w:rPr>
        <w:t>3</w:t>
      </w:r>
      <w:r w:rsidRPr="00513D25">
        <w:rPr>
          <w:rFonts w:ascii="Arial" w:hAnsi="Arial" w:cs="Arial"/>
          <w:sz w:val="22"/>
          <w:szCs w:val="22"/>
        </w:rPr>
        <w:t xml:space="preserve">), drogą elektroniczną (adres e-mail Zamawiającego </w:t>
      </w:r>
      <w:hyperlink r:id="rId9" w:history="1">
        <w:r w:rsidR="00F526A4" w:rsidRPr="00513D25">
          <w:rPr>
            <w:rStyle w:val="Hipercze"/>
            <w:rFonts w:ascii="Arial" w:hAnsi="Arial" w:cs="Arial"/>
            <w:color w:val="auto"/>
            <w:sz w:val="22"/>
            <w:szCs w:val="22"/>
          </w:rPr>
          <w:t>tz3@mwik.bydgoszcz.pl</w:t>
        </w:r>
      </w:hyperlink>
      <w:r w:rsidRPr="00513D25">
        <w:rPr>
          <w:rFonts w:ascii="Arial" w:hAnsi="Arial" w:cs="Arial"/>
          <w:sz w:val="22"/>
          <w:szCs w:val="22"/>
        </w:rPr>
        <w:t xml:space="preserve"> ), z zastrzeżeniem pkt. 7.1.2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513D25">
        <w:rPr>
          <w:rFonts w:ascii="Arial" w:hAnsi="Arial" w:cs="Arial"/>
          <w:sz w:val="22"/>
          <w:szCs w:val="22"/>
        </w:rPr>
        <w:t>SIWZ</w:t>
      </w:r>
      <w:r w:rsidRPr="00513D25">
        <w:rPr>
          <w:rFonts w:ascii="Arial" w:hAnsi="Arial" w:cs="Arial"/>
          <w:sz w:val="22"/>
          <w:szCs w:val="22"/>
        </w:rPr>
        <w:t xml:space="preserve">. </w:t>
      </w:r>
    </w:p>
    <w:p w14:paraId="5286C7AD" w14:textId="77777777" w:rsidR="00AC73EC" w:rsidRPr="00513D25" w:rsidRDefault="00AC73EC" w:rsidP="00AC73EC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Forma pisemna zastrzeżona jest dla:</w:t>
      </w:r>
    </w:p>
    <w:p w14:paraId="17A7277E" w14:textId="54F3AE56" w:rsidR="00AC73EC" w:rsidRPr="00513D25" w:rsidRDefault="00AC73EC" w:rsidP="00AC73EC">
      <w:pPr>
        <w:numPr>
          <w:ilvl w:val="3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Złożenia oferty, dokumentów wymienionych w pkt. 6 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>SIWZ</w:t>
      </w:r>
      <w:r w:rsidR="00F47453" w:rsidRPr="00513D25">
        <w:rPr>
          <w:rFonts w:ascii="Arial" w:hAnsi="Arial" w:cs="Arial"/>
          <w:sz w:val="22"/>
          <w:szCs w:val="22"/>
        </w:rPr>
        <w:t xml:space="preserve">, </w:t>
      </w:r>
      <w:r w:rsidRPr="00513D25">
        <w:rPr>
          <w:rFonts w:ascii="Arial" w:hAnsi="Arial" w:cs="Arial"/>
          <w:sz w:val="22"/>
          <w:szCs w:val="22"/>
        </w:rPr>
        <w:t>pełnomocnictw</w:t>
      </w:r>
      <w:r w:rsidR="00F47453" w:rsidRPr="00513D25">
        <w:rPr>
          <w:rFonts w:ascii="Arial" w:hAnsi="Arial" w:cs="Arial"/>
          <w:sz w:val="22"/>
          <w:szCs w:val="22"/>
        </w:rPr>
        <w:t xml:space="preserve"> oraz oświadczeń i dokumentów Wykonawcy w odpowiedzi na wezwania, o których mowa w pkt. 6.</w:t>
      </w:r>
      <w:r w:rsidR="00591C44" w:rsidRPr="00513D25">
        <w:rPr>
          <w:rFonts w:ascii="Arial" w:hAnsi="Arial" w:cs="Arial"/>
          <w:sz w:val="22"/>
          <w:szCs w:val="22"/>
        </w:rPr>
        <w:t>3</w:t>
      </w:r>
      <w:r w:rsidR="00F47453" w:rsidRPr="00513D25">
        <w:rPr>
          <w:rFonts w:ascii="Arial" w:hAnsi="Arial" w:cs="Arial"/>
          <w:sz w:val="22"/>
          <w:szCs w:val="22"/>
        </w:rPr>
        <w:t>, 6.</w:t>
      </w:r>
      <w:r w:rsidR="00591C44" w:rsidRPr="00513D25">
        <w:rPr>
          <w:rFonts w:ascii="Arial" w:hAnsi="Arial" w:cs="Arial"/>
          <w:sz w:val="22"/>
          <w:szCs w:val="22"/>
        </w:rPr>
        <w:t>4</w:t>
      </w:r>
      <w:r w:rsidR="00F47453" w:rsidRPr="00513D25">
        <w:rPr>
          <w:rFonts w:ascii="Arial" w:hAnsi="Arial" w:cs="Arial"/>
          <w:sz w:val="22"/>
          <w:szCs w:val="22"/>
        </w:rPr>
        <w:t>, 6.</w:t>
      </w:r>
      <w:r w:rsidR="00591C44" w:rsidRPr="00513D25">
        <w:rPr>
          <w:rFonts w:ascii="Arial" w:hAnsi="Arial" w:cs="Arial"/>
          <w:sz w:val="22"/>
          <w:szCs w:val="22"/>
        </w:rPr>
        <w:t>5</w:t>
      </w:r>
      <w:r w:rsidR="00F47453" w:rsidRPr="00513D25">
        <w:rPr>
          <w:rFonts w:ascii="Arial" w:hAnsi="Arial" w:cs="Arial"/>
          <w:sz w:val="22"/>
          <w:szCs w:val="22"/>
        </w:rPr>
        <w:t xml:space="preserve">, </w:t>
      </w:r>
      <w:r w:rsidR="00644669" w:rsidRPr="00513D25">
        <w:rPr>
          <w:rFonts w:ascii="Arial" w:hAnsi="Arial" w:cs="Arial"/>
          <w:sz w:val="22"/>
          <w:szCs w:val="22"/>
        </w:rPr>
        <w:t xml:space="preserve">13.2.1 i </w:t>
      </w:r>
      <w:r w:rsidR="00F47453" w:rsidRPr="00513D25">
        <w:rPr>
          <w:rFonts w:ascii="Arial" w:hAnsi="Arial" w:cs="Arial"/>
          <w:sz w:val="22"/>
          <w:szCs w:val="22"/>
        </w:rPr>
        <w:t>13.2.3 SIWZ</w:t>
      </w:r>
      <w:r w:rsidR="00644669" w:rsidRPr="00513D25">
        <w:rPr>
          <w:rFonts w:ascii="Arial" w:hAnsi="Arial" w:cs="Arial"/>
          <w:sz w:val="22"/>
          <w:szCs w:val="22"/>
        </w:rPr>
        <w:t>;</w:t>
      </w:r>
    </w:p>
    <w:p w14:paraId="02A2D8FB" w14:textId="77777777" w:rsidR="00AC73EC" w:rsidRPr="00513D25" w:rsidRDefault="00AC73EC" w:rsidP="00AC73EC">
      <w:pPr>
        <w:numPr>
          <w:ilvl w:val="3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Zawiadomień, o których mowa w pkt. 13.2.9 i 13.2.11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SIWZ.</w:t>
      </w:r>
    </w:p>
    <w:p w14:paraId="3C6ABE3F" w14:textId="77777777" w:rsidR="00AC73EC" w:rsidRPr="00513D25" w:rsidRDefault="00AC73EC" w:rsidP="00AC73EC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Jeżeli Zamawiający lub Wykonawca przekazują wnioski, zawiadomienia, wezwania, informacje faksem lub e-mailem, każda ze stron na żądanie drugiej niezwłocznie potwierdza fakt ich otrzymania. </w:t>
      </w:r>
    </w:p>
    <w:p w14:paraId="66113F0B" w14:textId="77777777" w:rsidR="00AC73EC" w:rsidRPr="00513D25" w:rsidRDefault="00AC73EC" w:rsidP="00AC73EC">
      <w:pPr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Domniemywa się, iż pismo wysłane przez Zamawiającego na numer faksu lub e-maila podany przez Wykonawcę zostało mu doręczone w sposób umożliwiający zapoznanie się Wykonawcy z treścią pisma, chyba że Wykonawca wezwany przez Zamawiającego do potwierdzenia otrzymania pisma w sposób określony wyżej oświadczy, iż wiadomości nie otrzymał.</w:t>
      </w:r>
    </w:p>
    <w:p w14:paraId="3EAC76C4" w14:textId="77777777" w:rsidR="00321C38" w:rsidRPr="00513D25" w:rsidRDefault="00321C38" w:rsidP="00321C38">
      <w:pPr>
        <w:pStyle w:val="ust"/>
        <w:numPr>
          <w:ilvl w:val="2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Wykonawca może zwrócić się do </w:t>
      </w:r>
      <w:r w:rsidR="008F1AF1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>amawiającego o wyjaśnienie treści SIWZ. Zamawiający udzieli wyjaśnień niezwłocznie, jednak nie później niż na 2 dni przed upływem terminu składania ofert – pod warunkiem</w:t>
      </w:r>
      <w:r w:rsidR="004956AC" w:rsidRPr="00513D25">
        <w:rPr>
          <w:rFonts w:ascii="Arial" w:hAnsi="Arial" w:cs="Arial"/>
          <w:sz w:val="22"/>
          <w:szCs w:val="22"/>
        </w:rPr>
        <w:t>,</w:t>
      </w:r>
      <w:r w:rsidRPr="00513D25">
        <w:rPr>
          <w:rFonts w:ascii="Arial" w:hAnsi="Arial" w:cs="Arial"/>
          <w:sz w:val="22"/>
          <w:szCs w:val="22"/>
        </w:rPr>
        <w:t xml:space="preserve"> że wniosek o wyjaśnienie treści SIWZ wpłynie do Zamawiającego nie później niż do końca dnia, w którym upływa połowa wyznaczonego terminu składania ofert. Jeżeli wniosek o wyjaśnienie treści SIWZ wpłynie po upływie terminu składania wniosku, o </w:t>
      </w:r>
      <w:r w:rsidR="008F1AF1" w:rsidRPr="00513D25">
        <w:rPr>
          <w:rFonts w:ascii="Arial" w:hAnsi="Arial" w:cs="Arial"/>
          <w:sz w:val="22"/>
          <w:szCs w:val="22"/>
        </w:rPr>
        <w:t xml:space="preserve">którym mowa wyżej </w:t>
      </w:r>
      <w:r w:rsidRPr="00513D25">
        <w:rPr>
          <w:rFonts w:ascii="Arial" w:hAnsi="Arial" w:cs="Arial"/>
          <w:sz w:val="22"/>
          <w:szCs w:val="22"/>
        </w:rPr>
        <w:t>lub dotyczy udzielonych wyjaśnień, Zamawiający może udzielić wyjaśnień albo pozostawić wniosek bez rozpoznania. Przedłużenie terminu składania ofert nie wpływa na bieg terminu składania wniosku. Zamawiający jednocześnie przekaże treść wyjaśnie</w:t>
      </w:r>
      <w:r w:rsidR="008F1AF1" w:rsidRPr="00513D25">
        <w:rPr>
          <w:rFonts w:ascii="Arial" w:hAnsi="Arial" w:cs="Arial"/>
          <w:sz w:val="22"/>
          <w:szCs w:val="22"/>
        </w:rPr>
        <w:t xml:space="preserve">ń </w:t>
      </w:r>
      <w:r w:rsidRPr="00513D25">
        <w:rPr>
          <w:rFonts w:ascii="Arial" w:hAnsi="Arial" w:cs="Arial"/>
          <w:sz w:val="22"/>
          <w:szCs w:val="22"/>
        </w:rPr>
        <w:t>wszystkim Wykonawcom, którym doręczono SIWZ, bez ujawniania źródła zapytania oraz zamieści ją na tej stronie internetowej, na której zamieszczona została SIWZ.</w:t>
      </w:r>
    </w:p>
    <w:p w14:paraId="50FA2BD0" w14:textId="0EF0B434" w:rsidR="00563075" w:rsidRPr="00513D25" w:rsidRDefault="00563075" w:rsidP="003F66F9">
      <w:pPr>
        <w:numPr>
          <w:ilvl w:val="2"/>
          <w:numId w:val="4"/>
        </w:numPr>
        <w:autoSpaceDE w:val="0"/>
        <w:autoSpaceDN w:val="0"/>
        <w:adjustRightInd w:val="0"/>
        <w:ind w:hanging="540"/>
        <w:jc w:val="both"/>
        <w:rPr>
          <w:rFonts w:ascii="Arial" w:hAnsi="Arial" w:cs="Arial"/>
          <w:sz w:val="22"/>
          <w:szCs w:val="22"/>
        </w:rPr>
      </w:pPr>
      <w:r w:rsidRPr="004148BA">
        <w:rPr>
          <w:rFonts w:ascii="Arial" w:hAnsi="Arial" w:cs="Arial"/>
          <w:b/>
          <w:bCs/>
          <w:sz w:val="22"/>
          <w:szCs w:val="22"/>
        </w:rPr>
        <w:t>Zebranie Wykonawców</w:t>
      </w:r>
      <w:r w:rsidRPr="00513D25">
        <w:rPr>
          <w:rFonts w:ascii="Arial" w:hAnsi="Arial" w:cs="Arial"/>
          <w:sz w:val="22"/>
          <w:szCs w:val="22"/>
        </w:rPr>
        <w:t xml:space="preserve"> w celu zapoznania się z terenem budowy odbędzie się </w:t>
      </w:r>
      <w:r w:rsidR="005C169F" w:rsidRPr="005C169F">
        <w:rPr>
          <w:rFonts w:ascii="Arial" w:hAnsi="Arial" w:cs="Arial"/>
          <w:b/>
          <w:bCs/>
          <w:sz w:val="22"/>
          <w:szCs w:val="22"/>
        </w:rPr>
        <w:t>21</w:t>
      </w:r>
      <w:r w:rsidRPr="005C169F">
        <w:rPr>
          <w:rFonts w:ascii="Arial" w:hAnsi="Arial" w:cs="Arial"/>
          <w:b/>
          <w:bCs/>
          <w:sz w:val="22"/>
          <w:szCs w:val="22"/>
        </w:rPr>
        <w:t>.</w:t>
      </w:r>
      <w:r w:rsidR="005C169F" w:rsidRPr="005C169F">
        <w:rPr>
          <w:rFonts w:ascii="Arial" w:hAnsi="Arial" w:cs="Arial"/>
          <w:b/>
          <w:bCs/>
          <w:sz w:val="22"/>
          <w:szCs w:val="22"/>
        </w:rPr>
        <w:t>06</w:t>
      </w:r>
      <w:r w:rsidRPr="005C169F">
        <w:rPr>
          <w:rFonts w:ascii="Arial" w:hAnsi="Arial" w:cs="Arial"/>
          <w:b/>
          <w:bCs/>
          <w:sz w:val="22"/>
          <w:szCs w:val="22"/>
        </w:rPr>
        <w:t>.20</w:t>
      </w:r>
      <w:r w:rsidR="00591C44" w:rsidRPr="005C169F">
        <w:rPr>
          <w:rFonts w:ascii="Arial" w:hAnsi="Arial" w:cs="Arial"/>
          <w:b/>
          <w:bCs/>
          <w:sz w:val="22"/>
          <w:szCs w:val="22"/>
        </w:rPr>
        <w:t>22</w:t>
      </w:r>
      <w:r w:rsidRPr="005C169F">
        <w:rPr>
          <w:rFonts w:ascii="Arial" w:hAnsi="Arial" w:cs="Arial"/>
          <w:b/>
          <w:bCs/>
          <w:sz w:val="22"/>
          <w:szCs w:val="22"/>
        </w:rPr>
        <w:t xml:space="preserve"> o godz. 10:00</w:t>
      </w:r>
      <w:r w:rsidRPr="00513D25">
        <w:rPr>
          <w:rFonts w:ascii="Arial" w:hAnsi="Arial" w:cs="Arial"/>
          <w:sz w:val="22"/>
          <w:szCs w:val="22"/>
        </w:rPr>
        <w:t xml:space="preserve"> w Bydgoszczy przy</w:t>
      </w:r>
      <w:r w:rsidR="004148BA">
        <w:rPr>
          <w:rFonts w:ascii="Arial" w:hAnsi="Arial" w:cs="Arial"/>
          <w:sz w:val="22"/>
          <w:szCs w:val="22"/>
        </w:rPr>
        <w:t xml:space="preserve"> skrzyżowaniu</w:t>
      </w:r>
      <w:r w:rsidRPr="00513D25">
        <w:rPr>
          <w:rFonts w:ascii="Arial" w:hAnsi="Arial" w:cs="Arial"/>
          <w:sz w:val="22"/>
          <w:szCs w:val="22"/>
        </w:rPr>
        <w:t xml:space="preserve"> ul. </w:t>
      </w:r>
      <w:r w:rsidR="00591C44" w:rsidRPr="00513D25">
        <w:rPr>
          <w:rFonts w:ascii="Arial" w:hAnsi="Arial" w:cs="Arial"/>
          <w:sz w:val="22"/>
          <w:szCs w:val="22"/>
        </w:rPr>
        <w:t>Rejewskiego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="004148BA">
        <w:rPr>
          <w:rFonts w:ascii="Arial" w:hAnsi="Arial" w:cs="Arial"/>
          <w:sz w:val="22"/>
          <w:szCs w:val="22"/>
        </w:rPr>
        <w:t>i ul. Fordońskiej.</w:t>
      </w:r>
    </w:p>
    <w:p w14:paraId="5FB7C16E" w14:textId="77777777" w:rsidR="00833D81" w:rsidRPr="00513D25" w:rsidRDefault="00833D81" w:rsidP="00F76873">
      <w:pPr>
        <w:numPr>
          <w:ilvl w:val="2"/>
          <w:numId w:val="4"/>
        </w:numPr>
        <w:autoSpaceDE w:val="0"/>
        <w:autoSpaceDN w:val="0"/>
        <w:adjustRightInd w:val="0"/>
        <w:ind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 uzasadnionych przypadkach </w:t>
      </w:r>
      <w:r w:rsidR="00F76873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amawiający może przed upływem terminu składania ofert zmienić treść </w:t>
      </w:r>
      <w:r w:rsidR="00F76873" w:rsidRPr="00513D25">
        <w:rPr>
          <w:rFonts w:ascii="Arial" w:hAnsi="Arial" w:cs="Arial"/>
          <w:sz w:val="22"/>
          <w:szCs w:val="22"/>
        </w:rPr>
        <w:t>SIWZ</w:t>
      </w:r>
      <w:r w:rsidRPr="00513D25">
        <w:rPr>
          <w:rFonts w:ascii="Arial" w:hAnsi="Arial" w:cs="Arial"/>
          <w:sz w:val="22"/>
          <w:szCs w:val="22"/>
        </w:rPr>
        <w:t xml:space="preserve">. Dokonaną zmianę </w:t>
      </w:r>
      <w:r w:rsidR="00F76873" w:rsidRPr="00513D25">
        <w:rPr>
          <w:rFonts w:ascii="Arial" w:hAnsi="Arial" w:cs="Arial"/>
          <w:sz w:val="22"/>
          <w:szCs w:val="22"/>
        </w:rPr>
        <w:t>SIWZ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="00F76873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>amawiający przeka</w:t>
      </w:r>
      <w:r w:rsidR="00F76873" w:rsidRPr="00513D25">
        <w:rPr>
          <w:rFonts w:ascii="Arial" w:hAnsi="Arial" w:cs="Arial"/>
          <w:sz w:val="22"/>
          <w:szCs w:val="22"/>
        </w:rPr>
        <w:t>że</w:t>
      </w:r>
      <w:r w:rsidRPr="00513D25">
        <w:rPr>
          <w:rFonts w:ascii="Arial" w:hAnsi="Arial" w:cs="Arial"/>
          <w:sz w:val="22"/>
          <w:szCs w:val="22"/>
        </w:rPr>
        <w:t xml:space="preserve"> niezwłocznie wszystkim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 xml:space="preserve">ykonawcom, którym przekazano </w:t>
      </w:r>
      <w:r w:rsidR="00F76873" w:rsidRPr="00513D25">
        <w:rPr>
          <w:rFonts w:ascii="Arial" w:hAnsi="Arial" w:cs="Arial"/>
          <w:sz w:val="22"/>
          <w:szCs w:val="22"/>
        </w:rPr>
        <w:t>SIWZ oraz</w:t>
      </w:r>
      <w:r w:rsidRPr="00513D25">
        <w:rPr>
          <w:rFonts w:ascii="Arial" w:hAnsi="Arial" w:cs="Arial"/>
          <w:sz w:val="22"/>
          <w:szCs w:val="22"/>
        </w:rPr>
        <w:t xml:space="preserve"> zamie</w:t>
      </w:r>
      <w:r w:rsidR="00F76873" w:rsidRPr="00513D25">
        <w:rPr>
          <w:rFonts w:ascii="Arial" w:hAnsi="Arial" w:cs="Arial"/>
          <w:sz w:val="22"/>
          <w:szCs w:val="22"/>
        </w:rPr>
        <w:t>ści</w:t>
      </w:r>
      <w:r w:rsidRPr="00513D25">
        <w:rPr>
          <w:rFonts w:ascii="Arial" w:hAnsi="Arial" w:cs="Arial"/>
          <w:sz w:val="22"/>
          <w:szCs w:val="22"/>
        </w:rPr>
        <w:t xml:space="preserve"> ją na tej stronie</w:t>
      </w:r>
      <w:r w:rsidR="00F76873" w:rsidRPr="00513D25">
        <w:rPr>
          <w:rFonts w:ascii="Arial" w:hAnsi="Arial" w:cs="Arial"/>
          <w:sz w:val="22"/>
          <w:szCs w:val="22"/>
        </w:rPr>
        <w:t xml:space="preserve"> internetowej, na której zamieszczona została SIWZ</w:t>
      </w:r>
      <w:r w:rsidRPr="00513D25">
        <w:rPr>
          <w:rFonts w:ascii="Arial" w:hAnsi="Arial" w:cs="Arial"/>
          <w:sz w:val="22"/>
          <w:szCs w:val="22"/>
        </w:rPr>
        <w:t>.</w:t>
      </w:r>
    </w:p>
    <w:p w14:paraId="27848C21" w14:textId="77777777" w:rsidR="00F608B6" w:rsidRPr="00513D25" w:rsidRDefault="00F608B6" w:rsidP="00F608B6">
      <w:pPr>
        <w:pStyle w:val="ust"/>
        <w:numPr>
          <w:ilvl w:val="1"/>
          <w:numId w:val="4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 xml:space="preserve">Osoby uprawnione do porozumiewania się z </w:t>
      </w:r>
      <w:r w:rsidR="00260A51" w:rsidRPr="00513D25">
        <w:rPr>
          <w:rFonts w:ascii="Arial" w:hAnsi="Arial" w:cs="Arial"/>
          <w:b/>
          <w:sz w:val="22"/>
          <w:szCs w:val="22"/>
        </w:rPr>
        <w:t>W</w:t>
      </w:r>
      <w:r w:rsidRPr="00513D25">
        <w:rPr>
          <w:rFonts w:ascii="Arial" w:hAnsi="Arial" w:cs="Arial"/>
          <w:b/>
          <w:sz w:val="22"/>
          <w:szCs w:val="22"/>
        </w:rPr>
        <w:t>ykonawcami</w:t>
      </w:r>
    </w:p>
    <w:p w14:paraId="2300886F" w14:textId="0476DF33" w:rsidR="00F608B6" w:rsidRPr="00513D25" w:rsidRDefault="00F608B6" w:rsidP="00FD6C7A">
      <w:pPr>
        <w:numPr>
          <w:ilvl w:val="2"/>
          <w:numId w:val="4"/>
        </w:numPr>
        <w:tabs>
          <w:tab w:val="left" w:pos="1080"/>
          <w:tab w:val="left" w:pos="1440"/>
          <w:tab w:val="left" w:pos="7230"/>
        </w:tabs>
        <w:ind w:left="180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 sprawach merytorycznych </w:t>
      </w:r>
      <w:r w:rsidR="00591C44" w:rsidRPr="00513D25">
        <w:rPr>
          <w:rFonts w:ascii="Arial" w:hAnsi="Arial" w:cs="Arial"/>
          <w:sz w:val="22"/>
          <w:szCs w:val="22"/>
        </w:rPr>
        <w:t>– Łukasz Olejnik</w:t>
      </w:r>
      <w:r w:rsidRPr="00513D25">
        <w:rPr>
          <w:rFonts w:ascii="Arial" w:hAnsi="Arial" w:cs="Arial"/>
          <w:sz w:val="22"/>
          <w:szCs w:val="22"/>
        </w:rPr>
        <w:t xml:space="preserve">      tel. 52 </w:t>
      </w:r>
      <w:r w:rsidR="002F4805" w:rsidRPr="00513D25">
        <w:rPr>
          <w:rFonts w:ascii="Arial" w:hAnsi="Arial" w:cs="Arial"/>
          <w:sz w:val="22"/>
          <w:szCs w:val="22"/>
        </w:rPr>
        <w:t>58 60</w:t>
      </w:r>
      <w:r w:rsidR="00591C44" w:rsidRPr="00513D25">
        <w:rPr>
          <w:rFonts w:ascii="Arial" w:hAnsi="Arial" w:cs="Arial"/>
          <w:sz w:val="22"/>
          <w:szCs w:val="22"/>
        </w:rPr>
        <w:t> 916</w:t>
      </w:r>
    </w:p>
    <w:p w14:paraId="5C80EE3D" w14:textId="0ECC7108" w:rsidR="00591C44" w:rsidRPr="00513D25" w:rsidRDefault="00591C44" w:rsidP="00591C44">
      <w:pPr>
        <w:tabs>
          <w:tab w:val="left" w:pos="1080"/>
          <w:tab w:val="left" w:pos="1440"/>
          <w:tab w:val="left" w:pos="7230"/>
        </w:tabs>
        <w:ind w:left="18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                                           Tomasz Matela      tel. 5258 60 831</w:t>
      </w:r>
    </w:p>
    <w:p w14:paraId="667ED7DF" w14:textId="685451A4" w:rsidR="00F608B6" w:rsidRPr="00513D25" w:rsidRDefault="00F608B6" w:rsidP="00FD6C7A">
      <w:pPr>
        <w:numPr>
          <w:ilvl w:val="2"/>
          <w:numId w:val="4"/>
        </w:numPr>
        <w:tabs>
          <w:tab w:val="left" w:pos="1080"/>
          <w:tab w:val="left" w:pos="1440"/>
          <w:tab w:val="left" w:pos="7230"/>
        </w:tabs>
        <w:ind w:left="180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 sprawach formalnych </w:t>
      </w:r>
      <w:r w:rsidR="00591C44" w:rsidRPr="00513D25">
        <w:rPr>
          <w:rFonts w:ascii="Arial" w:hAnsi="Arial" w:cs="Arial"/>
          <w:sz w:val="22"/>
          <w:szCs w:val="22"/>
        </w:rPr>
        <w:t>– Magdalena Błaszek</w:t>
      </w:r>
      <w:r w:rsidRPr="00513D25">
        <w:rPr>
          <w:rFonts w:ascii="Arial" w:hAnsi="Arial" w:cs="Arial"/>
          <w:sz w:val="22"/>
          <w:szCs w:val="22"/>
        </w:rPr>
        <w:t xml:space="preserve">      tel.</w:t>
      </w:r>
      <w:r w:rsidR="00B049F1" w:rsidRPr="00513D25">
        <w:rPr>
          <w:rFonts w:ascii="Arial" w:hAnsi="Arial" w:cs="Arial"/>
          <w:sz w:val="22"/>
          <w:szCs w:val="22"/>
        </w:rPr>
        <w:t xml:space="preserve"> </w:t>
      </w:r>
      <w:r w:rsidRPr="00513D25">
        <w:rPr>
          <w:rFonts w:ascii="Arial" w:hAnsi="Arial" w:cs="Arial"/>
          <w:sz w:val="22"/>
          <w:szCs w:val="22"/>
        </w:rPr>
        <w:t xml:space="preserve">52 </w:t>
      </w:r>
      <w:r w:rsidR="002F4805" w:rsidRPr="00513D25">
        <w:rPr>
          <w:rFonts w:ascii="Arial" w:hAnsi="Arial" w:cs="Arial"/>
          <w:sz w:val="22"/>
          <w:szCs w:val="22"/>
        </w:rPr>
        <w:t>58 60</w:t>
      </w:r>
      <w:r w:rsidRPr="00513D25">
        <w:rPr>
          <w:rFonts w:ascii="Arial" w:hAnsi="Arial" w:cs="Arial"/>
          <w:sz w:val="22"/>
          <w:szCs w:val="22"/>
        </w:rPr>
        <w:t> </w:t>
      </w:r>
      <w:r w:rsidR="00B049F1" w:rsidRPr="00513D25">
        <w:rPr>
          <w:rFonts w:ascii="Arial" w:hAnsi="Arial" w:cs="Arial"/>
          <w:sz w:val="22"/>
          <w:szCs w:val="22"/>
        </w:rPr>
        <w:t>98</w:t>
      </w:r>
      <w:r w:rsidR="00591C44" w:rsidRPr="00513D25">
        <w:rPr>
          <w:rFonts w:ascii="Arial" w:hAnsi="Arial" w:cs="Arial"/>
          <w:sz w:val="22"/>
          <w:szCs w:val="22"/>
        </w:rPr>
        <w:t>2</w:t>
      </w:r>
      <w:r w:rsidRPr="00513D25">
        <w:rPr>
          <w:rFonts w:ascii="Arial" w:hAnsi="Arial" w:cs="Arial"/>
          <w:sz w:val="22"/>
          <w:szCs w:val="22"/>
        </w:rPr>
        <w:t xml:space="preserve">, </w:t>
      </w:r>
    </w:p>
    <w:p w14:paraId="2B2C8624" w14:textId="77777777" w:rsidR="005C4908" w:rsidRPr="00513D25" w:rsidRDefault="005C4908" w:rsidP="00302636">
      <w:pPr>
        <w:tabs>
          <w:tab w:val="left" w:pos="1080"/>
          <w:tab w:val="left" w:pos="4536"/>
          <w:tab w:val="left" w:pos="7230"/>
        </w:tabs>
        <w:ind w:left="1260" w:hanging="900"/>
        <w:rPr>
          <w:rFonts w:ascii="Arial" w:hAnsi="Arial" w:cs="Arial"/>
          <w:sz w:val="22"/>
          <w:szCs w:val="22"/>
        </w:rPr>
      </w:pPr>
    </w:p>
    <w:p w14:paraId="6622DDC8" w14:textId="77777777" w:rsidR="00297EEF" w:rsidRPr="00513D25" w:rsidRDefault="00642C6B" w:rsidP="00297EE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/>
          <w:u w:val="single"/>
        </w:rPr>
        <w:t>Wymagania dotyczące wadium</w:t>
      </w:r>
      <w:r w:rsidR="00297EEF" w:rsidRPr="00513D25">
        <w:rPr>
          <w:rFonts w:ascii="Arial" w:hAnsi="Arial" w:cs="Arial"/>
        </w:rPr>
        <w:t xml:space="preserve"> - </w:t>
      </w:r>
      <w:r w:rsidR="00297EEF" w:rsidRPr="00513D25">
        <w:rPr>
          <w:rFonts w:ascii="Arial" w:hAnsi="Arial" w:cs="Arial"/>
          <w:sz w:val="22"/>
          <w:szCs w:val="22"/>
        </w:rPr>
        <w:t>Zamawiający nie wymaga wniesienia wadium.</w:t>
      </w:r>
    </w:p>
    <w:p w14:paraId="0D96728C" w14:textId="77777777" w:rsidR="00642C6B" w:rsidRPr="00513D25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5FB52EBD" w14:textId="77777777" w:rsidR="0071566F" w:rsidRPr="00513D25" w:rsidRDefault="00642C6B" w:rsidP="00642C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Termin związania ofertą</w:t>
      </w:r>
    </w:p>
    <w:p w14:paraId="44CEE63F" w14:textId="566A1E29" w:rsidR="009F2F71" w:rsidRPr="00513D25" w:rsidRDefault="009F2F71" w:rsidP="00FD6C7A">
      <w:pPr>
        <w:numPr>
          <w:ilvl w:val="1"/>
          <w:numId w:val="6"/>
        </w:numPr>
        <w:tabs>
          <w:tab w:val="clear" w:pos="780"/>
          <w:tab w:val="left" w:pos="900"/>
        </w:tabs>
        <w:ind w:left="900" w:right="-143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Wykonawca będzie związany ofertą przez okres </w:t>
      </w:r>
      <w:r w:rsidR="00591C44" w:rsidRPr="00513D25">
        <w:rPr>
          <w:rFonts w:ascii="Arial" w:hAnsi="Arial" w:cs="Arial"/>
          <w:b/>
          <w:sz w:val="22"/>
          <w:szCs w:val="22"/>
        </w:rPr>
        <w:t>60</w:t>
      </w:r>
      <w:r w:rsidR="00353C1E" w:rsidRPr="00513D25">
        <w:rPr>
          <w:rFonts w:ascii="Arial" w:hAnsi="Arial" w:cs="Arial"/>
          <w:sz w:val="22"/>
          <w:szCs w:val="22"/>
        </w:rPr>
        <w:t xml:space="preserve"> dni</w:t>
      </w:r>
      <w:r w:rsidRPr="00513D25">
        <w:rPr>
          <w:rFonts w:ascii="Arial" w:hAnsi="Arial" w:cs="Arial"/>
          <w:sz w:val="22"/>
          <w:szCs w:val="22"/>
        </w:rPr>
        <w:t>.</w:t>
      </w:r>
    </w:p>
    <w:p w14:paraId="5063D3B4" w14:textId="77777777" w:rsidR="00FC1704" w:rsidRPr="00513D25" w:rsidRDefault="001343FE" w:rsidP="00FD6C7A">
      <w:pPr>
        <w:numPr>
          <w:ilvl w:val="1"/>
          <w:numId w:val="6"/>
        </w:numPr>
        <w:tabs>
          <w:tab w:val="clear" w:pos="780"/>
          <w:tab w:val="num" w:pos="900"/>
        </w:tabs>
        <w:ind w:left="900" w:right="-143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Wykonawca samodzielnie lub na wniosek </w:t>
      </w:r>
      <w:r w:rsidR="00FC1704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amawiającego może przedłużyć termin związania ofertą, z tym że </w:t>
      </w:r>
      <w:r w:rsidR="00FC1704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amawiający może tylko raz, co najmniej na 3 dni przed upływem terminu związania ofertą, zwrócić się do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ykonawców o wyrażenie zgody na przedłużenie tego terminu o oznaczony okres, nie dłuższy jednak niż 60 dni.</w:t>
      </w:r>
    </w:p>
    <w:p w14:paraId="65C6C9A5" w14:textId="77777777" w:rsidR="009F2F71" w:rsidRPr="00513D25" w:rsidRDefault="009F2F71" w:rsidP="00FD6C7A">
      <w:pPr>
        <w:numPr>
          <w:ilvl w:val="1"/>
          <w:numId w:val="6"/>
        </w:numPr>
        <w:tabs>
          <w:tab w:val="clear" w:pos="780"/>
          <w:tab w:val="num" w:pos="900"/>
        </w:tabs>
        <w:ind w:left="900" w:right="-143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Bieg terminu związania ofertą rozpoczyna się wraz z upływem terminu składania ofert.</w:t>
      </w:r>
      <w:r w:rsidRPr="00513D25">
        <w:rPr>
          <w:rFonts w:ascii="Arial" w:hAnsi="Arial"/>
          <w:sz w:val="22"/>
          <w:szCs w:val="22"/>
        </w:rPr>
        <w:t xml:space="preserve"> </w:t>
      </w:r>
    </w:p>
    <w:p w14:paraId="1632B6D4" w14:textId="77777777" w:rsidR="00642C6B" w:rsidRPr="00513D25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28386B38" w14:textId="77777777" w:rsidR="00434717" w:rsidRDefault="0043471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329CAE78" w14:textId="4938EF12" w:rsidR="0071566F" w:rsidRPr="00513D25" w:rsidRDefault="00642C6B" w:rsidP="00642C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lastRenderedPageBreak/>
        <w:t>Opis sposobu przygotowywania ofert</w:t>
      </w:r>
    </w:p>
    <w:p w14:paraId="3FDE0810" w14:textId="77777777" w:rsidR="00634599" w:rsidRPr="00513D25" w:rsidRDefault="00634599" w:rsidP="00FD6C7A">
      <w:pPr>
        <w:pStyle w:val="pkt1"/>
        <w:numPr>
          <w:ilvl w:val="1"/>
          <w:numId w:val="7"/>
        </w:numPr>
        <w:tabs>
          <w:tab w:val="clear" w:pos="780"/>
          <w:tab w:val="num" w:pos="900"/>
          <w:tab w:val="num" w:pos="1620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Wykonawca może złożyć jedną ofertę.</w:t>
      </w:r>
    </w:p>
    <w:p w14:paraId="43E818D1" w14:textId="77777777" w:rsidR="00353C1E" w:rsidRPr="00513D25" w:rsidRDefault="00353C1E" w:rsidP="00FD6C7A">
      <w:pPr>
        <w:pStyle w:val="pkt1"/>
        <w:numPr>
          <w:ilvl w:val="1"/>
          <w:numId w:val="7"/>
        </w:numPr>
        <w:tabs>
          <w:tab w:val="clear" w:pos="780"/>
          <w:tab w:val="num" w:pos="900"/>
          <w:tab w:val="num" w:pos="1620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</w:t>
      </w:r>
      <w:r w:rsidR="00275265" w:rsidRPr="00513D25">
        <w:rPr>
          <w:rFonts w:ascii="Arial" w:hAnsi="Arial" w:cs="Arial"/>
          <w:sz w:val="22"/>
          <w:szCs w:val="22"/>
        </w:rPr>
        <w:t xml:space="preserve">fertę należy złożyć </w:t>
      </w:r>
      <w:r w:rsidRPr="00513D25">
        <w:rPr>
          <w:rFonts w:ascii="Arial" w:hAnsi="Arial" w:cs="Arial"/>
          <w:sz w:val="22"/>
          <w:szCs w:val="22"/>
        </w:rPr>
        <w:t>w formie pisemnej</w:t>
      </w:r>
      <w:r w:rsidR="00275265" w:rsidRPr="00513D25">
        <w:rPr>
          <w:rFonts w:ascii="Arial" w:hAnsi="Arial" w:cs="Arial"/>
          <w:sz w:val="22"/>
          <w:szCs w:val="22"/>
        </w:rPr>
        <w:t xml:space="preserve">, </w:t>
      </w:r>
      <w:r w:rsidR="00A44AE4" w:rsidRPr="00513D25">
        <w:rPr>
          <w:rFonts w:ascii="Arial" w:hAnsi="Arial" w:cs="Arial"/>
          <w:sz w:val="22"/>
          <w:szCs w:val="22"/>
        </w:rPr>
        <w:t xml:space="preserve">w postaci papierowej, </w:t>
      </w:r>
      <w:r w:rsidRPr="00513D25">
        <w:rPr>
          <w:rFonts w:ascii="Arial" w:hAnsi="Arial" w:cs="Arial"/>
          <w:sz w:val="22"/>
          <w:szCs w:val="22"/>
        </w:rPr>
        <w:t>w języku polskim</w:t>
      </w:r>
      <w:r w:rsidR="00275265" w:rsidRPr="00513D25">
        <w:rPr>
          <w:rFonts w:ascii="Arial" w:hAnsi="Arial" w:cs="Arial"/>
          <w:sz w:val="22"/>
          <w:szCs w:val="22"/>
        </w:rPr>
        <w:t>.</w:t>
      </w:r>
    </w:p>
    <w:p w14:paraId="3A0CDCF2" w14:textId="77777777" w:rsidR="00275265" w:rsidRPr="00513D25" w:rsidRDefault="00275265" w:rsidP="00FD6C7A">
      <w:pPr>
        <w:pStyle w:val="pkt1"/>
        <w:numPr>
          <w:ilvl w:val="1"/>
          <w:numId w:val="7"/>
        </w:numPr>
        <w:tabs>
          <w:tab w:val="clear" w:pos="780"/>
          <w:tab w:val="num" w:pos="900"/>
          <w:tab w:val="num" w:pos="1620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Kompletna oferta musi zawierać:</w:t>
      </w:r>
    </w:p>
    <w:p w14:paraId="1A8513A5" w14:textId="550A1FAD" w:rsidR="00353C1E" w:rsidRPr="00513D25" w:rsidRDefault="00275265" w:rsidP="00AA083D">
      <w:pPr>
        <w:pStyle w:val="pkt1"/>
        <w:numPr>
          <w:ilvl w:val="2"/>
          <w:numId w:val="7"/>
        </w:numPr>
        <w:tabs>
          <w:tab w:val="clear" w:pos="1440"/>
          <w:tab w:val="num" w:pos="1620"/>
          <w:tab w:val="num" w:pos="25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F</w:t>
      </w:r>
      <w:r w:rsidR="00353C1E" w:rsidRPr="00513D25">
        <w:rPr>
          <w:rFonts w:ascii="Arial" w:hAnsi="Arial" w:cs="Arial"/>
          <w:sz w:val="22"/>
          <w:szCs w:val="22"/>
        </w:rPr>
        <w:t>ormularz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="00353C1E" w:rsidRPr="00513D25">
        <w:rPr>
          <w:rFonts w:ascii="Arial" w:hAnsi="Arial" w:cs="Arial"/>
          <w:sz w:val="22"/>
          <w:szCs w:val="22"/>
        </w:rPr>
        <w:t>oferty</w:t>
      </w:r>
      <w:r w:rsidRPr="00513D25">
        <w:rPr>
          <w:rFonts w:ascii="Arial" w:hAnsi="Arial" w:cs="Arial"/>
          <w:sz w:val="22"/>
          <w:szCs w:val="22"/>
        </w:rPr>
        <w:t xml:space="preserve"> sporządzony wg wzoru </w:t>
      </w:r>
      <w:r w:rsidR="00353C1E" w:rsidRPr="00513D25">
        <w:rPr>
          <w:rFonts w:ascii="Arial" w:hAnsi="Arial"/>
          <w:i/>
          <w:sz w:val="22"/>
          <w:szCs w:val="22"/>
        </w:rPr>
        <w:t>stanowiąc</w:t>
      </w:r>
      <w:r w:rsidRPr="00513D25">
        <w:rPr>
          <w:rFonts w:ascii="Arial" w:hAnsi="Arial"/>
          <w:i/>
          <w:sz w:val="22"/>
          <w:szCs w:val="22"/>
        </w:rPr>
        <w:t>ego</w:t>
      </w:r>
      <w:r w:rsidR="00353C1E" w:rsidRPr="00513D25">
        <w:rPr>
          <w:rFonts w:ascii="Arial" w:hAnsi="Arial"/>
          <w:i/>
          <w:sz w:val="22"/>
          <w:szCs w:val="22"/>
        </w:rPr>
        <w:t xml:space="preserve"> </w:t>
      </w:r>
      <w:r w:rsidR="00B50BAF" w:rsidRPr="00513D25">
        <w:rPr>
          <w:rFonts w:ascii="Arial" w:hAnsi="Arial"/>
          <w:i/>
          <w:sz w:val="22"/>
          <w:szCs w:val="22"/>
        </w:rPr>
        <w:t xml:space="preserve">Załącznik nr </w:t>
      </w:r>
      <w:r w:rsidR="00591C44" w:rsidRPr="00513D25">
        <w:rPr>
          <w:rFonts w:ascii="Arial" w:hAnsi="Arial"/>
          <w:i/>
          <w:sz w:val="22"/>
          <w:szCs w:val="22"/>
        </w:rPr>
        <w:t>1</w:t>
      </w:r>
      <w:r w:rsidR="00B50BAF" w:rsidRPr="00513D25">
        <w:rPr>
          <w:rFonts w:ascii="Arial" w:hAnsi="Arial"/>
          <w:i/>
          <w:sz w:val="22"/>
          <w:szCs w:val="22"/>
        </w:rPr>
        <w:t xml:space="preserve"> do SIWZ</w:t>
      </w:r>
      <w:r w:rsidR="00B50BAF" w:rsidRPr="00513D25">
        <w:rPr>
          <w:rFonts w:ascii="Arial" w:hAnsi="Arial" w:cs="Arial"/>
          <w:sz w:val="22"/>
          <w:szCs w:val="22"/>
        </w:rPr>
        <w:t>,</w:t>
      </w:r>
    </w:p>
    <w:p w14:paraId="7E4F71B6" w14:textId="48808312" w:rsidR="002A3F7D" w:rsidRPr="00513D25" w:rsidRDefault="00275265" w:rsidP="002A3F7D">
      <w:pPr>
        <w:pStyle w:val="pkt1"/>
        <w:numPr>
          <w:ilvl w:val="2"/>
          <w:numId w:val="7"/>
        </w:numPr>
        <w:tabs>
          <w:tab w:val="clear" w:pos="1440"/>
          <w:tab w:val="num" w:pos="1620"/>
          <w:tab w:val="num" w:pos="2520"/>
        </w:tabs>
        <w:spacing w:before="0" w:after="0"/>
        <w:ind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W</w:t>
      </w:r>
      <w:r w:rsidR="00927998" w:rsidRPr="00513D25">
        <w:rPr>
          <w:rFonts w:ascii="Arial" w:hAnsi="Arial"/>
          <w:sz w:val="22"/>
          <w:szCs w:val="22"/>
        </w:rPr>
        <w:t xml:space="preserve">ykaz cen </w:t>
      </w:r>
      <w:r w:rsidRPr="00513D25">
        <w:rPr>
          <w:rFonts w:ascii="Arial" w:hAnsi="Arial" w:cs="Arial"/>
          <w:sz w:val="22"/>
          <w:szCs w:val="22"/>
        </w:rPr>
        <w:t xml:space="preserve">sporządzony wg wzoru </w:t>
      </w:r>
      <w:r w:rsidRPr="00513D25">
        <w:rPr>
          <w:rFonts w:ascii="Arial" w:hAnsi="Arial"/>
          <w:i/>
          <w:sz w:val="22"/>
          <w:szCs w:val="22"/>
        </w:rPr>
        <w:t>stanowiącego</w:t>
      </w:r>
      <w:r w:rsidR="00353C1E" w:rsidRPr="00513D25">
        <w:rPr>
          <w:rFonts w:ascii="Arial" w:hAnsi="Arial"/>
          <w:i/>
          <w:sz w:val="22"/>
          <w:szCs w:val="22"/>
        </w:rPr>
        <w:t xml:space="preserve"> </w:t>
      </w:r>
      <w:r w:rsidR="00B50BAF" w:rsidRPr="00513D25">
        <w:rPr>
          <w:rFonts w:ascii="Arial" w:hAnsi="Arial"/>
          <w:i/>
          <w:sz w:val="22"/>
          <w:szCs w:val="22"/>
        </w:rPr>
        <w:t xml:space="preserve">Załącznik nr </w:t>
      </w:r>
      <w:r w:rsidR="00591C44" w:rsidRPr="00513D25">
        <w:rPr>
          <w:rFonts w:ascii="Arial" w:hAnsi="Arial"/>
          <w:i/>
          <w:sz w:val="22"/>
          <w:szCs w:val="22"/>
        </w:rPr>
        <w:t xml:space="preserve">2 </w:t>
      </w:r>
      <w:r w:rsidR="00B50BAF" w:rsidRPr="00513D25">
        <w:rPr>
          <w:rFonts w:ascii="Arial" w:hAnsi="Arial"/>
          <w:i/>
          <w:sz w:val="22"/>
          <w:szCs w:val="22"/>
        </w:rPr>
        <w:t>do SIWZ</w:t>
      </w:r>
      <w:r w:rsidR="00B50BAF" w:rsidRPr="00513D25">
        <w:rPr>
          <w:rFonts w:ascii="Arial" w:hAnsi="Arial" w:cs="Arial"/>
          <w:sz w:val="22"/>
          <w:szCs w:val="22"/>
        </w:rPr>
        <w:t>,</w:t>
      </w:r>
    </w:p>
    <w:p w14:paraId="13D18F36" w14:textId="77777777" w:rsidR="00BB7114" w:rsidRPr="00513D25" w:rsidRDefault="00353C1E" w:rsidP="00480272">
      <w:pPr>
        <w:pStyle w:val="tekst"/>
        <w:numPr>
          <w:ilvl w:val="1"/>
          <w:numId w:val="7"/>
        </w:numPr>
        <w:tabs>
          <w:tab w:val="clear" w:pos="780"/>
          <w:tab w:val="num" w:pos="910"/>
        </w:tabs>
        <w:spacing w:before="0" w:after="0"/>
        <w:ind w:left="910" w:hanging="55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Oferta musi być podpisana </w:t>
      </w:r>
      <w:r w:rsidRPr="00513D25">
        <w:rPr>
          <w:rFonts w:ascii="Arial" w:hAnsi="Arial" w:cs="Arial"/>
          <w:sz w:val="22"/>
        </w:rPr>
        <w:t xml:space="preserve">przez </w:t>
      </w:r>
      <w:r w:rsidR="00260A51" w:rsidRPr="00513D25">
        <w:rPr>
          <w:rFonts w:ascii="Arial" w:hAnsi="Arial" w:cs="Arial"/>
          <w:sz w:val="22"/>
        </w:rPr>
        <w:t>W</w:t>
      </w:r>
      <w:r w:rsidRPr="00513D25">
        <w:rPr>
          <w:rFonts w:ascii="Arial" w:hAnsi="Arial" w:cs="Arial"/>
          <w:sz w:val="22"/>
        </w:rPr>
        <w:t xml:space="preserve">ykonawcę (osobę/osoby uprawnioną do </w:t>
      </w:r>
      <w:r w:rsidRPr="00513D25">
        <w:rPr>
          <w:rFonts w:ascii="Arial" w:hAnsi="Arial" w:cs="Arial"/>
          <w:sz w:val="22"/>
          <w:szCs w:val="22"/>
        </w:rPr>
        <w:t xml:space="preserve">reprezentacji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ykonawcy).</w:t>
      </w:r>
      <w:r w:rsidR="00BB7114" w:rsidRPr="00513D25">
        <w:rPr>
          <w:rFonts w:ascii="Arial" w:hAnsi="Arial" w:cs="Arial"/>
          <w:sz w:val="22"/>
          <w:szCs w:val="22"/>
        </w:rPr>
        <w:t xml:space="preserve"> </w:t>
      </w:r>
      <w:r w:rsidR="00BB7114" w:rsidRPr="00513D25">
        <w:rPr>
          <w:rFonts w:ascii="Arial" w:hAnsi="Arial"/>
          <w:sz w:val="22"/>
          <w:szCs w:val="22"/>
        </w:rPr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rejestru) to do oferty należy dołączyć oryginał pełnomocnictwa wystawionego przez osoby do tego upoważnione lub kopię pełnomocnictwa poświadczoną przez notariusz</w:t>
      </w:r>
      <w:r w:rsidR="001143D8" w:rsidRPr="00513D25">
        <w:rPr>
          <w:rFonts w:ascii="Arial" w:hAnsi="Arial"/>
          <w:sz w:val="22"/>
          <w:szCs w:val="22"/>
        </w:rPr>
        <w:t>a</w:t>
      </w:r>
      <w:r w:rsidR="00BB7114" w:rsidRPr="00513D25">
        <w:rPr>
          <w:rFonts w:ascii="Arial" w:hAnsi="Arial"/>
          <w:sz w:val="22"/>
          <w:szCs w:val="22"/>
        </w:rPr>
        <w:t xml:space="preserve"> za zgodność z oryginałem.</w:t>
      </w:r>
    </w:p>
    <w:p w14:paraId="696FD8D7" w14:textId="43E16943" w:rsidR="00A405F0" w:rsidRPr="00513D25" w:rsidRDefault="00A405F0" w:rsidP="00480272">
      <w:pPr>
        <w:pStyle w:val="tekst"/>
        <w:numPr>
          <w:ilvl w:val="1"/>
          <w:numId w:val="7"/>
        </w:numPr>
        <w:tabs>
          <w:tab w:val="clear" w:pos="780"/>
          <w:tab w:val="num" w:pos="896"/>
        </w:tabs>
        <w:spacing w:before="0" w:after="0"/>
        <w:ind w:left="896" w:hanging="518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Wykonawca może zastrzec w ofercie, iż Zamawiający nie będzie mógł ujawnić informacji stanowiących tajemnicę przedsiębiorstwa w rozumieniu przepisów o zwalczaniu nieuczciwej konkurencji oraz wykaże, iż zastrzeżone informacje stanowią tajemnicę przedsiębiorstwa. Wykonawca nie może zastrzec informacji zawartych w Formularzu oferty, Wykazie cen</w:t>
      </w:r>
      <w:r w:rsidR="00591C44" w:rsidRPr="00513D25">
        <w:rPr>
          <w:rFonts w:ascii="Arial" w:hAnsi="Arial" w:cs="Arial"/>
          <w:sz w:val="22"/>
          <w:szCs w:val="22"/>
        </w:rPr>
        <w:t>.</w:t>
      </w:r>
    </w:p>
    <w:p w14:paraId="02DEA23A" w14:textId="77777777" w:rsidR="00353C1E" w:rsidRPr="00513D25" w:rsidRDefault="00353C1E" w:rsidP="00FD6C7A">
      <w:pPr>
        <w:pStyle w:val="tekst"/>
        <w:numPr>
          <w:ilvl w:val="1"/>
          <w:numId w:val="7"/>
        </w:numPr>
        <w:tabs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Wykonawca składa wraz z ofertą dokumenty wymienione w pkt. 6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SIWZ.</w:t>
      </w:r>
    </w:p>
    <w:p w14:paraId="320230AF" w14:textId="77777777" w:rsidR="00353C1E" w:rsidRPr="00513D25" w:rsidRDefault="00353C1E" w:rsidP="00FD6C7A">
      <w:pPr>
        <w:pStyle w:val="tekst"/>
        <w:numPr>
          <w:ilvl w:val="1"/>
          <w:numId w:val="7"/>
        </w:numPr>
        <w:tabs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zaleca, aby:</w:t>
      </w:r>
    </w:p>
    <w:p w14:paraId="19128A76" w14:textId="586C98F3" w:rsidR="00353C1E" w:rsidRPr="00513D25" w:rsidRDefault="00353C1E" w:rsidP="00FD6C7A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Wszystkie wypełnione strony oferty oraz wypełnione strony dokumentów, o których mowa w pkt. 1</w:t>
      </w:r>
      <w:r w:rsidR="00927998" w:rsidRPr="00513D25">
        <w:rPr>
          <w:rFonts w:ascii="Arial" w:hAnsi="Arial" w:cs="Arial"/>
          <w:sz w:val="22"/>
          <w:szCs w:val="22"/>
        </w:rPr>
        <w:t>0</w:t>
      </w:r>
      <w:r w:rsidRPr="00513D25">
        <w:rPr>
          <w:rFonts w:ascii="Arial" w:hAnsi="Arial" w:cs="Arial"/>
          <w:sz w:val="22"/>
          <w:szCs w:val="22"/>
        </w:rPr>
        <w:t>.</w:t>
      </w:r>
      <w:r w:rsidR="0065736B">
        <w:rPr>
          <w:rFonts w:ascii="Arial" w:hAnsi="Arial" w:cs="Arial"/>
          <w:sz w:val="22"/>
          <w:szCs w:val="22"/>
        </w:rPr>
        <w:t>6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>SIWZ</w:t>
      </w:r>
      <w:r w:rsidR="00803610" w:rsidRPr="00513D25">
        <w:rPr>
          <w:rFonts w:ascii="Arial" w:hAnsi="Arial" w:cs="Arial"/>
          <w:sz w:val="22"/>
          <w:szCs w:val="22"/>
        </w:rPr>
        <w:t xml:space="preserve"> </w:t>
      </w:r>
      <w:r w:rsidRPr="00513D25">
        <w:rPr>
          <w:rFonts w:ascii="Arial" w:hAnsi="Arial" w:cs="Arial"/>
          <w:sz w:val="22"/>
          <w:szCs w:val="22"/>
        </w:rPr>
        <w:t>zostały ponumerowane</w:t>
      </w:r>
      <w:r w:rsidR="00920BEE" w:rsidRPr="00513D25">
        <w:rPr>
          <w:rFonts w:ascii="Arial" w:hAnsi="Arial" w:cs="Arial"/>
          <w:sz w:val="22"/>
          <w:szCs w:val="22"/>
        </w:rPr>
        <w:t>.</w:t>
      </w:r>
    </w:p>
    <w:p w14:paraId="77569606" w14:textId="77777777" w:rsidR="00353C1E" w:rsidRPr="00513D25" w:rsidRDefault="005334CA" w:rsidP="00FD6C7A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</w:t>
      </w:r>
      <w:r w:rsidR="00353C1E" w:rsidRPr="00513D25">
        <w:rPr>
          <w:rFonts w:ascii="Arial" w:hAnsi="Arial" w:cs="Arial"/>
          <w:sz w:val="22"/>
          <w:szCs w:val="22"/>
        </w:rPr>
        <w:t>ferta i dołączone do niej dok</w:t>
      </w:r>
      <w:r w:rsidR="00837F51" w:rsidRPr="00513D25">
        <w:rPr>
          <w:rFonts w:ascii="Arial" w:hAnsi="Arial" w:cs="Arial"/>
          <w:sz w:val="22"/>
          <w:szCs w:val="22"/>
        </w:rPr>
        <w:t>umenty zostały trwale połączone</w:t>
      </w:r>
      <w:r w:rsidR="00353C1E" w:rsidRPr="00513D25">
        <w:rPr>
          <w:rFonts w:ascii="Arial" w:hAnsi="Arial" w:cs="Arial"/>
          <w:sz w:val="22"/>
          <w:szCs w:val="22"/>
        </w:rPr>
        <w:t>.</w:t>
      </w:r>
    </w:p>
    <w:p w14:paraId="4FC6571E" w14:textId="77777777" w:rsidR="00353C1E" w:rsidRPr="00513D25" w:rsidRDefault="00353C1E" w:rsidP="00353C1E">
      <w:pPr>
        <w:pStyle w:val="tekst"/>
        <w:numPr>
          <w:ilvl w:val="1"/>
          <w:numId w:val="7"/>
        </w:numPr>
        <w:tabs>
          <w:tab w:val="num" w:pos="900"/>
        </w:tabs>
        <w:spacing w:before="0" w:after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Ofertę należy złożyć w </w:t>
      </w:r>
      <w:r w:rsidRPr="00513D25">
        <w:rPr>
          <w:rFonts w:ascii="Arial" w:hAnsi="Arial" w:cs="Arial"/>
          <w:sz w:val="22"/>
        </w:rPr>
        <w:t>kopercie:</w:t>
      </w:r>
    </w:p>
    <w:p w14:paraId="07090C51" w14:textId="77777777" w:rsidR="005334CA" w:rsidRPr="00513D25" w:rsidRDefault="005334CA" w:rsidP="00FD6C7A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</w:t>
      </w:r>
      <w:r w:rsidR="00353C1E" w:rsidRPr="00513D25">
        <w:rPr>
          <w:rFonts w:ascii="Arial" w:hAnsi="Arial" w:cs="Arial"/>
          <w:sz w:val="22"/>
          <w:szCs w:val="22"/>
        </w:rPr>
        <w:t xml:space="preserve">aadresowanej na: </w:t>
      </w:r>
      <w:r w:rsidRPr="00513D25">
        <w:rPr>
          <w:rFonts w:ascii="Arial" w:hAnsi="Arial" w:cs="Arial"/>
          <w:sz w:val="22"/>
          <w:szCs w:val="22"/>
        </w:rPr>
        <w:t>Miejskie Wodociągi i Kanalizacja</w:t>
      </w:r>
      <w:r w:rsidR="00353C1E" w:rsidRPr="00513D25">
        <w:rPr>
          <w:rFonts w:ascii="Arial" w:hAnsi="Arial" w:cs="Arial"/>
          <w:sz w:val="22"/>
          <w:szCs w:val="22"/>
        </w:rPr>
        <w:t xml:space="preserve"> w Bydgoszczy</w:t>
      </w:r>
      <w:r w:rsidR="00CD0FAD" w:rsidRPr="00513D25">
        <w:rPr>
          <w:rFonts w:ascii="Arial" w:hAnsi="Arial" w:cs="Arial"/>
          <w:sz w:val="22"/>
          <w:szCs w:val="22"/>
        </w:rPr>
        <w:t xml:space="preserve"> -</w:t>
      </w:r>
      <w:r w:rsidR="000A5865" w:rsidRPr="00513D25">
        <w:rPr>
          <w:rFonts w:ascii="Arial" w:hAnsi="Arial" w:cs="Arial"/>
          <w:sz w:val="22"/>
          <w:szCs w:val="22"/>
        </w:rPr>
        <w:t xml:space="preserve"> sp</w:t>
      </w:r>
      <w:r w:rsidR="008C342C" w:rsidRPr="00513D25">
        <w:rPr>
          <w:rFonts w:ascii="Arial" w:hAnsi="Arial" w:cs="Arial"/>
          <w:sz w:val="22"/>
          <w:szCs w:val="22"/>
        </w:rPr>
        <w:t>.</w:t>
      </w:r>
      <w:r w:rsidR="00CD0FAD" w:rsidRPr="00513D25">
        <w:rPr>
          <w:rFonts w:ascii="Arial" w:hAnsi="Arial" w:cs="Arial"/>
          <w:sz w:val="22"/>
          <w:szCs w:val="22"/>
        </w:rPr>
        <w:t xml:space="preserve"> z o</w:t>
      </w:r>
      <w:r w:rsidR="00353C1E" w:rsidRPr="00513D25">
        <w:rPr>
          <w:rFonts w:ascii="Arial" w:hAnsi="Arial" w:cs="Arial"/>
          <w:sz w:val="22"/>
          <w:szCs w:val="22"/>
        </w:rPr>
        <w:t>.o.</w:t>
      </w:r>
      <w:r w:rsidR="00275265" w:rsidRPr="00513D25">
        <w:rPr>
          <w:rFonts w:ascii="Arial" w:hAnsi="Arial" w:cs="Arial"/>
          <w:sz w:val="22"/>
          <w:szCs w:val="22"/>
        </w:rPr>
        <w:t xml:space="preserve">, </w:t>
      </w:r>
    </w:p>
    <w:p w14:paraId="012A40EB" w14:textId="274697A8" w:rsidR="00353C1E" w:rsidRPr="00513D25" w:rsidRDefault="005334CA" w:rsidP="00FD6C7A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</w:t>
      </w:r>
      <w:r w:rsidR="00353C1E" w:rsidRPr="00513D25">
        <w:rPr>
          <w:rFonts w:ascii="Arial" w:hAnsi="Arial" w:cs="Arial"/>
          <w:sz w:val="22"/>
          <w:szCs w:val="22"/>
        </w:rPr>
        <w:t>znaczonej</w:t>
      </w:r>
      <w:r w:rsidR="00203276" w:rsidRPr="00513D25">
        <w:rPr>
          <w:rFonts w:ascii="Arial" w:hAnsi="Arial" w:cs="Arial"/>
          <w:sz w:val="22"/>
          <w:szCs w:val="22"/>
        </w:rPr>
        <w:t>:</w:t>
      </w:r>
      <w:r w:rsidR="00353C1E" w:rsidRPr="00513D25">
        <w:rPr>
          <w:rFonts w:ascii="Arial" w:hAnsi="Arial" w:cs="Arial"/>
          <w:sz w:val="22"/>
          <w:szCs w:val="22"/>
        </w:rPr>
        <w:t xml:space="preserve"> </w:t>
      </w:r>
      <w:r w:rsidR="00203276" w:rsidRPr="00513D25">
        <w:rPr>
          <w:rFonts w:ascii="Arial" w:hAnsi="Arial" w:cs="Arial"/>
          <w:b/>
          <w:sz w:val="22"/>
          <w:szCs w:val="22"/>
        </w:rPr>
        <w:t>„OFERTA”,</w:t>
      </w:r>
      <w:r w:rsidR="00203276" w:rsidRPr="00513D25">
        <w:rPr>
          <w:rFonts w:ascii="Arial" w:hAnsi="Arial" w:cs="Arial"/>
          <w:sz w:val="22"/>
          <w:szCs w:val="22"/>
        </w:rPr>
        <w:t xml:space="preserve"> </w:t>
      </w:r>
      <w:r w:rsidR="00203276" w:rsidRPr="00513D25">
        <w:rPr>
          <w:rFonts w:ascii="Arial" w:hAnsi="Arial" w:cs="Arial"/>
          <w:i/>
          <w:sz w:val="22"/>
          <w:szCs w:val="22"/>
        </w:rPr>
        <w:t>numerem</w:t>
      </w:r>
      <w:r w:rsidR="007F2F54" w:rsidRPr="00513D25">
        <w:rPr>
          <w:rFonts w:ascii="Arial" w:hAnsi="Arial" w:cs="Arial"/>
          <w:i/>
          <w:sz w:val="22"/>
          <w:szCs w:val="22"/>
        </w:rPr>
        <w:t xml:space="preserve"> sprawy</w:t>
      </w:r>
      <w:r w:rsidR="00203276" w:rsidRPr="00513D25">
        <w:rPr>
          <w:rFonts w:ascii="Arial" w:hAnsi="Arial" w:cs="Arial"/>
          <w:sz w:val="22"/>
          <w:szCs w:val="22"/>
        </w:rPr>
        <w:t xml:space="preserve">: </w:t>
      </w:r>
      <w:r w:rsidR="00203276" w:rsidRPr="00513D25">
        <w:rPr>
          <w:rFonts w:ascii="Arial" w:hAnsi="Arial" w:cs="Arial"/>
          <w:b/>
          <w:sz w:val="22"/>
          <w:szCs w:val="22"/>
        </w:rPr>
        <w:t>„Z</w:t>
      </w:r>
      <w:r w:rsidR="00705A7F" w:rsidRPr="00513D25">
        <w:rPr>
          <w:rFonts w:ascii="Arial" w:hAnsi="Arial" w:cs="Arial"/>
          <w:b/>
          <w:sz w:val="22"/>
          <w:szCs w:val="22"/>
        </w:rPr>
        <w:t>R</w:t>
      </w:r>
      <w:r w:rsidR="00203276" w:rsidRPr="00513D25">
        <w:rPr>
          <w:rFonts w:ascii="Arial" w:hAnsi="Arial" w:cs="Arial"/>
          <w:b/>
          <w:sz w:val="22"/>
          <w:szCs w:val="22"/>
        </w:rPr>
        <w:t>-</w:t>
      </w:r>
      <w:r w:rsidR="00591C44" w:rsidRPr="00513D25">
        <w:rPr>
          <w:rFonts w:ascii="Arial" w:hAnsi="Arial" w:cs="Arial"/>
          <w:b/>
          <w:sz w:val="22"/>
          <w:szCs w:val="22"/>
        </w:rPr>
        <w:t>019</w:t>
      </w:r>
      <w:r w:rsidR="00203276" w:rsidRPr="00513D25">
        <w:rPr>
          <w:rFonts w:ascii="Arial" w:hAnsi="Arial" w:cs="Arial"/>
          <w:b/>
          <w:sz w:val="22"/>
          <w:szCs w:val="22"/>
        </w:rPr>
        <w:t>/</w:t>
      </w:r>
      <w:r w:rsidR="00591C44" w:rsidRPr="00513D25">
        <w:rPr>
          <w:rFonts w:ascii="Arial" w:hAnsi="Arial" w:cs="Arial"/>
          <w:b/>
          <w:sz w:val="22"/>
          <w:szCs w:val="22"/>
        </w:rPr>
        <w:t>Rb</w:t>
      </w:r>
      <w:r w:rsidR="00203276" w:rsidRPr="00513D25">
        <w:rPr>
          <w:rFonts w:ascii="Arial" w:hAnsi="Arial" w:cs="Arial"/>
          <w:b/>
          <w:sz w:val="22"/>
          <w:szCs w:val="22"/>
        </w:rPr>
        <w:t>/</w:t>
      </w:r>
      <w:r w:rsidR="00705A7F" w:rsidRPr="00513D25">
        <w:rPr>
          <w:rFonts w:ascii="Arial" w:hAnsi="Arial" w:cs="Arial"/>
          <w:b/>
          <w:sz w:val="22"/>
          <w:szCs w:val="22"/>
        </w:rPr>
        <w:t>R</w:t>
      </w:r>
      <w:r w:rsidR="00203276" w:rsidRPr="00513D25">
        <w:rPr>
          <w:rFonts w:ascii="Arial" w:hAnsi="Arial" w:cs="Arial"/>
          <w:b/>
          <w:sz w:val="22"/>
          <w:szCs w:val="22"/>
        </w:rPr>
        <w:t>Z/20</w:t>
      </w:r>
      <w:r w:rsidR="00591C44" w:rsidRPr="00513D25">
        <w:rPr>
          <w:rFonts w:ascii="Arial" w:hAnsi="Arial" w:cs="Arial"/>
          <w:b/>
          <w:sz w:val="22"/>
          <w:szCs w:val="22"/>
        </w:rPr>
        <w:t>22</w:t>
      </w:r>
      <w:r w:rsidR="00203276" w:rsidRPr="00513D25">
        <w:rPr>
          <w:rFonts w:ascii="Arial" w:hAnsi="Arial" w:cs="Arial"/>
          <w:b/>
          <w:sz w:val="22"/>
          <w:szCs w:val="22"/>
        </w:rPr>
        <w:t>”</w:t>
      </w:r>
      <w:r w:rsidR="00203276" w:rsidRPr="00513D25">
        <w:rPr>
          <w:rFonts w:ascii="Arial" w:hAnsi="Arial" w:cs="Arial"/>
          <w:sz w:val="22"/>
          <w:szCs w:val="22"/>
        </w:rPr>
        <w:t xml:space="preserve"> </w:t>
      </w:r>
      <w:r w:rsidR="00203276" w:rsidRPr="00513D25">
        <w:rPr>
          <w:rFonts w:ascii="Arial" w:hAnsi="Arial" w:cs="Arial"/>
          <w:i/>
          <w:sz w:val="22"/>
          <w:szCs w:val="22"/>
        </w:rPr>
        <w:t>i nazwą zamówienia</w:t>
      </w:r>
      <w:r w:rsidR="00203276" w:rsidRPr="00513D25">
        <w:rPr>
          <w:rFonts w:ascii="Arial" w:hAnsi="Arial" w:cs="Arial"/>
          <w:sz w:val="22"/>
          <w:szCs w:val="22"/>
        </w:rPr>
        <w:t xml:space="preserve">: </w:t>
      </w:r>
      <w:r w:rsidR="00203276" w:rsidRPr="00513D25">
        <w:rPr>
          <w:rFonts w:ascii="Arial" w:hAnsi="Arial" w:cs="Arial"/>
          <w:b/>
          <w:sz w:val="22"/>
          <w:szCs w:val="22"/>
        </w:rPr>
        <w:t>„</w:t>
      </w:r>
      <w:r w:rsidR="00591C44" w:rsidRPr="00513D25">
        <w:rPr>
          <w:rFonts w:ascii="Arial" w:hAnsi="Arial"/>
          <w:b/>
          <w:sz w:val="22"/>
          <w:szCs w:val="22"/>
        </w:rPr>
        <w:t>Przebudowa układu zasilania i sterowania przepompowni wód deszczowych zlokalizowanej na ul. Rejewskiego w Bydgoszczy</w:t>
      </w:r>
      <w:r w:rsidR="00203276" w:rsidRPr="00513D25">
        <w:rPr>
          <w:rFonts w:ascii="Arial" w:hAnsi="Arial" w:cs="Arial"/>
          <w:b/>
          <w:sz w:val="22"/>
          <w:szCs w:val="22"/>
        </w:rPr>
        <w:t xml:space="preserve">” </w:t>
      </w:r>
      <w:r w:rsidR="00203276" w:rsidRPr="00513D25">
        <w:rPr>
          <w:rFonts w:ascii="Arial" w:hAnsi="Arial" w:cs="Arial"/>
          <w:sz w:val="22"/>
          <w:szCs w:val="22"/>
        </w:rPr>
        <w:t xml:space="preserve"> </w:t>
      </w:r>
    </w:p>
    <w:p w14:paraId="4D092168" w14:textId="77777777" w:rsidR="00353C1E" w:rsidRPr="00513D25" w:rsidRDefault="005334CA" w:rsidP="00FD6C7A">
      <w:pPr>
        <w:pStyle w:val="tekst"/>
        <w:numPr>
          <w:ilvl w:val="2"/>
          <w:numId w:val="7"/>
        </w:numPr>
        <w:tabs>
          <w:tab w:val="clear" w:pos="1440"/>
          <w:tab w:val="num" w:pos="1620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</w:t>
      </w:r>
      <w:r w:rsidR="00353C1E" w:rsidRPr="00513D25">
        <w:rPr>
          <w:rFonts w:ascii="Arial" w:hAnsi="Arial" w:cs="Arial"/>
          <w:sz w:val="22"/>
          <w:szCs w:val="22"/>
        </w:rPr>
        <w:t xml:space="preserve"> nazwą (firmą) i adresem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="00353C1E" w:rsidRPr="00513D25">
        <w:rPr>
          <w:rFonts w:ascii="Arial" w:hAnsi="Arial" w:cs="Arial"/>
          <w:sz w:val="22"/>
          <w:szCs w:val="22"/>
        </w:rPr>
        <w:t>ykonawcy</w:t>
      </w:r>
      <w:r w:rsidR="00B1153D" w:rsidRPr="00513D25">
        <w:rPr>
          <w:rFonts w:ascii="Arial" w:hAnsi="Arial" w:cs="Arial"/>
          <w:sz w:val="22"/>
          <w:szCs w:val="22"/>
        </w:rPr>
        <w:t>.</w:t>
      </w:r>
    </w:p>
    <w:p w14:paraId="725368CC" w14:textId="77777777" w:rsidR="0059431F" w:rsidRPr="00513D25" w:rsidRDefault="00B1153D" w:rsidP="0059431F">
      <w:pPr>
        <w:numPr>
          <w:ilvl w:val="1"/>
          <w:numId w:val="7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513D25">
        <w:rPr>
          <w:rFonts w:ascii="Arial" w:hAnsi="Arial" w:cs="Arial"/>
          <w:sz w:val="22"/>
        </w:rPr>
        <w:t>W</w:t>
      </w:r>
      <w:r w:rsidR="00353C1E" w:rsidRPr="00513D25">
        <w:rPr>
          <w:rFonts w:ascii="Arial" w:hAnsi="Arial" w:cs="Arial"/>
          <w:sz w:val="22"/>
        </w:rPr>
        <w:t xml:space="preserve">ykonawca może, przed upływem terminu składania ofert, zmienić lub wycofać ofertę. </w:t>
      </w:r>
    </w:p>
    <w:p w14:paraId="04E8537F" w14:textId="77777777" w:rsidR="0059431F" w:rsidRPr="00513D25" w:rsidRDefault="0059431F" w:rsidP="0059431F">
      <w:pPr>
        <w:numPr>
          <w:ilvl w:val="1"/>
          <w:numId w:val="7"/>
        </w:numPr>
        <w:tabs>
          <w:tab w:val="clear" w:pos="780"/>
          <w:tab w:val="left" w:pos="993"/>
        </w:tabs>
        <w:ind w:left="993" w:hanging="633"/>
        <w:jc w:val="both"/>
        <w:rPr>
          <w:rFonts w:ascii="Arial" w:hAnsi="Arial" w:cs="Arial"/>
          <w:sz w:val="22"/>
        </w:rPr>
      </w:pPr>
      <w:r w:rsidRPr="00513D25">
        <w:rPr>
          <w:rFonts w:ascii="Arial" w:hAnsi="Arial" w:cs="Arial"/>
          <w:sz w:val="22"/>
        </w:rPr>
        <w:t xml:space="preserve">W przypadku zmiany lub wycofania oferty – oświadczenie wykonawcy </w:t>
      </w:r>
      <w:r w:rsidRPr="00513D25">
        <w:rPr>
          <w:rFonts w:ascii="Arial" w:hAnsi="Arial" w:cs="Arial"/>
          <w:sz w:val="22"/>
        </w:rPr>
        <w:br/>
        <w:t>o wprowadzonych zmianach lub wycofaniu oferty należy złożyć w kopercie:</w:t>
      </w:r>
    </w:p>
    <w:p w14:paraId="5FD7EC80" w14:textId="77777777" w:rsidR="0059431F" w:rsidRPr="00513D25" w:rsidRDefault="0059431F" w:rsidP="0059431F">
      <w:pPr>
        <w:numPr>
          <w:ilvl w:val="2"/>
          <w:numId w:val="7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513D25">
        <w:rPr>
          <w:rFonts w:ascii="Arial" w:hAnsi="Arial" w:cs="Arial"/>
          <w:sz w:val="22"/>
        </w:rPr>
        <w:t>Opisanej jak w pkt 10.8 SIWZ;</w:t>
      </w:r>
    </w:p>
    <w:p w14:paraId="7998E1A2" w14:textId="77777777" w:rsidR="0059431F" w:rsidRPr="00513D25" w:rsidRDefault="0059431F" w:rsidP="0059431F">
      <w:pPr>
        <w:numPr>
          <w:ilvl w:val="2"/>
          <w:numId w:val="7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513D25">
        <w:rPr>
          <w:rFonts w:ascii="Arial" w:hAnsi="Arial" w:cs="Arial"/>
          <w:sz w:val="22"/>
        </w:rPr>
        <w:t xml:space="preserve">Dodatkowo oznaczonej wyrazem „ZMIANA” lub „WYCOFANIE”; </w:t>
      </w:r>
    </w:p>
    <w:p w14:paraId="7914FCB5" w14:textId="77777777" w:rsidR="0059431F" w:rsidRPr="00513D25" w:rsidRDefault="0059431F" w:rsidP="0059431F">
      <w:pPr>
        <w:numPr>
          <w:ilvl w:val="2"/>
          <w:numId w:val="7"/>
        </w:numPr>
        <w:tabs>
          <w:tab w:val="clear" w:pos="1440"/>
          <w:tab w:val="num" w:pos="1560"/>
          <w:tab w:val="left" w:pos="1843"/>
        </w:tabs>
        <w:ind w:left="1560" w:hanging="567"/>
        <w:jc w:val="both"/>
        <w:rPr>
          <w:rFonts w:ascii="Arial" w:hAnsi="Arial" w:cs="Arial"/>
          <w:sz w:val="22"/>
        </w:rPr>
      </w:pPr>
      <w:r w:rsidRPr="00513D25">
        <w:rPr>
          <w:rFonts w:ascii="Arial" w:hAnsi="Arial" w:cs="Arial"/>
          <w:sz w:val="22"/>
        </w:rPr>
        <w:t>W miejscu i terminie, o którym mowa w 11.1 SIWZ</w:t>
      </w:r>
    </w:p>
    <w:p w14:paraId="352FAB82" w14:textId="77777777" w:rsidR="003F7C8C" w:rsidRPr="00513D25" w:rsidRDefault="003F7C8C" w:rsidP="0059431F">
      <w:pPr>
        <w:numPr>
          <w:ilvl w:val="1"/>
          <w:numId w:val="7"/>
        </w:numPr>
        <w:tabs>
          <w:tab w:val="left" w:pos="993"/>
        </w:tabs>
        <w:jc w:val="both"/>
        <w:rPr>
          <w:rFonts w:ascii="Arial" w:hAnsi="Arial" w:cs="Arial"/>
          <w:sz w:val="22"/>
        </w:rPr>
      </w:pPr>
      <w:r w:rsidRPr="00513D25">
        <w:rPr>
          <w:rFonts w:ascii="Arial" w:hAnsi="Arial" w:cs="Arial"/>
          <w:sz w:val="22"/>
        </w:rPr>
        <w:t>Zamawiający niezwłocznie zawiadomi Wykonawcę o złożeniu oferty po upływie terminu składania ofert.</w:t>
      </w:r>
    </w:p>
    <w:p w14:paraId="00D36888" w14:textId="77777777" w:rsidR="003F7C8C" w:rsidRPr="00513D25" w:rsidRDefault="003F7C8C" w:rsidP="003F7C8C">
      <w:pPr>
        <w:numPr>
          <w:ilvl w:val="1"/>
          <w:numId w:val="7"/>
        </w:numPr>
        <w:tabs>
          <w:tab w:val="clear" w:pos="780"/>
          <w:tab w:val="left" w:pos="993"/>
        </w:tabs>
        <w:ind w:left="993" w:hanging="709"/>
        <w:jc w:val="both"/>
        <w:rPr>
          <w:rFonts w:ascii="Arial" w:hAnsi="Arial" w:cs="Arial"/>
          <w:sz w:val="22"/>
        </w:rPr>
      </w:pPr>
      <w:r w:rsidRPr="00513D25">
        <w:rPr>
          <w:rFonts w:ascii="Arial" w:hAnsi="Arial" w:cs="Arial"/>
          <w:sz w:val="22"/>
        </w:rPr>
        <w:t>Ofertę złożoną po terminie Zamawiający zwróci bez otwierania po upływie terminu przewidzianego na wniesienie protestu.</w:t>
      </w:r>
    </w:p>
    <w:p w14:paraId="495DD5C3" w14:textId="77777777" w:rsidR="00642C6B" w:rsidRPr="00513D25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2FDE8810" w14:textId="77777777" w:rsidR="0071566F" w:rsidRPr="00513D25" w:rsidRDefault="00642C6B" w:rsidP="00642C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Miejsce oraz termin składania i otwarcia ofert</w:t>
      </w:r>
    </w:p>
    <w:p w14:paraId="0716942D" w14:textId="543457C4" w:rsidR="003D0C6C" w:rsidRPr="00513D25" w:rsidRDefault="003D0C6C" w:rsidP="003D0C6C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Ofertę należy złożyć </w:t>
      </w:r>
      <w:r w:rsidR="005B745E" w:rsidRPr="00513D25">
        <w:rPr>
          <w:rFonts w:ascii="Arial" w:hAnsi="Arial" w:cs="Arial"/>
          <w:sz w:val="22"/>
          <w:szCs w:val="22"/>
        </w:rPr>
        <w:t xml:space="preserve">w terminie do: </w:t>
      </w:r>
      <w:r w:rsidR="00FD3ADE">
        <w:rPr>
          <w:rFonts w:ascii="Arial" w:hAnsi="Arial" w:cs="Arial"/>
          <w:b/>
          <w:sz w:val="22"/>
          <w:szCs w:val="22"/>
        </w:rPr>
        <w:t>28</w:t>
      </w:r>
      <w:r w:rsidR="005B745E" w:rsidRPr="00513D25">
        <w:rPr>
          <w:rFonts w:ascii="Arial" w:hAnsi="Arial" w:cs="Arial"/>
          <w:b/>
          <w:sz w:val="22"/>
          <w:szCs w:val="22"/>
        </w:rPr>
        <w:t>.</w:t>
      </w:r>
      <w:r w:rsidR="00591C44" w:rsidRPr="00513D25">
        <w:rPr>
          <w:rFonts w:ascii="Arial" w:hAnsi="Arial" w:cs="Arial"/>
          <w:b/>
          <w:sz w:val="22"/>
          <w:szCs w:val="22"/>
        </w:rPr>
        <w:t>0</w:t>
      </w:r>
      <w:r w:rsidR="00434717">
        <w:rPr>
          <w:rFonts w:ascii="Arial" w:hAnsi="Arial" w:cs="Arial"/>
          <w:b/>
          <w:sz w:val="22"/>
          <w:szCs w:val="22"/>
        </w:rPr>
        <w:t>6</w:t>
      </w:r>
      <w:r w:rsidR="005B745E" w:rsidRPr="00513D25">
        <w:rPr>
          <w:rFonts w:ascii="Arial" w:hAnsi="Arial" w:cs="Arial"/>
          <w:b/>
          <w:sz w:val="22"/>
          <w:szCs w:val="22"/>
        </w:rPr>
        <w:t>.20</w:t>
      </w:r>
      <w:r w:rsidR="006D241F" w:rsidRPr="00513D25">
        <w:rPr>
          <w:rFonts w:ascii="Arial" w:hAnsi="Arial" w:cs="Arial"/>
          <w:b/>
          <w:sz w:val="22"/>
          <w:szCs w:val="22"/>
        </w:rPr>
        <w:t>2</w:t>
      </w:r>
      <w:r w:rsidR="00591C44" w:rsidRPr="00513D25">
        <w:rPr>
          <w:rFonts w:ascii="Arial" w:hAnsi="Arial" w:cs="Arial"/>
          <w:b/>
          <w:sz w:val="22"/>
          <w:szCs w:val="22"/>
        </w:rPr>
        <w:t>2</w:t>
      </w:r>
      <w:r w:rsidR="005B745E" w:rsidRPr="00513D25">
        <w:rPr>
          <w:rFonts w:ascii="Arial" w:hAnsi="Arial" w:cs="Arial"/>
          <w:b/>
          <w:sz w:val="22"/>
          <w:szCs w:val="22"/>
        </w:rPr>
        <w:t xml:space="preserve"> godz. 1</w:t>
      </w:r>
      <w:r w:rsidR="00591C44" w:rsidRPr="00513D25">
        <w:rPr>
          <w:rFonts w:ascii="Arial" w:hAnsi="Arial" w:cs="Arial"/>
          <w:b/>
          <w:sz w:val="22"/>
          <w:szCs w:val="22"/>
        </w:rPr>
        <w:t>1</w:t>
      </w:r>
      <w:r w:rsidR="005B745E" w:rsidRPr="00513D25">
        <w:rPr>
          <w:rFonts w:ascii="Arial" w:hAnsi="Arial" w:cs="Arial"/>
          <w:b/>
          <w:sz w:val="22"/>
          <w:szCs w:val="22"/>
          <w:u w:val="single"/>
          <w:vertAlign w:val="superscript"/>
        </w:rPr>
        <w:t>00</w:t>
      </w:r>
      <w:r w:rsidR="005B745E" w:rsidRPr="00513D25">
        <w:rPr>
          <w:rFonts w:ascii="Arial" w:hAnsi="Arial" w:cs="Arial"/>
          <w:sz w:val="22"/>
          <w:szCs w:val="22"/>
        </w:rPr>
        <w:t>, w</w:t>
      </w:r>
      <w:r w:rsidRPr="00513D25">
        <w:rPr>
          <w:rFonts w:ascii="Arial" w:hAnsi="Arial" w:cs="Arial"/>
          <w:sz w:val="22"/>
          <w:szCs w:val="22"/>
        </w:rPr>
        <w:t xml:space="preserve"> siedzibie Zamawiającego, </w:t>
      </w:r>
      <w:r w:rsidRPr="00513D25">
        <w:rPr>
          <w:rFonts w:ascii="Arial" w:hAnsi="Arial" w:cs="Arial"/>
          <w:b/>
          <w:sz w:val="22"/>
          <w:szCs w:val="22"/>
        </w:rPr>
        <w:t>w Bydgoszczy przy ul. Toruńskiej 103</w:t>
      </w:r>
      <w:r w:rsidR="00BD6E9E" w:rsidRPr="00513D25">
        <w:rPr>
          <w:rFonts w:ascii="Arial" w:hAnsi="Arial" w:cs="Arial"/>
          <w:b/>
          <w:sz w:val="22"/>
          <w:szCs w:val="22"/>
        </w:rPr>
        <w:t>, w Biurze Obsługi Klienta</w:t>
      </w:r>
      <w:r w:rsidR="005B745E" w:rsidRPr="00513D25">
        <w:rPr>
          <w:rFonts w:ascii="Arial" w:hAnsi="Arial" w:cs="Arial"/>
          <w:b/>
          <w:sz w:val="22"/>
          <w:szCs w:val="22"/>
        </w:rPr>
        <w:t>.</w:t>
      </w:r>
    </w:p>
    <w:p w14:paraId="083F24F8" w14:textId="15BBE826" w:rsidR="003D0C6C" w:rsidRPr="00513D25" w:rsidRDefault="003D0C6C" w:rsidP="003D0C6C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Otwarcie ofert nastąpi</w:t>
      </w:r>
      <w:r w:rsidR="005B745E" w:rsidRPr="00513D25">
        <w:rPr>
          <w:rFonts w:ascii="Arial" w:hAnsi="Arial" w:cs="Arial"/>
          <w:sz w:val="22"/>
          <w:szCs w:val="22"/>
        </w:rPr>
        <w:t xml:space="preserve"> </w:t>
      </w:r>
      <w:r w:rsidR="00FD3ADE">
        <w:rPr>
          <w:rFonts w:ascii="Arial" w:hAnsi="Arial" w:cs="Arial"/>
          <w:b/>
          <w:sz w:val="22"/>
          <w:szCs w:val="22"/>
        </w:rPr>
        <w:t>28</w:t>
      </w:r>
      <w:r w:rsidR="005B745E" w:rsidRPr="00513D25">
        <w:rPr>
          <w:rFonts w:ascii="Arial" w:hAnsi="Arial" w:cs="Arial"/>
          <w:b/>
          <w:sz w:val="22"/>
          <w:szCs w:val="22"/>
        </w:rPr>
        <w:t>.</w:t>
      </w:r>
      <w:r w:rsidR="00591C44" w:rsidRPr="00513D25">
        <w:rPr>
          <w:rFonts w:ascii="Arial" w:hAnsi="Arial" w:cs="Arial"/>
          <w:b/>
          <w:sz w:val="22"/>
          <w:szCs w:val="22"/>
        </w:rPr>
        <w:t>0</w:t>
      </w:r>
      <w:r w:rsidR="00434717">
        <w:rPr>
          <w:rFonts w:ascii="Arial" w:hAnsi="Arial" w:cs="Arial"/>
          <w:b/>
          <w:sz w:val="22"/>
          <w:szCs w:val="22"/>
        </w:rPr>
        <w:t>6</w:t>
      </w:r>
      <w:r w:rsidR="005B745E" w:rsidRPr="00513D25">
        <w:rPr>
          <w:rFonts w:ascii="Arial" w:hAnsi="Arial" w:cs="Arial"/>
          <w:b/>
          <w:sz w:val="22"/>
          <w:szCs w:val="22"/>
        </w:rPr>
        <w:t>.20</w:t>
      </w:r>
      <w:r w:rsidR="006D241F" w:rsidRPr="00513D25">
        <w:rPr>
          <w:rFonts w:ascii="Arial" w:hAnsi="Arial" w:cs="Arial"/>
          <w:b/>
          <w:sz w:val="22"/>
          <w:szCs w:val="22"/>
        </w:rPr>
        <w:t>2</w:t>
      </w:r>
      <w:r w:rsidR="00591C44" w:rsidRPr="00513D25">
        <w:rPr>
          <w:rFonts w:ascii="Arial" w:hAnsi="Arial" w:cs="Arial"/>
          <w:b/>
          <w:sz w:val="22"/>
          <w:szCs w:val="22"/>
        </w:rPr>
        <w:t>2</w:t>
      </w:r>
      <w:r w:rsidR="005B745E" w:rsidRPr="00513D25">
        <w:rPr>
          <w:rFonts w:ascii="Arial" w:hAnsi="Arial" w:cs="Arial"/>
          <w:b/>
          <w:sz w:val="22"/>
          <w:szCs w:val="22"/>
        </w:rPr>
        <w:t xml:space="preserve"> o godz. 1</w:t>
      </w:r>
      <w:r w:rsidR="00591C44" w:rsidRPr="00513D25">
        <w:rPr>
          <w:rFonts w:ascii="Arial" w:hAnsi="Arial" w:cs="Arial"/>
          <w:b/>
          <w:sz w:val="22"/>
          <w:szCs w:val="22"/>
        </w:rPr>
        <w:t>1</w:t>
      </w:r>
      <w:r w:rsidR="00591C44" w:rsidRPr="00513D25">
        <w:rPr>
          <w:rFonts w:ascii="Arial" w:hAnsi="Arial" w:cs="Arial"/>
          <w:b/>
          <w:sz w:val="22"/>
          <w:szCs w:val="22"/>
          <w:u w:val="single"/>
          <w:vertAlign w:val="superscript"/>
        </w:rPr>
        <w:t>30</w:t>
      </w:r>
      <w:r w:rsidR="005B745E" w:rsidRPr="00513D25">
        <w:rPr>
          <w:rFonts w:ascii="Arial" w:hAnsi="Arial" w:cs="Arial"/>
          <w:sz w:val="22"/>
          <w:szCs w:val="22"/>
        </w:rPr>
        <w:t xml:space="preserve">, </w:t>
      </w:r>
      <w:r w:rsidRPr="00513D25">
        <w:rPr>
          <w:rFonts w:ascii="Arial" w:hAnsi="Arial" w:cs="Arial"/>
          <w:sz w:val="22"/>
          <w:szCs w:val="22"/>
        </w:rPr>
        <w:t xml:space="preserve">w siedzibie Zamawiającego w </w:t>
      </w:r>
      <w:r w:rsidRPr="00513D25">
        <w:rPr>
          <w:rFonts w:ascii="Arial" w:hAnsi="Arial" w:cs="Arial"/>
          <w:b/>
          <w:sz w:val="22"/>
          <w:szCs w:val="22"/>
        </w:rPr>
        <w:t>Bydgoszczy przy ul. Toruńskiej 103</w:t>
      </w:r>
      <w:r w:rsidR="00BD6E9E" w:rsidRPr="00513D25">
        <w:rPr>
          <w:rFonts w:ascii="Arial" w:hAnsi="Arial" w:cs="Arial"/>
          <w:b/>
          <w:sz w:val="22"/>
          <w:szCs w:val="22"/>
        </w:rPr>
        <w:t>, w Biurze Obsługi Klienta</w:t>
      </w:r>
      <w:r w:rsidR="005B745E" w:rsidRPr="00513D25">
        <w:rPr>
          <w:rFonts w:ascii="Arial" w:hAnsi="Arial" w:cs="Arial"/>
          <w:b/>
          <w:sz w:val="22"/>
          <w:szCs w:val="22"/>
        </w:rPr>
        <w:t>.</w:t>
      </w:r>
    </w:p>
    <w:p w14:paraId="7979EE6B" w14:textId="77777777" w:rsidR="00634599" w:rsidRPr="00513D25" w:rsidRDefault="00634599" w:rsidP="00634599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>Koperty oznakowane dopiskiem „ZMIANA” zostaną otwarte przed otwarciem kopert zawierających oferty, których te zmiany dotyczą.</w:t>
      </w:r>
    </w:p>
    <w:p w14:paraId="55BC8524" w14:textId="77777777" w:rsidR="00194C8E" w:rsidRPr="00513D25" w:rsidRDefault="00334662" w:rsidP="00FD6C7A">
      <w:pPr>
        <w:numPr>
          <w:ilvl w:val="1"/>
          <w:numId w:val="8"/>
        </w:numPr>
        <w:tabs>
          <w:tab w:val="num" w:pos="900"/>
          <w:tab w:val="left" w:pos="9214"/>
        </w:tabs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W </w:t>
      </w:r>
      <w:r w:rsidR="00194C8E" w:rsidRPr="00513D25">
        <w:rPr>
          <w:rFonts w:ascii="Arial" w:hAnsi="Arial"/>
          <w:sz w:val="22"/>
          <w:szCs w:val="22"/>
        </w:rPr>
        <w:t xml:space="preserve">trakcie </w:t>
      </w:r>
      <w:r w:rsidRPr="00513D25">
        <w:rPr>
          <w:rFonts w:ascii="Arial" w:hAnsi="Arial"/>
          <w:sz w:val="22"/>
          <w:szCs w:val="22"/>
        </w:rPr>
        <w:t xml:space="preserve">otwarcia ofert </w:t>
      </w:r>
      <w:r w:rsidR="00194C8E" w:rsidRPr="00513D25">
        <w:rPr>
          <w:rFonts w:ascii="Arial" w:hAnsi="Arial"/>
          <w:sz w:val="22"/>
          <w:szCs w:val="22"/>
        </w:rPr>
        <w:t xml:space="preserve">Zamawiający każdorazowo </w:t>
      </w:r>
      <w:r w:rsidRPr="00513D25">
        <w:rPr>
          <w:rFonts w:ascii="Arial" w:hAnsi="Arial"/>
          <w:sz w:val="22"/>
          <w:szCs w:val="22"/>
        </w:rPr>
        <w:t>poda</w:t>
      </w:r>
      <w:r w:rsidR="00194C8E" w:rsidRPr="00513D25">
        <w:rPr>
          <w:rFonts w:ascii="Arial" w:hAnsi="Arial"/>
          <w:sz w:val="22"/>
          <w:szCs w:val="22"/>
        </w:rPr>
        <w:t>:</w:t>
      </w:r>
    </w:p>
    <w:p w14:paraId="3C4CA319" w14:textId="77777777" w:rsidR="00194C8E" w:rsidRPr="00513D25" w:rsidRDefault="00194C8E" w:rsidP="00FD6C7A">
      <w:pPr>
        <w:numPr>
          <w:ilvl w:val="2"/>
          <w:numId w:val="8"/>
        </w:numPr>
        <w:tabs>
          <w:tab w:val="left" w:pos="1620"/>
        </w:tabs>
        <w:ind w:hanging="42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stan i ilość kopert (paczek) zawierających otwieraną ofertę</w:t>
      </w:r>
      <w:r w:rsidR="00334662" w:rsidRPr="00513D25">
        <w:rPr>
          <w:rFonts w:ascii="Arial" w:hAnsi="Arial"/>
          <w:sz w:val="22"/>
          <w:szCs w:val="22"/>
        </w:rPr>
        <w:t>,</w:t>
      </w:r>
    </w:p>
    <w:p w14:paraId="6319DAEF" w14:textId="77777777" w:rsidR="00194C8E" w:rsidRPr="00513D25" w:rsidRDefault="00334662" w:rsidP="00FD6C7A">
      <w:pPr>
        <w:numPr>
          <w:ilvl w:val="2"/>
          <w:numId w:val="8"/>
        </w:numPr>
        <w:tabs>
          <w:tab w:val="left" w:pos="1620"/>
        </w:tabs>
        <w:ind w:hanging="42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n</w:t>
      </w:r>
      <w:r w:rsidR="00194C8E" w:rsidRPr="00513D25">
        <w:rPr>
          <w:rFonts w:ascii="Arial" w:hAnsi="Arial"/>
          <w:sz w:val="22"/>
          <w:szCs w:val="22"/>
        </w:rPr>
        <w:t>azwę i adres Wykonawcy, którego oferta jest otwierana</w:t>
      </w:r>
      <w:r w:rsidRPr="00513D25">
        <w:rPr>
          <w:rFonts w:ascii="Arial" w:hAnsi="Arial"/>
          <w:sz w:val="22"/>
          <w:szCs w:val="22"/>
        </w:rPr>
        <w:t>,</w:t>
      </w:r>
    </w:p>
    <w:p w14:paraId="71F0EF65" w14:textId="77777777" w:rsidR="00334662" w:rsidRPr="00513D25" w:rsidRDefault="00194C8E" w:rsidP="00FD6C7A">
      <w:pPr>
        <w:numPr>
          <w:ilvl w:val="2"/>
          <w:numId w:val="8"/>
        </w:numPr>
        <w:tabs>
          <w:tab w:val="left" w:pos="1620"/>
        </w:tabs>
        <w:ind w:hanging="42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informacje dotyczące ceny</w:t>
      </w:r>
      <w:r w:rsidR="00334662" w:rsidRPr="00513D25">
        <w:rPr>
          <w:rFonts w:ascii="Arial" w:hAnsi="Arial"/>
          <w:sz w:val="22"/>
          <w:szCs w:val="22"/>
        </w:rPr>
        <w:t>,</w:t>
      </w:r>
    </w:p>
    <w:p w14:paraId="4474B904" w14:textId="794CF389" w:rsidR="00AB6950" w:rsidRPr="00513D25" w:rsidRDefault="00334662" w:rsidP="00707C51">
      <w:pPr>
        <w:numPr>
          <w:ilvl w:val="1"/>
          <w:numId w:val="8"/>
        </w:numPr>
        <w:tabs>
          <w:tab w:val="left" w:pos="9214"/>
        </w:tabs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Na wniosek Wykonawców, którzy nie byli obecni przy otwarciu ofert, Zamawiający przekaże im niezwłocznie informacje, o których mowa w pkt. </w:t>
      </w:r>
      <w:r w:rsidR="005334CA" w:rsidRPr="00513D25">
        <w:rPr>
          <w:rFonts w:ascii="Arial" w:hAnsi="Arial"/>
          <w:sz w:val="22"/>
          <w:szCs w:val="22"/>
        </w:rPr>
        <w:t>11.</w:t>
      </w:r>
      <w:r w:rsidR="008D448C" w:rsidRPr="00513D25">
        <w:rPr>
          <w:rFonts w:ascii="Arial" w:hAnsi="Arial"/>
          <w:sz w:val="22"/>
          <w:szCs w:val="22"/>
        </w:rPr>
        <w:t>4</w:t>
      </w:r>
      <w:r w:rsidR="005334CA" w:rsidRPr="00513D25">
        <w:rPr>
          <w:rFonts w:ascii="Arial" w:hAnsi="Arial"/>
          <w:sz w:val="22"/>
          <w:szCs w:val="22"/>
        </w:rPr>
        <w:t>.2</w:t>
      </w:r>
      <w:r w:rsidR="00BD6E9E" w:rsidRPr="00513D25">
        <w:rPr>
          <w:rFonts w:ascii="Arial" w:hAnsi="Arial"/>
          <w:sz w:val="22"/>
          <w:szCs w:val="22"/>
        </w:rPr>
        <w:t>-</w:t>
      </w:r>
      <w:r w:rsidR="005334CA" w:rsidRPr="00513D25">
        <w:rPr>
          <w:rFonts w:ascii="Arial" w:hAnsi="Arial"/>
          <w:sz w:val="22"/>
          <w:szCs w:val="22"/>
        </w:rPr>
        <w:t>11.</w:t>
      </w:r>
      <w:r w:rsidR="008D448C" w:rsidRPr="00513D25">
        <w:rPr>
          <w:rFonts w:ascii="Arial" w:hAnsi="Arial"/>
          <w:sz w:val="22"/>
          <w:szCs w:val="22"/>
        </w:rPr>
        <w:t>4</w:t>
      </w:r>
      <w:r w:rsidR="005334CA" w:rsidRPr="00513D25">
        <w:rPr>
          <w:rFonts w:ascii="Arial" w:hAnsi="Arial"/>
          <w:sz w:val="22"/>
          <w:szCs w:val="22"/>
        </w:rPr>
        <w:t>.</w:t>
      </w:r>
      <w:r w:rsidR="00591C44" w:rsidRPr="00513D25">
        <w:rPr>
          <w:rFonts w:ascii="Arial" w:hAnsi="Arial"/>
          <w:sz w:val="22"/>
          <w:szCs w:val="22"/>
        </w:rPr>
        <w:t>3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5334CA" w:rsidRPr="00513D25">
        <w:rPr>
          <w:rFonts w:ascii="Arial" w:hAnsi="Arial"/>
          <w:sz w:val="22"/>
          <w:szCs w:val="22"/>
        </w:rPr>
        <w:t>.</w:t>
      </w:r>
    </w:p>
    <w:p w14:paraId="4CEAAD9D" w14:textId="77777777" w:rsidR="00642C6B" w:rsidRPr="00513D25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62132DBC" w14:textId="77777777" w:rsidR="0071566F" w:rsidRPr="00513D25" w:rsidRDefault="00642C6B" w:rsidP="00642C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lastRenderedPageBreak/>
        <w:t>Opis sposobu obliczenia ceny</w:t>
      </w:r>
    </w:p>
    <w:p w14:paraId="14CE6D00" w14:textId="77777777" w:rsidR="00AB6950" w:rsidRPr="00513D25" w:rsidRDefault="00AB6950" w:rsidP="002049ED">
      <w:pPr>
        <w:numPr>
          <w:ilvl w:val="1"/>
          <w:numId w:val="9"/>
        </w:numPr>
        <w:tabs>
          <w:tab w:val="clear" w:pos="607"/>
          <w:tab w:val="left" w:pos="900"/>
          <w:tab w:val="num" w:pos="993"/>
        </w:tabs>
        <w:ind w:hanging="243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Podana w ofercie cena musi być wyrażona w </w:t>
      </w:r>
      <w:r w:rsidRPr="00513D25">
        <w:rPr>
          <w:rFonts w:ascii="Arial" w:hAnsi="Arial" w:cs="Arial"/>
          <w:b/>
          <w:sz w:val="22"/>
          <w:szCs w:val="22"/>
        </w:rPr>
        <w:t>zł.</w:t>
      </w:r>
    </w:p>
    <w:p w14:paraId="4E385B76" w14:textId="77777777" w:rsidR="00AB6950" w:rsidRPr="00513D25" w:rsidRDefault="00AB6950" w:rsidP="00FD6C7A">
      <w:pPr>
        <w:numPr>
          <w:ilvl w:val="1"/>
          <w:numId w:val="9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Cena musi uwzględniać wszystkie wymagania niniejszej SIWZ oraz obejmować wszelkie koszty, jakie poniesie Wykonawca z tytułu należyte</w:t>
      </w:r>
      <w:r w:rsidR="00F820D3" w:rsidRPr="00513D25">
        <w:rPr>
          <w:rFonts w:ascii="Arial" w:hAnsi="Arial" w:cs="Arial"/>
          <w:sz w:val="22"/>
          <w:szCs w:val="22"/>
        </w:rPr>
        <w:t>go</w:t>
      </w:r>
      <w:r w:rsidR="006C3932" w:rsidRPr="00513D25">
        <w:rPr>
          <w:rFonts w:ascii="Arial" w:hAnsi="Arial" w:cs="Arial"/>
          <w:sz w:val="22"/>
          <w:szCs w:val="22"/>
        </w:rPr>
        <w:t xml:space="preserve"> </w:t>
      </w:r>
      <w:r w:rsidR="00F820D3" w:rsidRPr="00513D25">
        <w:rPr>
          <w:rFonts w:ascii="Arial" w:hAnsi="Arial" w:cs="Arial"/>
          <w:sz w:val="22"/>
          <w:szCs w:val="22"/>
        </w:rPr>
        <w:t>wykonania</w:t>
      </w:r>
      <w:r w:rsidRPr="00513D25">
        <w:rPr>
          <w:rFonts w:ascii="Arial" w:hAnsi="Arial" w:cs="Arial"/>
          <w:sz w:val="22"/>
          <w:szCs w:val="22"/>
        </w:rPr>
        <w:t xml:space="preserve"> przedmiotu zamówienia.</w:t>
      </w:r>
    </w:p>
    <w:p w14:paraId="63199C20" w14:textId="77777777" w:rsidR="00AB6950" w:rsidRPr="00513D25" w:rsidRDefault="00AB6950" w:rsidP="00FD6C7A">
      <w:pPr>
        <w:numPr>
          <w:ilvl w:val="1"/>
          <w:numId w:val="9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Ceną oferty jest kwota wymieniona w Formularzu Oferty i obliczona w sposób uwzględniający:</w:t>
      </w:r>
    </w:p>
    <w:p w14:paraId="688764CB" w14:textId="77777777" w:rsidR="00AB6950" w:rsidRPr="00513D25" w:rsidRDefault="00AB6950" w:rsidP="00FD6C7A">
      <w:pPr>
        <w:numPr>
          <w:ilvl w:val="2"/>
          <w:numId w:val="9"/>
        </w:numPr>
        <w:tabs>
          <w:tab w:val="clear" w:pos="28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Układ podany w Wykazie cen z uwzględnieniem, że suma cen </w:t>
      </w:r>
      <w:r w:rsidRPr="00513D25">
        <w:rPr>
          <w:rFonts w:ascii="Arial" w:hAnsi="Arial" w:cs="Arial"/>
          <w:bCs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 Wykazu cen powinna odpowiadać cenie przedstawionej w Formularzu Oferty</w:t>
      </w:r>
      <w:r w:rsidRPr="00513D25">
        <w:rPr>
          <w:rFonts w:ascii="Arial" w:hAnsi="Arial" w:cs="Arial"/>
          <w:bCs/>
          <w:sz w:val="22"/>
          <w:szCs w:val="22"/>
        </w:rPr>
        <w:t>.</w:t>
      </w:r>
    </w:p>
    <w:p w14:paraId="2D32B28A" w14:textId="77777777" w:rsidR="00AB6950" w:rsidRPr="00513D25" w:rsidRDefault="00AB6950" w:rsidP="00FD6C7A">
      <w:pPr>
        <w:numPr>
          <w:ilvl w:val="2"/>
          <w:numId w:val="9"/>
        </w:numPr>
        <w:tabs>
          <w:tab w:val="clear" w:pos="28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Obliczenie wartości poszczególnych pozycji Wykazu cen</w:t>
      </w:r>
      <w:r w:rsidRPr="00513D25">
        <w:rPr>
          <w:rFonts w:ascii="Arial" w:hAnsi="Arial" w:cs="Arial"/>
          <w:b/>
          <w:sz w:val="22"/>
          <w:szCs w:val="22"/>
        </w:rPr>
        <w:t xml:space="preserve"> </w:t>
      </w:r>
      <w:r w:rsidRPr="00513D25">
        <w:rPr>
          <w:rFonts w:ascii="Arial" w:hAnsi="Arial" w:cs="Arial"/>
          <w:sz w:val="22"/>
          <w:szCs w:val="22"/>
        </w:rPr>
        <w:t xml:space="preserve">i </w:t>
      </w:r>
      <w:r w:rsidR="00C30B0A" w:rsidRPr="00513D25">
        <w:rPr>
          <w:rFonts w:ascii="Arial" w:hAnsi="Arial" w:cs="Arial"/>
          <w:sz w:val="22"/>
          <w:szCs w:val="22"/>
        </w:rPr>
        <w:t>cen</w:t>
      </w:r>
      <w:r w:rsidR="00545B15" w:rsidRPr="00513D25">
        <w:rPr>
          <w:rFonts w:ascii="Arial" w:hAnsi="Arial" w:cs="Arial"/>
          <w:sz w:val="22"/>
          <w:szCs w:val="22"/>
        </w:rPr>
        <w:t>y</w:t>
      </w:r>
      <w:r w:rsidR="00C30B0A" w:rsidRPr="00513D25">
        <w:rPr>
          <w:rFonts w:ascii="Arial" w:hAnsi="Arial" w:cs="Arial"/>
          <w:sz w:val="22"/>
          <w:szCs w:val="22"/>
        </w:rPr>
        <w:t xml:space="preserve"> przedstawionej w Formularzu Oferty</w:t>
      </w:r>
      <w:r w:rsidRPr="00513D25">
        <w:rPr>
          <w:rFonts w:ascii="Arial" w:hAnsi="Arial" w:cs="Arial"/>
          <w:sz w:val="22"/>
          <w:szCs w:val="22"/>
        </w:rPr>
        <w:t>, dokonane z dokładnością do dwóch miejsc po przecinku.</w:t>
      </w:r>
    </w:p>
    <w:p w14:paraId="04F754B8" w14:textId="553EF1B1" w:rsidR="00920BEE" w:rsidRPr="00513D25" w:rsidRDefault="00AB6950" w:rsidP="00774A41">
      <w:pPr>
        <w:pStyle w:val="Tekstpodstawowy2"/>
        <w:numPr>
          <w:ilvl w:val="2"/>
          <w:numId w:val="9"/>
        </w:numPr>
        <w:tabs>
          <w:tab w:val="clear" w:pos="2880"/>
        </w:tabs>
        <w:spacing w:after="0" w:line="240" w:lineRule="auto"/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Cykl realizacji przedsięwzięcia w tym skutki wzrostu</w:t>
      </w:r>
      <w:r w:rsidR="000E1F9F" w:rsidRPr="00513D25">
        <w:rPr>
          <w:rFonts w:ascii="Arial" w:hAnsi="Arial" w:cs="Arial"/>
          <w:sz w:val="22"/>
          <w:szCs w:val="22"/>
        </w:rPr>
        <w:t xml:space="preserve"> cen</w:t>
      </w:r>
      <w:r w:rsidRPr="00513D25">
        <w:rPr>
          <w:rFonts w:ascii="Arial" w:hAnsi="Arial" w:cs="Arial"/>
          <w:sz w:val="22"/>
          <w:szCs w:val="22"/>
        </w:rPr>
        <w:t xml:space="preserve"> produkcji budowlano-montażowej do końca realizacji przedmiotu zamówienia.</w:t>
      </w:r>
    </w:p>
    <w:p w14:paraId="20E0001B" w14:textId="4B9B744D" w:rsidR="008273F7" w:rsidRPr="006A232A" w:rsidRDefault="008273F7" w:rsidP="00774A41">
      <w:pPr>
        <w:numPr>
          <w:ilvl w:val="2"/>
          <w:numId w:val="9"/>
        </w:numPr>
        <w:tabs>
          <w:tab w:val="clear" w:pos="28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6A232A">
        <w:rPr>
          <w:rFonts w:ascii="Arial" w:hAnsi="Arial" w:cs="Arial"/>
          <w:sz w:val="22"/>
          <w:szCs w:val="22"/>
        </w:rPr>
        <w:t>Wykonawca wypełniając Wykaz cen w  poszczególnych pozycjach wstawia</w:t>
      </w:r>
      <w:r w:rsidR="00774A41" w:rsidRPr="006A232A">
        <w:rPr>
          <w:rFonts w:ascii="Arial" w:hAnsi="Arial" w:cs="Arial"/>
          <w:sz w:val="22"/>
          <w:szCs w:val="22"/>
        </w:rPr>
        <w:t xml:space="preserve"> </w:t>
      </w:r>
      <w:r w:rsidRPr="006A232A">
        <w:rPr>
          <w:rFonts w:ascii="Arial" w:hAnsi="Arial" w:cs="Arial"/>
          <w:sz w:val="22"/>
          <w:szCs w:val="22"/>
        </w:rPr>
        <w:t xml:space="preserve">w kolumnie </w:t>
      </w:r>
      <w:r w:rsidR="00E66C63" w:rsidRPr="006A232A">
        <w:rPr>
          <w:rFonts w:ascii="Arial" w:hAnsi="Arial" w:cs="Arial"/>
          <w:sz w:val="22"/>
          <w:szCs w:val="22"/>
        </w:rPr>
        <w:t xml:space="preserve">3 </w:t>
      </w:r>
      <w:r w:rsidR="000C18E5" w:rsidRPr="006A232A">
        <w:rPr>
          <w:rFonts w:ascii="Arial" w:hAnsi="Arial" w:cs="Arial"/>
          <w:sz w:val="22"/>
          <w:szCs w:val="22"/>
        </w:rPr>
        <w:t>–</w:t>
      </w:r>
      <w:r w:rsidRPr="006A232A">
        <w:rPr>
          <w:rFonts w:ascii="Arial" w:hAnsi="Arial" w:cs="Arial"/>
          <w:sz w:val="22"/>
          <w:szCs w:val="22"/>
        </w:rPr>
        <w:t xml:space="preserve"> ceny</w:t>
      </w:r>
      <w:r w:rsidR="000C18E5" w:rsidRPr="006A232A">
        <w:rPr>
          <w:rFonts w:ascii="Arial" w:hAnsi="Arial" w:cs="Arial"/>
          <w:sz w:val="22"/>
          <w:szCs w:val="22"/>
        </w:rPr>
        <w:t>,</w:t>
      </w:r>
      <w:r w:rsidRPr="006A232A">
        <w:rPr>
          <w:rFonts w:ascii="Arial" w:hAnsi="Arial" w:cs="Arial"/>
          <w:sz w:val="22"/>
          <w:szCs w:val="22"/>
        </w:rPr>
        <w:t xml:space="preserve"> które są niezmienne,</w:t>
      </w:r>
    </w:p>
    <w:p w14:paraId="57087267" w14:textId="5FA05C60" w:rsidR="00EF2C08" w:rsidRPr="00513D25" w:rsidRDefault="00EF2C08" w:rsidP="00EF2C08">
      <w:pPr>
        <w:pStyle w:val="pkt1"/>
        <w:tabs>
          <w:tab w:val="left" w:pos="1560"/>
        </w:tabs>
        <w:spacing w:before="0" w:after="0"/>
        <w:ind w:left="1624" w:firstLine="0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Zamawiający poprawi oczywistą omyłkę rachunkową, która stanowi błąd w obliczeniach popełniony przez Wykonawcę, polegający na nieprawidłowym zsumowaniu, odjęciu, pomnożeniu lub podzieleniu poszczególnych elementów Wykazu cen.</w:t>
      </w:r>
    </w:p>
    <w:p w14:paraId="7EEEB727" w14:textId="0D36736C" w:rsidR="008273F7" w:rsidRPr="00513D25" w:rsidRDefault="00EF2C08" w:rsidP="00774A41">
      <w:pPr>
        <w:pStyle w:val="pkt1"/>
        <w:tabs>
          <w:tab w:val="left" w:pos="1560"/>
        </w:tabs>
        <w:spacing w:before="0" w:after="0"/>
        <w:ind w:left="1624" w:firstLine="0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 xml:space="preserve">Zamawiający odrzuci ofertę zawierającą błąd w obliczeniu ceny, który nie jest oczywistą omyłką rachunkową. </w:t>
      </w:r>
      <w:r w:rsidR="008273F7" w:rsidRPr="00513D25">
        <w:rPr>
          <w:rFonts w:ascii="Arial" w:hAnsi="Arial" w:cs="Arial"/>
          <w:sz w:val="22"/>
          <w:szCs w:val="22"/>
        </w:rPr>
        <w:t xml:space="preserve"> </w:t>
      </w:r>
    </w:p>
    <w:p w14:paraId="26F54403" w14:textId="77777777" w:rsidR="00AB6950" w:rsidRPr="00513D25" w:rsidRDefault="00AB6950" w:rsidP="00FD6C7A">
      <w:pPr>
        <w:numPr>
          <w:ilvl w:val="2"/>
          <w:numId w:val="9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Dopełnienie obowiązków wynikających z ustawy z dnia 7 lipca 1994</w:t>
      </w:r>
      <w:r w:rsidR="008D036F" w:rsidRPr="00513D25">
        <w:rPr>
          <w:rFonts w:ascii="Arial" w:hAnsi="Arial" w:cs="Arial"/>
          <w:sz w:val="22"/>
          <w:szCs w:val="22"/>
        </w:rPr>
        <w:t xml:space="preserve"> </w:t>
      </w:r>
      <w:r w:rsidRPr="00513D25">
        <w:rPr>
          <w:rFonts w:ascii="Arial" w:hAnsi="Arial" w:cs="Arial"/>
          <w:sz w:val="22"/>
          <w:szCs w:val="22"/>
        </w:rPr>
        <w:t>r. Prawo budowlane oraz aktów wykonawczych wydanych na jej podstawie (rozporządzeń) oraz innych regulujących przedmiotową problematykę.</w:t>
      </w:r>
    </w:p>
    <w:p w14:paraId="4B84199E" w14:textId="77777777" w:rsidR="00AB6950" w:rsidRPr="00513D25" w:rsidRDefault="00AB6950" w:rsidP="00FD6C7A">
      <w:pPr>
        <w:numPr>
          <w:ilvl w:val="2"/>
          <w:numId w:val="9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Wykonanie zobowiązań wynikających z </w:t>
      </w:r>
      <w:r w:rsidR="00B6139E" w:rsidRPr="00513D25">
        <w:rPr>
          <w:rFonts w:ascii="Arial" w:hAnsi="Arial" w:cs="Arial"/>
          <w:sz w:val="22"/>
          <w:szCs w:val="22"/>
        </w:rPr>
        <w:t>postanowień umowy</w:t>
      </w:r>
      <w:r w:rsidRPr="00513D25">
        <w:rPr>
          <w:rFonts w:ascii="Arial" w:hAnsi="Arial" w:cs="Arial"/>
          <w:sz w:val="22"/>
          <w:szCs w:val="22"/>
        </w:rPr>
        <w:t xml:space="preserve">. </w:t>
      </w:r>
    </w:p>
    <w:p w14:paraId="25D7AEAC" w14:textId="77777777" w:rsidR="00AB6950" w:rsidRPr="00513D25" w:rsidRDefault="00AB6950" w:rsidP="00FD6C7A">
      <w:pPr>
        <w:numPr>
          <w:ilvl w:val="2"/>
          <w:numId w:val="9"/>
        </w:numPr>
        <w:tabs>
          <w:tab w:val="clear" w:pos="2880"/>
          <w:tab w:val="num" w:pos="1080"/>
        </w:tabs>
        <w:ind w:left="1620"/>
        <w:jc w:val="both"/>
        <w:rPr>
          <w:rFonts w:ascii="Arial" w:hAnsi="Arial" w:cs="Arial"/>
          <w:sz w:val="22"/>
          <w:szCs w:val="22"/>
          <w:u w:val="single"/>
        </w:rPr>
      </w:pPr>
      <w:r w:rsidRPr="00513D25">
        <w:rPr>
          <w:rFonts w:ascii="Arial" w:hAnsi="Arial" w:cs="Arial"/>
          <w:sz w:val="22"/>
          <w:szCs w:val="22"/>
        </w:rPr>
        <w:t xml:space="preserve">W cenie Wykonawca uwzględni podatek VAT, </w:t>
      </w:r>
      <w:r w:rsidR="008E7D48" w:rsidRPr="00513D25">
        <w:rPr>
          <w:rFonts w:ascii="Arial" w:hAnsi="Arial" w:cs="Arial"/>
          <w:sz w:val="22"/>
          <w:szCs w:val="22"/>
        </w:rPr>
        <w:t>zgodnie z obowiązującymi przepisami</w:t>
      </w:r>
      <w:r w:rsidR="009D1B79" w:rsidRPr="00513D25">
        <w:rPr>
          <w:rFonts w:ascii="Arial" w:hAnsi="Arial" w:cs="Arial"/>
          <w:sz w:val="22"/>
          <w:szCs w:val="22"/>
        </w:rPr>
        <w:t xml:space="preserve">. </w:t>
      </w:r>
      <w:r w:rsidRPr="00513D25">
        <w:rPr>
          <w:rFonts w:ascii="Arial" w:hAnsi="Arial" w:cs="Arial"/>
          <w:sz w:val="22"/>
          <w:szCs w:val="22"/>
        </w:rPr>
        <w:t>Podatek VAT Wykonawca doliczy, w</w:t>
      </w:r>
      <w:r w:rsidR="009D1B79" w:rsidRPr="00513D25">
        <w:rPr>
          <w:rFonts w:ascii="Arial" w:hAnsi="Arial" w:cs="Arial"/>
          <w:sz w:val="22"/>
          <w:szCs w:val="22"/>
        </w:rPr>
        <w:t>e wskazanej</w:t>
      </w:r>
      <w:r w:rsidRPr="00513D25">
        <w:rPr>
          <w:rFonts w:ascii="Arial" w:hAnsi="Arial" w:cs="Arial"/>
          <w:sz w:val="22"/>
          <w:szCs w:val="22"/>
        </w:rPr>
        <w:t xml:space="preserve"> pozycji</w:t>
      </w:r>
      <w:r w:rsidR="009D1B79" w:rsidRPr="00513D25">
        <w:rPr>
          <w:rFonts w:ascii="Arial" w:hAnsi="Arial" w:cs="Arial"/>
          <w:sz w:val="22"/>
          <w:szCs w:val="22"/>
        </w:rPr>
        <w:t xml:space="preserve"> </w:t>
      </w:r>
      <w:r w:rsidRPr="00513D25">
        <w:rPr>
          <w:rFonts w:ascii="Arial" w:hAnsi="Arial" w:cs="Arial"/>
          <w:sz w:val="22"/>
          <w:szCs w:val="22"/>
        </w:rPr>
        <w:t>Wykaz</w:t>
      </w:r>
      <w:r w:rsidR="009D1B79" w:rsidRPr="00513D25">
        <w:rPr>
          <w:rFonts w:ascii="Arial" w:hAnsi="Arial" w:cs="Arial"/>
          <w:sz w:val="22"/>
          <w:szCs w:val="22"/>
        </w:rPr>
        <w:t>u</w:t>
      </w:r>
      <w:r w:rsidRPr="00513D25">
        <w:rPr>
          <w:rFonts w:ascii="Arial" w:hAnsi="Arial" w:cs="Arial"/>
          <w:sz w:val="22"/>
          <w:szCs w:val="22"/>
        </w:rPr>
        <w:t xml:space="preserve"> cen</w:t>
      </w:r>
      <w:r w:rsidR="009D1B79" w:rsidRPr="00513D25">
        <w:rPr>
          <w:rFonts w:ascii="Arial" w:hAnsi="Arial" w:cs="Arial"/>
          <w:sz w:val="22"/>
          <w:szCs w:val="22"/>
        </w:rPr>
        <w:t xml:space="preserve"> (poszczególne pozycje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="009D1B79" w:rsidRPr="00513D25">
        <w:rPr>
          <w:rFonts w:ascii="Arial" w:hAnsi="Arial" w:cs="Arial"/>
          <w:sz w:val="22"/>
          <w:szCs w:val="22"/>
        </w:rPr>
        <w:t xml:space="preserve">Wykazu cen </w:t>
      </w:r>
      <w:r w:rsidRPr="00513D25">
        <w:rPr>
          <w:rFonts w:ascii="Arial" w:hAnsi="Arial" w:cs="Arial"/>
          <w:sz w:val="22"/>
          <w:szCs w:val="22"/>
        </w:rPr>
        <w:t>zostaną sporządzone bez uwzględniania podatku VAT).</w:t>
      </w:r>
    </w:p>
    <w:p w14:paraId="5E54C204" w14:textId="77777777" w:rsidR="00AB6950" w:rsidRPr="00513D25" w:rsidRDefault="00AB6950" w:rsidP="00FD6C7A">
      <w:pPr>
        <w:numPr>
          <w:ilvl w:val="1"/>
          <w:numId w:val="9"/>
        </w:numPr>
        <w:tabs>
          <w:tab w:val="left" w:pos="720"/>
          <w:tab w:val="left" w:pos="900"/>
        </w:tabs>
        <w:ind w:left="900" w:hanging="7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  <w:u w:val="single"/>
        </w:rPr>
        <w:t>Wykonawca wypełni Wykaz cen zgodnie z wymaganiami</w:t>
      </w:r>
      <w:r w:rsidRPr="00513D25">
        <w:rPr>
          <w:rFonts w:ascii="Arial" w:hAnsi="Arial" w:cs="Arial"/>
          <w:sz w:val="22"/>
          <w:szCs w:val="22"/>
        </w:rPr>
        <w:t>:</w:t>
      </w:r>
    </w:p>
    <w:p w14:paraId="0DDD5F9C" w14:textId="77777777" w:rsidR="00774A41" w:rsidRPr="00513D25" w:rsidRDefault="00774A41" w:rsidP="00774A41">
      <w:pPr>
        <w:numPr>
          <w:ilvl w:val="2"/>
          <w:numId w:val="9"/>
        </w:numPr>
        <w:tabs>
          <w:tab w:val="clear" w:pos="2880"/>
          <w:tab w:val="left" w:pos="720"/>
          <w:tab w:val="left" w:pos="1620"/>
          <w:tab w:val="num" w:pos="1980"/>
        </w:tabs>
        <w:ind w:left="16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Poszczególne ceny, wprowadzane do Wykazu cen, będą uwzględniać wszystkie koszty niezbędne do wykonania robót wymienionych </w:t>
      </w:r>
      <w:r w:rsidRPr="00513D25">
        <w:rPr>
          <w:rFonts w:ascii="Arial" w:hAnsi="Arial" w:cs="Arial"/>
          <w:sz w:val="22"/>
          <w:szCs w:val="22"/>
        </w:rPr>
        <w:br/>
        <w:t>i niewymienionych, a wynikających z Programu Funkcjonalno - Użytkowego, warunków umowy oraz obowiązujących przepisów dotyczących wykonywania robót budowlanych oraz wiedzy technicznej i sztuki budowlanej.</w:t>
      </w:r>
    </w:p>
    <w:p w14:paraId="00A98E9C" w14:textId="77777777" w:rsidR="00774A41" w:rsidRPr="00513D25" w:rsidRDefault="00774A41" w:rsidP="00774A41">
      <w:pPr>
        <w:numPr>
          <w:ilvl w:val="2"/>
          <w:numId w:val="9"/>
        </w:numPr>
        <w:tabs>
          <w:tab w:val="clear" w:pos="2880"/>
          <w:tab w:val="left" w:pos="720"/>
          <w:tab w:val="left" w:pos="1620"/>
          <w:tab w:val="num" w:pos="1980"/>
        </w:tabs>
        <w:ind w:left="16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Wykaz cen powinien być odczytywany w powiązaniu z SIWZ tj. umową </w:t>
      </w:r>
      <w:r w:rsidRPr="00513D25">
        <w:rPr>
          <w:rFonts w:ascii="Arial" w:hAnsi="Arial" w:cs="Arial"/>
          <w:sz w:val="22"/>
          <w:szCs w:val="22"/>
        </w:rPr>
        <w:br/>
        <w:t>i Programem Funkcjonalno – Użytkowym.</w:t>
      </w:r>
    </w:p>
    <w:p w14:paraId="4B9D48A6" w14:textId="09C54254" w:rsidR="00AB6950" w:rsidRPr="00513D25" w:rsidRDefault="00774A41" w:rsidP="00774A41">
      <w:pPr>
        <w:numPr>
          <w:ilvl w:val="2"/>
          <w:numId w:val="9"/>
        </w:numPr>
        <w:tabs>
          <w:tab w:val="clear" w:pos="2880"/>
          <w:tab w:val="left" w:pos="720"/>
          <w:tab w:val="left" w:pos="1620"/>
          <w:tab w:val="num" w:pos="1980"/>
        </w:tabs>
        <w:ind w:left="16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Przed wstawieniem cen do każdej pozycji w Wykazie cen Wykonawca powinien zapoznać się z SIWZ</w:t>
      </w:r>
      <w:r w:rsidR="00B029DB" w:rsidRPr="00513D25">
        <w:rPr>
          <w:rFonts w:ascii="Arial" w:hAnsi="Arial" w:cs="Arial"/>
          <w:sz w:val="22"/>
          <w:szCs w:val="22"/>
        </w:rPr>
        <w:t>.</w:t>
      </w:r>
    </w:p>
    <w:p w14:paraId="6BF8E25E" w14:textId="77777777" w:rsidR="00642C6B" w:rsidRPr="00513D25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461116BA" w14:textId="77777777" w:rsidR="0071566F" w:rsidRPr="00513D25" w:rsidRDefault="00642C6B" w:rsidP="00642C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 xml:space="preserve">Opis kryteriów, którymi </w:t>
      </w:r>
      <w:r w:rsidR="00CB4EA6" w:rsidRPr="00513D25">
        <w:rPr>
          <w:rFonts w:ascii="Arial" w:hAnsi="Arial" w:cs="Arial"/>
          <w:b/>
          <w:u w:val="single"/>
        </w:rPr>
        <w:t>Z</w:t>
      </w:r>
      <w:r w:rsidRPr="00513D25">
        <w:rPr>
          <w:rFonts w:ascii="Arial" w:hAnsi="Arial" w:cs="Arial"/>
          <w:b/>
          <w:u w:val="single"/>
        </w:rPr>
        <w:t>amawiający będzie się kierował przy wyborze oferty, wraz z podaniem</w:t>
      </w:r>
      <w:r w:rsidR="0071566F" w:rsidRPr="00513D25">
        <w:rPr>
          <w:rFonts w:ascii="Arial" w:hAnsi="Arial" w:cs="Arial"/>
          <w:b/>
          <w:u w:val="single"/>
        </w:rPr>
        <w:t xml:space="preserve"> znaczenia tych kryteriów i sposobu oceny ofert</w:t>
      </w:r>
    </w:p>
    <w:p w14:paraId="18A1AAAD" w14:textId="77777777" w:rsidR="00CB4EA6" w:rsidRPr="00513D25" w:rsidRDefault="009B0E8F" w:rsidP="00FD6C7A">
      <w:pPr>
        <w:numPr>
          <w:ilvl w:val="1"/>
          <w:numId w:val="10"/>
        </w:numPr>
        <w:tabs>
          <w:tab w:val="num" w:pos="900"/>
        </w:tabs>
        <w:autoSpaceDE w:val="0"/>
        <w:autoSpaceDN w:val="0"/>
        <w:adjustRightInd w:val="0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Opis k</w:t>
      </w:r>
      <w:r w:rsidR="002C01C3" w:rsidRPr="00513D25">
        <w:rPr>
          <w:rFonts w:ascii="Arial" w:hAnsi="Arial" w:cs="Arial"/>
          <w:b/>
          <w:sz w:val="22"/>
          <w:szCs w:val="22"/>
        </w:rPr>
        <w:t>ryteri</w:t>
      </w:r>
      <w:r w:rsidRPr="00513D25">
        <w:rPr>
          <w:rFonts w:ascii="Arial" w:hAnsi="Arial" w:cs="Arial"/>
          <w:b/>
          <w:sz w:val="22"/>
          <w:szCs w:val="22"/>
        </w:rPr>
        <w:t>ów</w:t>
      </w:r>
      <w:r w:rsidR="002C01C3" w:rsidRPr="00513D25">
        <w:rPr>
          <w:rFonts w:ascii="Arial" w:hAnsi="Arial" w:cs="Arial"/>
          <w:b/>
          <w:sz w:val="22"/>
          <w:szCs w:val="22"/>
        </w:rPr>
        <w:t xml:space="preserve"> oceny ofert </w:t>
      </w:r>
    </w:p>
    <w:p w14:paraId="0D1D5ECE" w14:textId="77777777" w:rsidR="0063616F" w:rsidRPr="00513D25" w:rsidRDefault="0063616F" w:rsidP="0063616F">
      <w:pPr>
        <w:numPr>
          <w:ilvl w:val="2"/>
          <w:numId w:val="10"/>
        </w:numPr>
        <w:tabs>
          <w:tab w:val="clear" w:pos="720"/>
          <w:tab w:val="num" w:pos="1440"/>
        </w:tabs>
        <w:ind w:left="162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Zamawiający oceni i porówna jedynie te oferty, które:</w:t>
      </w:r>
    </w:p>
    <w:p w14:paraId="3ACAC1E7" w14:textId="77777777" w:rsidR="0063616F" w:rsidRPr="00513D25" w:rsidRDefault="0063616F" w:rsidP="0063616F">
      <w:pPr>
        <w:numPr>
          <w:ilvl w:val="3"/>
          <w:numId w:val="10"/>
        </w:numPr>
        <w:tabs>
          <w:tab w:val="clear" w:pos="720"/>
          <w:tab w:val="num" w:pos="1800"/>
          <w:tab w:val="num" w:pos="2340"/>
        </w:tabs>
        <w:ind w:left="2520" w:hanging="90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zostaną złożone przez Wykonawców, którzy </w:t>
      </w:r>
      <w:r w:rsidRPr="00513D25">
        <w:rPr>
          <w:rFonts w:ascii="Arial" w:hAnsi="Arial" w:cs="Arial"/>
          <w:sz w:val="22"/>
          <w:szCs w:val="22"/>
        </w:rPr>
        <w:t>nie zostali wykluczeni</w:t>
      </w:r>
      <w:r w:rsidRPr="00513D25">
        <w:rPr>
          <w:rFonts w:ascii="Arial" w:hAnsi="Arial"/>
          <w:sz w:val="22"/>
          <w:szCs w:val="22"/>
        </w:rPr>
        <w:t xml:space="preserve"> przez Zamawiającego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Pr="00513D25">
        <w:rPr>
          <w:rFonts w:ascii="Arial" w:hAnsi="Arial"/>
          <w:sz w:val="22"/>
          <w:szCs w:val="22"/>
        </w:rPr>
        <w:t xml:space="preserve">z niniejszego </w:t>
      </w:r>
      <w:r w:rsidRPr="00513D25">
        <w:rPr>
          <w:rFonts w:ascii="Arial" w:hAnsi="Arial" w:cs="Arial"/>
          <w:sz w:val="22"/>
          <w:szCs w:val="22"/>
        </w:rPr>
        <w:t>z postępowania</w:t>
      </w:r>
      <w:r w:rsidRPr="00513D25">
        <w:rPr>
          <w:rFonts w:ascii="Arial" w:hAnsi="Arial"/>
          <w:sz w:val="22"/>
          <w:szCs w:val="22"/>
        </w:rPr>
        <w:t>.</w:t>
      </w:r>
    </w:p>
    <w:p w14:paraId="0F7D962F" w14:textId="77777777" w:rsidR="0063616F" w:rsidRPr="00513D25" w:rsidRDefault="0063616F" w:rsidP="0063616F">
      <w:pPr>
        <w:numPr>
          <w:ilvl w:val="3"/>
          <w:numId w:val="10"/>
        </w:numPr>
        <w:tabs>
          <w:tab w:val="clear" w:pos="720"/>
          <w:tab w:val="num" w:pos="1800"/>
          <w:tab w:val="num" w:pos="2520"/>
        </w:tabs>
        <w:ind w:left="2700" w:hanging="108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nie zostaną odrzucone przez Zamawiającego. </w:t>
      </w:r>
    </w:p>
    <w:p w14:paraId="5FF745B1" w14:textId="77777777" w:rsidR="0063616F" w:rsidRPr="00513D25" w:rsidRDefault="0063616F" w:rsidP="0063616F">
      <w:pPr>
        <w:numPr>
          <w:ilvl w:val="2"/>
          <w:numId w:val="10"/>
        </w:numPr>
        <w:tabs>
          <w:tab w:val="clear" w:pos="720"/>
          <w:tab w:val="num" w:pos="1620"/>
          <w:tab w:val="num" w:pos="1800"/>
        </w:tabs>
        <w:ind w:left="1800" w:hanging="90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b/>
          <w:sz w:val="22"/>
          <w:szCs w:val="22"/>
        </w:rPr>
        <w:t>Kryteria oceny ofert.</w:t>
      </w:r>
    </w:p>
    <w:p w14:paraId="6619ECF0" w14:textId="15989A0C" w:rsidR="0063616F" w:rsidRPr="00513D25" w:rsidRDefault="0063616F" w:rsidP="00774A41">
      <w:pPr>
        <w:tabs>
          <w:tab w:val="num" w:pos="1800"/>
        </w:tabs>
        <w:ind w:left="156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Zamawiający wybierze ofertę z najniższą ceną bez podatku VAT.</w:t>
      </w:r>
    </w:p>
    <w:p w14:paraId="0BA3B3B1" w14:textId="77777777" w:rsidR="002C01C3" w:rsidRPr="00513D25" w:rsidRDefault="002C01C3" w:rsidP="0063616F">
      <w:pPr>
        <w:numPr>
          <w:ilvl w:val="1"/>
          <w:numId w:val="10"/>
        </w:numPr>
        <w:tabs>
          <w:tab w:val="num" w:pos="900"/>
        </w:tabs>
        <w:autoSpaceDE w:val="0"/>
        <w:autoSpaceDN w:val="0"/>
        <w:adjustRightInd w:val="0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Sposób oceny ofert</w:t>
      </w:r>
    </w:p>
    <w:p w14:paraId="2231547C" w14:textId="77777777" w:rsidR="009B0E8F" w:rsidRPr="00513D25" w:rsidRDefault="009B0E8F" w:rsidP="009B23BE">
      <w:pPr>
        <w:pStyle w:val="Tekstpodstawowy2"/>
        <w:numPr>
          <w:ilvl w:val="2"/>
          <w:numId w:val="33"/>
        </w:numPr>
        <w:tabs>
          <w:tab w:val="left" w:pos="1560"/>
        </w:tabs>
        <w:spacing w:after="0" w:line="240" w:lineRule="auto"/>
        <w:ind w:left="1638" w:hanging="714"/>
        <w:jc w:val="both"/>
      </w:pPr>
      <w:r w:rsidRPr="00513D25">
        <w:rPr>
          <w:rFonts w:ascii="Arial" w:hAnsi="Arial" w:cs="Arial"/>
          <w:sz w:val="22"/>
          <w:szCs w:val="22"/>
        </w:rPr>
        <w:t>W toku badania i oceny ofert Zamawiający może żądać od Wykonawców wyjaśnień dotyczących treści złożonych ofert. Niedopuszczalne jest prowadzenie między Zamawiającym a Wykonawcą negocjacji dotyczących złożonej oferty oraz, z zastrzeżeniem treści następnego punktu, dokonywanie jakiejkolwiek zmiany w jej treści.</w:t>
      </w:r>
    </w:p>
    <w:p w14:paraId="5982E1F3" w14:textId="77777777" w:rsidR="00C070D9" w:rsidRPr="00513D25" w:rsidRDefault="009B0E8F" w:rsidP="009B23BE">
      <w:pPr>
        <w:pStyle w:val="Tekstpodstawowy2"/>
        <w:numPr>
          <w:ilvl w:val="2"/>
          <w:numId w:val="33"/>
        </w:numPr>
        <w:spacing w:after="0" w:line="240" w:lineRule="auto"/>
        <w:ind w:left="1620" w:hanging="696"/>
        <w:jc w:val="both"/>
      </w:pPr>
      <w:r w:rsidRPr="00513D25">
        <w:rPr>
          <w:rFonts w:ascii="Arial" w:hAnsi="Arial" w:cs="Arial"/>
          <w:sz w:val="22"/>
          <w:szCs w:val="22"/>
        </w:rPr>
        <w:t>Zamawiający p</w:t>
      </w:r>
      <w:r w:rsidR="00C070D9" w:rsidRPr="00513D25">
        <w:rPr>
          <w:rFonts w:ascii="Arial" w:hAnsi="Arial" w:cs="Arial"/>
          <w:sz w:val="22"/>
          <w:szCs w:val="22"/>
        </w:rPr>
        <w:t>oprawi w ofercie, która nie podlega odrzuceniu</w:t>
      </w:r>
      <w:r w:rsidR="00C070D9" w:rsidRPr="00513D25">
        <w:t>:</w:t>
      </w:r>
    </w:p>
    <w:p w14:paraId="0D231D5E" w14:textId="77777777" w:rsidR="00C070D9" w:rsidRPr="00513D25" w:rsidRDefault="00C070D9" w:rsidP="009B23BE">
      <w:pPr>
        <w:numPr>
          <w:ilvl w:val="3"/>
          <w:numId w:val="34"/>
        </w:numPr>
        <w:tabs>
          <w:tab w:val="left" w:pos="1620"/>
          <w:tab w:val="left" w:pos="2552"/>
        </w:tabs>
        <w:autoSpaceDE w:val="0"/>
        <w:autoSpaceDN w:val="0"/>
        <w:adjustRightInd w:val="0"/>
        <w:ind w:firstLine="678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oczywiste omyłki pisarskie,</w:t>
      </w:r>
    </w:p>
    <w:p w14:paraId="172A5CD1" w14:textId="77777777" w:rsidR="00C070D9" w:rsidRPr="00513D25" w:rsidRDefault="00C070D9" w:rsidP="009B23BE">
      <w:pPr>
        <w:numPr>
          <w:ilvl w:val="3"/>
          <w:numId w:val="34"/>
        </w:numPr>
        <w:tabs>
          <w:tab w:val="left" w:pos="1620"/>
        </w:tabs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lastRenderedPageBreak/>
        <w:t>oczywiste omyłki rachunkowe, z uwzględnieniem konsekwencji rachunkowych dokonanych poprawek,</w:t>
      </w:r>
    </w:p>
    <w:p w14:paraId="4F378435" w14:textId="77777777" w:rsidR="00C070D9" w:rsidRPr="00513D25" w:rsidRDefault="00C070D9" w:rsidP="009B23BE">
      <w:pPr>
        <w:numPr>
          <w:ilvl w:val="3"/>
          <w:numId w:val="34"/>
        </w:numPr>
        <w:tabs>
          <w:tab w:val="left" w:pos="1620"/>
        </w:tabs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inne omyłki polegające na niezgodności oferty ze specyfikacją istotnych warunków zamówienia, niepowodujące istotnych zmian w treści oferty</w:t>
      </w:r>
    </w:p>
    <w:p w14:paraId="1FD7CDA2" w14:textId="77777777" w:rsidR="00C070D9" w:rsidRPr="00513D25" w:rsidRDefault="00C070D9" w:rsidP="00C070D9">
      <w:pPr>
        <w:autoSpaceDE w:val="0"/>
        <w:autoSpaceDN w:val="0"/>
        <w:adjustRightInd w:val="0"/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– niezwłocznie zawiadamiając o tym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ykonawcę, którego oferta została poprawiona.</w:t>
      </w:r>
    </w:p>
    <w:p w14:paraId="34F8744D" w14:textId="77777777" w:rsidR="00CF6298" w:rsidRPr="00513D25" w:rsidRDefault="00CF6298" w:rsidP="009B23BE">
      <w:pPr>
        <w:numPr>
          <w:ilvl w:val="2"/>
          <w:numId w:val="34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  <w:lang w:eastAsia="en-US"/>
        </w:rPr>
        <w:t>Jeżeli cena oferty wydaje się rażąco niska w stosunku do przedmiotu zamówienia i budzi wątpliwości Zamawiającego co do możliwości wykonania przedmiotu zamówienia zgodnie z wymaganiami określonymi przez Zamawiającego lub wynikającymi z odrębnych przepisów, Zamawiający może zwrócić się o udzielenie wyjaśnień, w tym złożenie dowodów, dotyczących elementów oferty mających wpływ na wysokość ceny, w szczególności w zakresie:</w:t>
      </w:r>
    </w:p>
    <w:p w14:paraId="3A928D82" w14:textId="09794AE1" w:rsidR="00CF6298" w:rsidRPr="00513D25" w:rsidRDefault="002F1888" w:rsidP="009B23BE">
      <w:pPr>
        <w:numPr>
          <w:ilvl w:val="3"/>
          <w:numId w:val="34"/>
        </w:numPr>
        <w:autoSpaceDE w:val="0"/>
        <w:autoSpaceDN w:val="0"/>
        <w:adjustRightInd w:val="0"/>
        <w:ind w:left="2552" w:hanging="992"/>
        <w:jc w:val="both"/>
        <w:rPr>
          <w:rFonts w:ascii="Arial" w:hAnsi="Arial" w:cs="Arial"/>
          <w:sz w:val="22"/>
          <w:szCs w:val="22"/>
          <w:lang w:eastAsia="en-US"/>
        </w:rPr>
      </w:pPr>
      <w:r w:rsidRPr="00513D25">
        <w:rPr>
          <w:rFonts w:ascii="Arial" w:hAnsi="Arial" w:cs="Arial"/>
          <w:sz w:val="22"/>
          <w:szCs w:val="22"/>
          <w:lang w:eastAsia="en-US"/>
        </w:rPr>
        <w:t xml:space="preserve">oszczędności metody wykonania zamówienia, wybranych rozwiązań technicznych, wyjątkowo sprzyjających warunków wykonywania zamówienia dostępnych dla wykonawcy, oryginalności projektu wykonawcy, kosztów </w:t>
      </w:r>
      <w:r w:rsidRPr="006F6C89">
        <w:rPr>
          <w:rFonts w:ascii="Arial" w:hAnsi="Arial" w:cs="Arial"/>
          <w:sz w:val="22"/>
          <w:szCs w:val="22"/>
          <w:lang w:eastAsia="en-US"/>
        </w:rPr>
        <w:t>pracy, których wartość przyjęta do ustalenia ceny nie może być niższa od minimalnego wynagrodzenia za pracę albo minimalnej stawki godzinowej, ustalonych na podstawie przepisów ustawy z dnia 10 października 2002 r. o minimalnym wynagrodzeniu za pracę (Dz. U. z 20</w:t>
      </w:r>
      <w:r w:rsidR="006F6C89" w:rsidRPr="006F6C89">
        <w:rPr>
          <w:rFonts w:ascii="Arial" w:hAnsi="Arial" w:cs="Arial"/>
          <w:sz w:val="22"/>
          <w:szCs w:val="22"/>
          <w:lang w:eastAsia="en-US"/>
        </w:rPr>
        <w:t>20</w:t>
      </w:r>
      <w:r w:rsidRPr="006F6C89">
        <w:rPr>
          <w:rFonts w:ascii="Arial" w:hAnsi="Arial" w:cs="Arial"/>
          <w:sz w:val="22"/>
          <w:szCs w:val="22"/>
          <w:lang w:eastAsia="en-US"/>
        </w:rPr>
        <w:t xml:space="preserve"> r. poz. </w:t>
      </w:r>
      <w:r w:rsidR="006F6C89" w:rsidRPr="006F6C89">
        <w:rPr>
          <w:rFonts w:ascii="Arial" w:hAnsi="Arial" w:cs="Arial"/>
          <w:sz w:val="22"/>
          <w:szCs w:val="22"/>
          <w:lang w:eastAsia="en-US"/>
        </w:rPr>
        <w:t>2207</w:t>
      </w:r>
      <w:r w:rsidR="009C5A76" w:rsidRPr="006F6C89">
        <w:rPr>
          <w:rFonts w:ascii="Arial" w:hAnsi="Arial" w:cs="Arial"/>
          <w:sz w:val="22"/>
          <w:szCs w:val="22"/>
          <w:lang w:eastAsia="en-US"/>
        </w:rPr>
        <w:t xml:space="preserve"> tj z póź. zmian.</w:t>
      </w:r>
      <w:r w:rsidRPr="006F6C89">
        <w:rPr>
          <w:rFonts w:ascii="Arial" w:hAnsi="Arial" w:cs="Arial"/>
          <w:sz w:val="22"/>
          <w:szCs w:val="22"/>
          <w:lang w:eastAsia="en-US"/>
        </w:rPr>
        <w:t>)</w:t>
      </w:r>
      <w:r w:rsidR="00CF6298" w:rsidRPr="006F6C89">
        <w:rPr>
          <w:rFonts w:ascii="Arial" w:hAnsi="Arial" w:cs="Arial"/>
          <w:sz w:val="22"/>
          <w:szCs w:val="22"/>
          <w:lang w:eastAsia="en-US"/>
        </w:rPr>
        <w:t>;</w:t>
      </w:r>
    </w:p>
    <w:p w14:paraId="234B7E68" w14:textId="77777777" w:rsidR="00CF6298" w:rsidRPr="00513D25" w:rsidRDefault="00CF6298" w:rsidP="009B23BE">
      <w:pPr>
        <w:numPr>
          <w:ilvl w:val="3"/>
          <w:numId w:val="34"/>
        </w:numPr>
        <w:autoSpaceDE w:val="0"/>
        <w:autoSpaceDN w:val="0"/>
        <w:adjustRightInd w:val="0"/>
        <w:ind w:left="2552" w:hanging="992"/>
        <w:jc w:val="both"/>
        <w:rPr>
          <w:rFonts w:ascii="Arial" w:hAnsi="Arial" w:cs="Arial"/>
          <w:sz w:val="22"/>
          <w:szCs w:val="22"/>
          <w:lang w:eastAsia="en-US"/>
        </w:rPr>
      </w:pPr>
      <w:r w:rsidRPr="00513D25">
        <w:rPr>
          <w:rFonts w:ascii="Arial" w:hAnsi="Arial" w:cs="Arial"/>
          <w:sz w:val="22"/>
          <w:szCs w:val="22"/>
          <w:lang w:eastAsia="en-US"/>
        </w:rPr>
        <w:t>pomocy publicznej udzielonej na podstawie odrębnych przepisów.</w:t>
      </w:r>
    </w:p>
    <w:p w14:paraId="223D2EE1" w14:textId="77777777" w:rsidR="00CF6298" w:rsidRPr="00513D25" w:rsidRDefault="00CF6298" w:rsidP="009B23BE">
      <w:pPr>
        <w:numPr>
          <w:ilvl w:val="2"/>
          <w:numId w:val="34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513D25">
        <w:t xml:space="preserve"> </w:t>
      </w:r>
      <w:r w:rsidRPr="00513D25">
        <w:rPr>
          <w:rFonts w:ascii="Arial" w:hAnsi="Arial" w:cs="Arial"/>
          <w:sz w:val="22"/>
          <w:szCs w:val="22"/>
        </w:rPr>
        <w:t>Obowiązek wykazania, że oferta nie zawiera rażąco niskiej ceny, spoczywa na Wykonawcy.</w:t>
      </w:r>
    </w:p>
    <w:p w14:paraId="203C3213" w14:textId="77777777" w:rsidR="00C30B0A" w:rsidRPr="00513D25" w:rsidRDefault="00C30B0A" w:rsidP="009B23BE">
      <w:pPr>
        <w:numPr>
          <w:ilvl w:val="2"/>
          <w:numId w:val="34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Zamawiający odrzuci ofertę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ykonawcy, który nie złożył wyjaśnień lub jeżeli dokonana ocena wyjaśnień wraz z dostarczonymi dokumentami potwierdza, że oferta zawiera rażąco niską cenę w stosunku do przedmiotu zamówienia.</w:t>
      </w:r>
    </w:p>
    <w:p w14:paraId="4059CF8E" w14:textId="77777777" w:rsidR="00FC5625" w:rsidRPr="00513D25" w:rsidRDefault="00FC5625" w:rsidP="009B23BE">
      <w:pPr>
        <w:numPr>
          <w:ilvl w:val="2"/>
          <w:numId w:val="34"/>
        </w:numPr>
        <w:ind w:left="1620" w:hanging="682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Jeżeli w postępowaniu o udzielenie zamówienia, nie można dokonać wyboru oferty najkorzystniejszej ze względu na to, że zostały złożone oferty o takiej samej cenie</w:t>
      </w:r>
      <w:r w:rsidR="00BF20AF" w:rsidRPr="00513D25">
        <w:rPr>
          <w:rFonts w:ascii="Arial" w:hAnsi="Arial" w:cs="Arial"/>
          <w:sz w:val="22"/>
          <w:szCs w:val="22"/>
        </w:rPr>
        <w:t xml:space="preserve"> bez podatku VAT</w:t>
      </w:r>
      <w:r w:rsidRPr="00513D25">
        <w:rPr>
          <w:rFonts w:ascii="Arial" w:hAnsi="Arial" w:cs="Arial"/>
          <w:sz w:val="22"/>
          <w:szCs w:val="22"/>
        </w:rPr>
        <w:t>, Zamawiający wezwie Wykonawców, którzy złożyli te oferty, do złożenia w terminie określonym przez Zamawiającego ofert dodatkowych. Wykonawcy składając oferty dodatkowe nie mogą zaoferować cen</w:t>
      </w:r>
      <w:r w:rsidR="00464B9E" w:rsidRPr="00513D25">
        <w:rPr>
          <w:rFonts w:ascii="Arial" w:hAnsi="Arial" w:cs="Arial"/>
          <w:sz w:val="22"/>
          <w:szCs w:val="22"/>
        </w:rPr>
        <w:t xml:space="preserve"> bez podatku VAT</w:t>
      </w:r>
      <w:r w:rsidRPr="00513D25">
        <w:rPr>
          <w:rFonts w:ascii="Arial" w:hAnsi="Arial" w:cs="Arial"/>
          <w:sz w:val="22"/>
          <w:szCs w:val="22"/>
        </w:rPr>
        <w:t xml:space="preserve"> wyższych niż zaoferowane w złożonych ofertach.</w:t>
      </w:r>
    </w:p>
    <w:p w14:paraId="6085D79F" w14:textId="77777777" w:rsidR="002D7BE0" w:rsidRPr="00513D25" w:rsidRDefault="002D7BE0" w:rsidP="009B23BE">
      <w:pPr>
        <w:numPr>
          <w:ilvl w:val="2"/>
          <w:numId w:val="34"/>
        </w:numPr>
        <w:ind w:left="1620" w:hanging="627"/>
        <w:jc w:val="both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 xml:space="preserve">Zamawiający wykluczy z postępowania </w:t>
      </w:r>
      <w:r w:rsidR="00260A51" w:rsidRPr="00513D25">
        <w:rPr>
          <w:rFonts w:ascii="Arial" w:hAnsi="Arial" w:cs="Arial"/>
          <w:b/>
          <w:sz w:val="22"/>
          <w:szCs w:val="22"/>
        </w:rPr>
        <w:t>W</w:t>
      </w:r>
      <w:r w:rsidRPr="00513D25">
        <w:rPr>
          <w:rFonts w:ascii="Arial" w:hAnsi="Arial" w:cs="Arial"/>
          <w:b/>
          <w:sz w:val="22"/>
          <w:szCs w:val="22"/>
        </w:rPr>
        <w:t>ykonawców, którzy:</w:t>
      </w:r>
    </w:p>
    <w:p w14:paraId="09ADE6E0" w14:textId="77777777" w:rsidR="002D7BE0" w:rsidRPr="00513D25" w:rsidRDefault="002D7BE0" w:rsidP="009B23BE">
      <w:pPr>
        <w:numPr>
          <w:ilvl w:val="3"/>
          <w:numId w:val="34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podlegają</w:t>
      </w:r>
      <w:r w:rsidR="00E91CB5" w:rsidRPr="00513D25">
        <w:rPr>
          <w:rFonts w:ascii="Arial" w:hAnsi="Arial" w:cs="Arial"/>
          <w:sz w:val="22"/>
          <w:szCs w:val="22"/>
        </w:rPr>
        <w:t xml:space="preserve"> wykluczeniu z postępowania o udzielenie zamówienia w okolicznościach, o których mowa w pkt. 5.2 SIWZ, </w:t>
      </w:r>
    </w:p>
    <w:p w14:paraId="6F7ED95E" w14:textId="77777777" w:rsidR="002D7BE0" w:rsidRPr="00513D25" w:rsidRDefault="005D3CDF" w:rsidP="009B23BE">
      <w:pPr>
        <w:numPr>
          <w:ilvl w:val="3"/>
          <w:numId w:val="34"/>
        </w:numPr>
        <w:ind w:left="2552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wykonywali bezpośrednio czynności związane z przygotowaniem prowadzonego postępowania, z wyłączeniem czynności wykonywanych podczas dialogu technicznego, lub posługiwali się w celu sporządzenia oferty osobami uczestniczącymi w dokonywaniu tych czynności, chyba że udział tych wykonawców w postępowaniu nie utrudni uczciwej konkurencji</w:t>
      </w:r>
      <w:r w:rsidR="00E91CB5" w:rsidRPr="00513D25">
        <w:rPr>
          <w:rFonts w:ascii="Arial" w:hAnsi="Arial" w:cs="Arial"/>
          <w:sz w:val="22"/>
          <w:szCs w:val="22"/>
        </w:rPr>
        <w:t>,</w:t>
      </w:r>
    </w:p>
    <w:p w14:paraId="7065DB9D" w14:textId="51E070EC" w:rsidR="002D7BE0" w:rsidRPr="00513D25" w:rsidRDefault="00702898" w:rsidP="009B23BE">
      <w:pPr>
        <w:numPr>
          <w:ilvl w:val="3"/>
          <w:numId w:val="34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nie zgodzili się na przedłużenie okresu związania ofertą,</w:t>
      </w:r>
    </w:p>
    <w:p w14:paraId="0EA7089B" w14:textId="77777777" w:rsidR="002D7BE0" w:rsidRPr="00513D25" w:rsidRDefault="002D7BE0" w:rsidP="009B23BE">
      <w:pPr>
        <w:numPr>
          <w:ilvl w:val="3"/>
          <w:numId w:val="34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złożyli nieprawdziwe informacje mające wpływ lub mogące mieć wpływ na wynik prowadzonego postępowania</w:t>
      </w:r>
      <w:r w:rsidR="00E91CB5" w:rsidRPr="00513D25">
        <w:rPr>
          <w:rFonts w:ascii="Arial" w:hAnsi="Arial" w:cs="Arial"/>
          <w:sz w:val="22"/>
          <w:szCs w:val="22"/>
        </w:rPr>
        <w:t>,</w:t>
      </w:r>
    </w:p>
    <w:p w14:paraId="3901CB72" w14:textId="77777777" w:rsidR="00C1130E" w:rsidRPr="00513D25" w:rsidRDefault="002D7BE0" w:rsidP="009B23BE">
      <w:pPr>
        <w:numPr>
          <w:ilvl w:val="3"/>
          <w:numId w:val="34"/>
        </w:numPr>
        <w:ind w:left="25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nie wykazali spełnienia warunków udziału w postępowaniu</w:t>
      </w:r>
      <w:r w:rsidR="00C1130E" w:rsidRPr="00513D25">
        <w:rPr>
          <w:rFonts w:ascii="Arial" w:hAnsi="Arial" w:cs="Arial"/>
          <w:sz w:val="22"/>
          <w:szCs w:val="22"/>
        </w:rPr>
        <w:t>,</w:t>
      </w:r>
    </w:p>
    <w:p w14:paraId="6F1CB7C7" w14:textId="734EC17F" w:rsidR="00A7575E" w:rsidRPr="00513D25" w:rsidRDefault="00C1130E" w:rsidP="00774A41">
      <w:pPr>
        <w:numPr>
          <w:ilvl w:val="3"/>
          <w:numId w:val="34"/>
        </w:numPr>
        <w:ind w:left="2552" w:hanging="97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należąc do tej samej grupy kapitałowej, w rozumieniu ustawy z dnia </w:t>
      </w:r>
      <w:r w:rsidRPr="00620062">
        <w:rPr>
          <w:rFonts w:ascii="Arial" w:hAnsi="Arial" w:cs="Arial"/>
          <w:sz w:val="22"/>
          <w:szCs w:val="22"/>
        </w:rPr>
        <w:t>16 lutego 2007 r. o ochronie konkurencji i konsumentów (</w:t>
      </w:r>
      <w:r w:rsidR="00066B1A" w:rsidRPr="00620062">
        <w:rPr>
          <w:rFonts w:ascii="Arial" w:hAnsi="Arial" w:cs="Arial"/>
          <w:sz w:val="22"/>
          <w:szCs w:val="22"/>
        </w:rPr>
        <w:t>Dz.U z 20</w:t>
      </w:r>
      <w:r w:rsidR="006F6C89" w:rsidRPr="00620062">
        <w:rPr>
          <w:rFonts w:ascii="Arial" w:hAnsi="Arial" w:cs="Arial"/>
          <w:sz w:val="22"/>
          <w:szCs w:val="22"/>
        </w:rPr>
        <w:t>21</w:t>
      </w:r>
      <w:r w:rsidR="00066B1A" w:rsidRPr="00620062">
        <w:rPr>
          <w:rFonts w:ascii="Arial" w:hAnsi="Arial" w:cs="Arial"/>
          <w:sz w:val="22"/>
          <w:szCs w:val="22"/>
        </w:rPr>
        <w:t xml:space="preserve"> poz. </w:t>
      </w:r>
      <w:r w:rsidR="006F6C89" w:rsidRPr="00620062">
        <w:rPr>
          <w:rFonts w:ascii="Arial" w:hAnsi="Arial" w:cs="Arial"/>
          <w:sz w:val="22"/>
          <w:szCs w:val="22"/>
        </w:rPr>
        <w:t>275</w:t>
      </w:r>
      <w:r w:rsidR="00066B1A" w:rsidRPr="00620062">
        <w:rPr>
          <w:rFonts w:ascii="Arial" w:hAnsi="Arial" w:cs="Arial"/>
          <w:sz w:val="22"/>
          <w:szCs w:val="22"/>
        </w:rPr>
        <w:t xml:space="preserve"> t.j. </w:t>
      </w:r>
      <w:r w:rsidRPr="00620062">
        <w:rPr>
          <w:rFonts w:ascii="Arial" w:hAnsi="Arial" w:cs="Arial"/>
          <w:sz w:val="22"/>
          <w:szCs w:val="22"/>
        </w:rPr>
        <w:t>z późn. zm.), złożyli</w:t>
      </w:r>
      <w:r w:rsidRPr="00513D25">
        <w:rPr>
          <w:rFonts w:ascii="Arial" w:hAnsi="Arial" w:cs="Arial"/>
          <w:sz w:val="22"/>
          <w:szCs w:val="22"/>
        </w:rPr>
        <w:t xml:space="preserve"> odrębne oferty, chyba że wykażą, że istniejące między nimi powiązania nie prowadzą do zachwiania uczciwej konkurencji pomiędzy wykonawcami w postę</w:t>
      </w:r>
      <w:r w:rsidR="00A7575E" w:rsidRPr="00513D25">
        <w:rPr>
          <w:rFonts w:ascii="Arial" w:hAnsi="Arial" w:cs="Arial"/>
          <w:sz w:val="22"/>
          <w:szCs w:val="22"/>
        </w:rPr>
        <w:t>powaniu o udzielenie zamówienia,</w:t>
      </w:r>
    </w:p>
    <w:p w14:paraId="3BC3348B" w14:textId="77777777" w:rsidR="009B0E8F" w:rsidRPr="00513D25" w:rsidRDefault="003C09C9" w:rsidP="009B23BE">
      <w:pPr>
        <w:numPr>
          <w:ilvl w:val="2"/>
          <w:numId w:val="34"/>
        </w:numPr>
        <w:tabs>
          <w:tab w:val="left" w:pos="1582"/>
        </w:tabs>
        <w:ind w:left="1620" w:hanging="822"/>
        <w:jc w:val="both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Z</w:t>
      </w:r>
      <w:r w:rsidR="009B0E8F" w:rsidRPr="00513D25">
        <w:rPr>
          <w:rFonts w:ascii="Arial" w:hAnsi="Arial" w:cs="Arial"/>
          <w:b/>
          <w:sz w:val="22"/>
          <w:szCs w:val="22"/>
        </w:rPr>
        <w:t>amawiający odrzuci ofertę, jeżeli:</w:t>
      </w:r>
    </w:p>
    <w:p w14:paraId="4AC39E06" w14:textId="77777777" w:rsidR="00C30B0A" w:rsidRPr="00513D25" w:rsidRDefault="00C30B0A" w:rsidP="009B23BE">
      <w:pPr>
        <w:pStyle w:val="pkt"/>
        <w:numPr>
          <w:ilvl w:val="3"/>
          <w:numId w:val="34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jej treść nie odpowiada treści </w:t>
      </w:r>
      <w:r w:rsidR="00580540" w:rsidRPr="00513D25">
        <w:rPr>
          <w:rFonts w:ascii="Arial" w:hAnsi="Arial" w:cs="Arial"/>
          <w:sz w:val="22"/>
          <w:szCs w:val="22"/>
        </w:rPr>
        <w:t>SIWZ</w:t>
      </w:r>
      <w:r w:rsidRPr="00513D25">
        <w:rPr>
          <w:rFonts w:ascii="Arial" w:hAnsi="Arial" w:cs="Arial"/>
          <w:sz w:val="22"/>
          <w:szCs w:val="22"/>
        </w:rPr>
        <w:t>,</w:t>
      </w:r>
      <w:r w:rsidR="00BD3B72" w:rsidRPr="00513D25">
        <w:rPr>
          <w:rFonts w:ascii="Arial" w:hAnsi="Arial" w:cs="Arial"/>
          <w:sz w:val="22"/>
          <w:szCs w:val="22"/>
        </w:rPr>
        <w:t xml:space="preserve"> z zastrzeżeniem pkt</w:t>
      </w:r>
      <w:r w:rsidR="003D4E95" w:rsidRPr="00513D25">
        <w:rPr>
          <w:rFonts w:ascii="Arial" w:hAnsi="Arial" w:cs="Arial"/>
          <w:sz w:val="22"/>
          <w:szCs w:val="22"/>
        </w:rPr>
        <w:t>.</w:t>
      </w:r>
      <w:r w:rsidR="00BD3B72" w:rsidRPr="00513D25">
        <w:rPr>
          <w:rFonts w:ascii="Arial" w:hAnsi="Arial" w:cs="Arial"/>
          <w:sz w:val="22"/>
          <w:szCs w:val="22"/>
        </w:rPr>
        <w:t xml:space="preserve"> </w:t>
      </w:r>
      <w:r w:rsidR="003D4E95" w:rsidRPr="00513D25">
        <w:rPr>
          <w:rFonts w:ascii="Arial" w:hAnsi="Arial" w:cs="Arial"/>
          <w:sz w:val="22"/>
          <w:szCs w:val="22"/>
        </w:rPr>
        <w:t>1</w:t>
      </w:r>
      <w:r w:rsidR="00BD3B72" w:rsidRPr="00513D25">
        <w:rPr>
          <w:rFonts w:ascii="Arial" w:hAnsi="Arial" w:cs="Arial"/>
          <w:sz w:val="22"/>
          <w:szCs w:val="22"/>
        </w:rPr>
        <w:t>3</w:t>
      </w:r>
      <w:r w:rsidR="003D4E95" w:rsidRPr="00513D25">
        <w:rPr>
          <w:rFonts w:ascii="Arial" w:hAnsi="Arial" w:cs="Arial"/>
          <w:sz w:val="22"/>
          <w:szCs w:val="22"/>
        </w:rPr>
        <w:t>.2.2.3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3D4E95" w:rsidRPr="00513D25">
        <w:rPr>
          <w:rFonts w:ascii="Arial" w:hAnsi="Arial" w:cs="Arial"/>
          <w:sz w:val="22"/>
          <w:szCs w:val="22"/>
        </w:rPr>
        <w:t>,</w:t>
      </w:r>
    </w:p>
    <w:p w14:paraId="4D922ABD" w14:textId="77777777" w:rsidR="00C30B0A" w:rsidRPr="00513D25" w:rsidRDefault="00C30B0A" w:rsidP="009B23BE">
      <w:pPr>
        <w:pStyle w:val="pkt"/>
        <w:numPr>
          <w:ilvl w:val="3"/>
          <w:numId w:val="34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jej złożenie stanowi czyn nieuczciwej konkurencji w rozumieniu przepisów o zwalczaniu nieuczciwej konkurencji,</w:t>
      </w:r>
    </w:p>
    <w:p w14:paraId="7B7E7756" w14:textId="77777777" w:rsidR="00C30B0A" w:rsidRPr="00513D25" w:rsidRDefault="00C30B0A" w:rsidP="009B23BE">
      <w:pPr>
        <w:pStyle w:val="pkt"/>
        <w:numPr>
          <w:ilvl w:val="3"/>
          <w:numId w:val="34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lastRenderedPageBreak/>
        <w:t>zawiera rażąco niską cenę w stosunku do przedmiotu zamówienia,</w:t>
      </w:r>
    </w:p>
    <w:p w14:paraId="3DB526E9" w14:textId="77777777" w:rsidR="00C30B0A" w:rsidRPr="00513D25" w:rsidRDefault="00C30B0A" w:rsidP="009B23BE">
      <w:pPr>
        <w:pStyle w:val="pkt"/>
        <w:numPr>
          <w:ilvl w:val="3"/>
          <w:numId w:val="34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została złożona przez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ykonawcę wykluczonego z udziału w postępowaniu o udzielenie zamówienia,</w:t>
      </w:r>
    </w:p>
    <w:p w14:paraId="69A29E78" w14:textId="77777777" w:rsidR="00C30B0A" w:rsidRPr="00513D25" w:rsidRDefault="00C30B0A" w:rsidP="009B23BE">
      <w:pPr>
        <w:pStyle w:val="pkt"/>
        <w:numPr>
          <w:ilvl w:val="3"/>
          <w:numId w:val="34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zawiera błędy w obliczeniu ceny,</w:t>
      </w:r>
    </w:p>
    <w:p w14:paraId="1EA65C07" w14:textId="77777777" w:rsidR="00A723F7" w:rsidRPr="00513D25" w:rsidRDefault="00260A51" w:rsidP="009B23BE">
      <w:pPr>
        <w:pStyle w:val="pkt"/>
        <w:numPr>
          <w:ilvl w:val="3"/>
          <w:numId w:val="34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3D4E95" w:rsidRPr="00513D25">
        <w:rPr>
          <w:rFonts w:ascii="Arial" w:hAnsi="Arial" w:cs="Arial"/>
          <w:sz w:val="22"/>
          <w:szCs w:val="22"/>
        </w:rPr>
        <w:t>ykonawca w terminie 3 dni od dnia doręczenia zawiadomienia nie zgodził się na poprawienie omyłki, o której mowa w pkt. 13.2.2.3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C30B0A" w:rsidRPr="00513D25">
        <w:rPr>
          <w:rFonts w:ascii="Arial" w:hAnsi="Arial" w:cs="Arial"/>
          <w:sz w:val="22"/>
          <w:szCs w:val="22"/>
        </w:rPr>
        <w:t>,</w:t>
      </w:r>
    </w:p>
    <w:p w14:paraId="04B11878" w14:textId="77777777" w:rsidR="00C30B0A" w:rsidRPr="00513D25" w:rsidRDefault="00C30B0A" w:rsidP="009B23BE">
      <w:pPr>
        <w:pStyle w:val="pkt"/>
        <w:numPr>
          <w:ilvl w:val="3"/>
          <w:numId w:val="34"/>
        </w:numPr>
        <w:spacing w:before="0" w:after="0"/>
        <w:ind w:left="25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jest nieważna na podstawie odrębnych przepisów.</w:t>
      </w:r>
    </w:p>
    <w:p w14:paraId="190464F9" w14:textId="77777777" w:rsidR="00800173" w:rsidRPr="00513D25" w:rsidRDefault="00C30B0A" w:rsidP="009B23BE">
      <w:pPr>
        <w:numPr>
          <w:ilvl w:val="2"/>
          <w:numId w:val="34"/>
        </w:numPr>
        <w:tabs>
          <w:tab w:val="left" w:pos="1582"/>
        </w:tabs>
        <w:autoSpaceDE w:val="0"/>
        <w:autoSpaceDN w:val="0"/>
        <w:adjustRightInd w:val="0"/>
        <w:ind w:left="1596" w:hanging="812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</w:t>
      </w:r>
      <w:r w:rsidR="009B0E8F" w:rsidRPr="00513D25">
        <w:rPr>
          <w:rFonts w:ascii="Arial" w:hAnsi="Arial" w:cs="Arial"/>
          <w:sz w:val="22"/>
          <w:szCs w:val="22"/>
        </w:rPr>
        <w:t xml:space="preserve">amawiający </w:t>
      </w:r>
      <w:r w:rsidR="00800173" w:rsidRPr="00513D25">
        <w:rPr>
          <w:rFonts w:ascii="Arial" w:hAnsi="Arial" w:cs="Arial"/>
          <w:sz w:val="22"/>
          <w:szCs w:val="22"/>
        </w:rPr>
        <w:t xml:space="preserve">po wyborze najkorzystniejszej oferty zawiadomi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="00800173" w:rsidRPr="00513D25">
        <w:rPr>
          <w:rFonts w:ascii="Arial" w:hAnsi="Arial" w:cs="Arial"/>
          <w:sz w:val="22"/>
          <w:szCs w:val="22"/>
        </w:rPr>
        <w:t>ykonawców, którzy złożyli oferty, o:</w:t>
      </w:r>
    </w:p>
    <w:p w14:paraId="58A272D5" w14:textId="0DAB070F" w:rsidR="00EC1347" w:rsidRPr="00513D25" w:rsidRDefault="00967ABC" w:rsidP="009B23BE">
      <w:pPr>
        <w:numPr>
          <w:ilvl w:val="3"/>
          <w:numId w:val="34"/>
        </w:numPr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wyborze najkorzystniejszej oferty, podając nazwę (firmę), albo imię i nazwisko, siedzibę albo miejsce zamieszkania i adres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 xml:space="preserve">ykonawcy, którego ofertę wybrano, uzasadnienie jej wyboru oraz nazwy (firmy), albo imiona i nazwiska, siedziby albo miejsca zamieszkania i adresy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ykonawców, którzy złożyli oferty</w:t>
      </w:r>
      <w:r w:rsidR="00EC1347" w:rsidRPr="00513D25">
        <w:rPr>
          <w:rFonts w:ascii="Arial" w:hAnsi="Arial" w:cs="Arial"/>
          <w:bCs/>
          <w:sz w:val="22"/>
          <w:szCs w:val="22"/>
        </w:rPr>
        <w:t>,</w:t>
      </w:r>
    </w:p>
    <w:p w14:paraId="6B1C2F11" w14:textId="77777777" w:rsidR="00800173" w:rsidRPr="00513D25" w:rsidRDefault="00260A51" w:rsidP="009B23BE">
      <w:pPr>
        <w:numPr>
          <w:ilvl w:val="3"/>
          <w:numId w:val="34"/>
        </w:numPr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800173" w:rsidRPr="00513D25">
        <w:rPr>
          <w:rFonts w:ascii="Arial" w:hAnsi="Arial" w:cs="Arial"/>
          <w:sz w:val="22"/>
          <w:szCs w:val="22"/>
        </w:rPr>
        <w:t>ykonawcach, których oferty zostały odrzucone, podając uzasadnienie faktyczne i prawne,</w:t>
      </w:r>
    </w:p>
    <w:p w14:paraId="33468946" w14:textId="77777777" w:rsidR="00800173" w:rsidRPr="00513D25" w:rsidRDefault="00260A51" w:rsidP="009B23BE">
      <w:pPr>
        <w:numPr>
          <w:ilvl w:val="3"/>
          <w:numId w:val="34"/>
        </w:numPr>
        <w:autoSpaceDE w:val="0"/>
        <w:autoSpaceDN w:val="0"/>
        <w:adjustRightInd w:val="0"/>
        <w:ind w:left="2520" w:hanging="90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800173" w:rsidRPr="00513D25">
        <w:rPr>
          <w:rFonts w:ascii="Arial" w:hAnsi="Arial" w:cs="Arial"/>
          <w:sz w:val="22"/>
          <w:szCs w:val="22"/>
        </w:rPr>
        <w:t>ykonawcach, którzy zostali wykluczeni z postępowania o udzielenie zamówienia, podając uzasadnienie faktyczne i prawne.</w:t>
      </w:r>
    </w:p>
    <w:p w14:paraId="340D2410" w14:textId="77777777" w:rsidR="000D7FE1" w:rsidRPr="00513D25" w:rsidRDefault="000D7FE1" w:rsidP="009B23BE">
      <w:pPr>
        <w:numPr>
          <w:ilvl w:val="3"/>
          <w:numId w:val="34"/>
        </w:numPr>
        <w:autoSpaceDE w:val="0"/>
        <w:autoSpaceDN w:val="0"/>
        <w:adjustRightInd w:val="0"/>
        <w:ind w:left="2520" w:hanging="900"/>
        <w:jc w:val="both"/>
        <w:rPr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terminie, po którego upływie umowa w sprawie zamówienia może być zawarta.</w:t>
      </w:r>
    </w:p>
    <w:p w14:paraId="772D4749" w14:textId="77777777" w:rsidR="009B0E8F" w:rsidRPr="00513D25" w:rsidRDefault="00800173" w:rsidP="00480272">
      <w:pPr>
        <w:numPr>
          <w:ilvl w:val="2"/>
          <w:numId w:val="34"/>
        </w:numPr>
        <w:tabs>
          <w:tab w:val="left" w:pos="1560"/>
        </w:tabs>
        <w:autoSpaceDE w:val="0"/>
        <w:autoSpaceDN w:val="0"/>
        <w:adjustRightInd w:val="0"/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</w:t>
      </w:r>
      <w:r w:rsidR="009B0E8F" w:rsidRPr="00513D25">
        <w:rPr>
          <w:rFonts w:ascii="Arial" w:hAnsi="Arial" w:cs="Arial"/>
          <w:sz w:val="22"/>
          <w:szCs w:val="22"/>
        </w:rPr>
        <w:t>amawiający unieważni postępowanie o udzielenie zamówienia, jeżeli:</w:t>
      </w:r>
    </w:p>
    <w:p w14:paraId="1F14B4AE" w14:textId="77777777" w:rsidR="009B0E8F" w:rsidRPr="00513D25" w:rsidRDefault="009B0E8F" w:rsidP="00480272">
      <w:pPr>
        <w:pStyle w:val="pkt"/>
        <w:numPr>
          <w:ilvl w:val="3"/>
          <w:numId w:val="34"/>
        </w:numPr>
        <w:spacing w:before="0" w:after="0"/>
        <w:ind w:left="2694" w:hanging="1056"/>
        <w:rPr>
          <w:rStyle w:val="akapitdomyslny"/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nie złożono żadnej oferty niepodlegającej odrzuceniu,</w:t>
      </w:r>
      <w:r w:rsidRPr="00513D25">
        <w:rPr>
          <w:rStyle w:val="akapitdomyslny"/>
          <w:rFonts w:ascii="Arial" w:hAnsi="Arial" w:cs="Arial"/>
          <w:sz w:val="22"/>
          <w:szCs w:val="22"/>
        </w:rPr>
        <w:t xml:space="preserve"> </w:t>
      </w:r>
    </w:p>
    <w:p w14:paraId="7864461B" w14:textId="753A9077" w:rsidR="009B0E8F" w:rsidRPr="00513D25" w:rsidRDefault="00552FA9" w:rsidP="00480272">
      <w:pPr>
        <w:pStyle w:val="pkt"/>
        <w:numPr>
          <w:ilvl w:val="3"/>
          <w:numId w:val="34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oferta z najniższą ceną przewyższa kwotę, którą </w:t>
      </w:r>
      <w:r w:rsidR="00260A51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amawiający zamierza przeznaczyć na sfinansowanie zamówienia, chyba że </w:t>
      </w:r>
      <w:r w:rsidR="00260A51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>amawiający może zwiększyć tę kwotę do ceny najkorzystniejszej oferty</w:t>
      </w:r>
      <w:r w:rsidR="009B0E8F" w:rsidRPr="00513D25">
        <w:rPr>
          <w:rFonts w:ascii="Arial" w:hAnsi="Arial" w:cs="Arial"/>
          <w:sz w:val="22"/>
          <w:szCs w:val="22"/>
        </w:rPr>
        <w:t>,</w:t>
      </w:r>
    </w:p>
    <w:p w14:paraId="39E28447" w14:textId="77777777" w:rsidR="009B0E8F" w:rsidRPr="00513D25" w:rsidRDefault="00307E3E" w:rsidP="00480272">
      <w:pPr>
        <w:pStyle w:val="pkt"/>
        <w:numPr>
          <w:ilvl w:val="3"/>
          <w:numId w:val="34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9B0E8F" w:rsidRPr="00513D25">
        <w:rPr>
          <w:rFonts w:ascii="Arial" w:hAnsi="Arial" w:cs="Arial"/>
          <w:sz w:val="22"/>
          <w:szCs w:val="22"/>
        </w:rPr>
        <w:t xml:space="preserve"> przypadkach, o których mowa w pkt.</w:t>
      </w:r>
      <w:r w:rsidR="00F50711" w:rsidRPr="00513D25">
        <w:rPr>
          <w:rFonts w:ascii="Arial" w:hAnsi="Arial" w:cs="Arial"/>
          <w:sz w:val="22"/>
          <w:szCs w:val="22"/>
        </w:rPr>
        <w:t xml:space="preserve"> 13.2.</w:t>
      </w:r>
      <w:r w:rsidR="00485A68" w:rsidRPr="00513D25">
        <w:rPr>
          <w:rFonts w:ascii="Arial" w:hAnsi="Arial" w:cs="Arial"/>
          <w:sz w:val="22"/>
          <w:szCs w:val="22"/>
        </w:rPr>
        <w:t>6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="009B0E8F" w:rsidRPr="00513D25">
        <w:rPr>
          <w:rFonts w:ascii="Arial" w:hAnsi="Arial" w:cs="Arial"/>
          <w:sz w:val="22"/>
          <w:szCs w:val="22"/>
        </w:rPr>
        <w:t>, zostały złożone oferty dodatkowe o takiej samej cenie</w:t>
      </w:r>
      <w:r w:rsidR="00026425" w:rsidRPr="00513D25">
        <w:rPr>
          <w:rFonts w:ascii="Arial" w:hAnsi="Arial" w:cs="Arial"/>
          <w:sz w:val="22"/>
          <w:szCs w:val="22"/>
        </w:rPr>
        <w:t xml:space="preserve"> bez podatku VAT</w:t>
      </w:r>
      <w:r w:rsidR="009B0E8F" w:rsidRPr="00513D25">
        <w:rPr>
          <w:rFonts w:ascii="Arial" w:hAnsi="Arial" w:cs="Arial"/>
          <w:sz w:val="22"/>
          <w:szCs w:val="22"/>
        </w:rPr>
        <w:t>;</w:t>
      </w:r>
    </w:p>
    <w:p w14:paraId="41F9650B" w14:textId="77777777" w:rsidR="009B0E8F" w:rsidRPr="00513D25" w:rsidRDefault="00307E3E" w:rsidP="00480272">
      <w:pPr>
        <w:pStyle w:val="pkt"/>
        <w:numPr>
          <w:ilvl w:val="3"/>
          <w:numId w:val="34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9B0E8F" w:rsidRPr="00513D25">
        <w:rPr>
          <w:rFonts w:ascii="Arial" w:hAnsi="Arial" w:cs="Arial"/>
          <w:sz w:val="22"/>
          <w:szCs w:val="22"/>
        </w:rPr>
        <w:t>ystąpiła istotna zmiana okoliczności powodująca, że prowadzenie postępowania lub wykonanie zamówienia nie leży w interesie publicznym, czego nie można było wcześniej przewidzieć;</w:t>
      </w:r>
    </w:p>
    <w:p w14:paraId="17A63B41" w14:textId="77777777" w:rsidR="009B0E8F" w:rsidRPr="00513D25" w:rsidRDefault="00552FA9" w:rsidP="00480272">
      <w:pPr>
        <w:pStyle w:val="pkt"/>
        <w:numPr>
          <w:ilvl w:val="3"/>
          <w:numId w:val="34"/>
        </w:numPr>
        <w:spacing w:before="0" w:after="0"/>
        <w:ind w:left="2694" w:hanging="1056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postępowanie obarczone jest niemożliwą do usunięcia wadą uniemożliwiającą zawarcie ważnej umowy w sprawie zamówienia</w:t>
      </w:r>
      <w:r w:rsidR="009B0E8F" w:rsidRPr="00513D25">
        <w:rPr>
          <w:rFonts w:ascii="Arial" w:hAnsi="Arial" w:cs="Arial"/>
          <w:sz w:val="22"/>
          <w:szCs w:val="22"/>
        </w:rPr>
        <w:t>;</w:t>
      </w:r>
    </w:p>
    <w:p w14:paraId="5F3BE170" w14:textId="77777777" w:rsidR="00307E3E" w:rsidRPr="00513D25" w:rsidRDefault="00307E3E" w:rsidP="009B23BE">
      <w:pPr>
        <w:pStyle w:val="pkt"/>
        <w:numPr>
          <w:ilvl w:val="2"/>
          <w:numId w:val="34"/>
        </w:numPr>
        <w:spacing w:before="0" w:after="0"/>
        <w:ind w:left="1620" w:hanging="90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O unieważnieniu postępowania o udzielenie zamówienia </w:t>
      </w:r>
      <w:r w:rsidR="007D2A1A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amawiający zawiadomi równocześnie wszystkich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ykonawców, którzy:</w:t>
      </w:r>
    </w:p>
    <w:p w14:paraId="174461B4" w14:textId="77777777" w:rsidR="00307E3E" w:rsidRPr="00513D25" w:rsidRDefault="00307E3E" w:rsidP="009B23BE">
      <w:pPr>
        <w:pStyle w:val="pkt"/>
        <w:numPr>
          <w:ilvl w:val="3"/>
          <w:numId w:val="34"/>
        </w:numPr>
        <w:spacing w:before="0" w:after="0"/>
        <w:ind w:left="2700" w:hanging="108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ubiegali się o udzielenie zamówienia – w przypadku unieważnienia postępowania przed upływem terminu składania ofert,</w:t>
      </w:r>
    </w:p>
    <w:p w14:paraId="3564EBF7" w14:textId="77777777" w:rsidR="00681D08" w:rsidRPr="00513D25" w:rsidRDefault="00307E3E" w:rsidP="0013452E">
      <w:pPr>
        <w:pStyle w:val="pkt"/>
        <w:numPr>
          <w:ilvl w:val="3"/>
          <w:numId w:val="34"/>
        </w:numPr>
        <w:tabs>
          <w:tab w:val="left" w:pos="2694"/>
        </w:tabs>
        <w:spacing w:before="0" w:after="0"/>
        <w:ind w:left="2694" w:hanging="1074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złożyli oferty – w przypadku unieważnienia postępowania po upływie terminu składania ofert </w:t>
      </w:r>
    </w:p>
    <w:p w14:paraId="7BBD37B2" w14:textId="77777777" w:rsidR="00307E3E" w:rsidRPr="00513D25" w:rsidRDefault="00307E3E" w:rsidP="003B62DE">
      <w:pPr>
        <w:pStyle w:val="pkt"/>
        <w:tabs>
          <w:tab w:val="num" w:pos="2880"/>
        </w:tabs>
        <w:spacing w:before="0" w:after="0"/>
        <w:ind w:left="1620" w:firstLine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– podając uzasadnienie faktyczne i prawne.</w:t>
      </w:r>
    </w:p>
    <w:p w14:paraId="250EA71E" w14:textId="77777777" w:rsidR="00642C6B" w:rsidRPr="00513D25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E2E02B0" w14:textId="77777777" w:rsidR="0071566F" w:rsidRPr="00513D25" w:rsidRDefault="00642C6B" w:rsidP="00642C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Informacje o formalnościach, jakie powinny zostać dopełnione po wyborze oferty w celu zawarcia</w:t>
      </w:r>
      <w:r w:rsidR="0071566F" w:rsidRPr="00513D25">
        <w:rPr>
          <w:rFonts w:ascii="Arial" w:hAnsi="Arial" w:cs="Arial"/>
          <w:b/>
          <w:u w:val="single"/>
        </w:rPr>
        <w:t xml:space="preserve"> umowy w sprawie zamówienia</w:t>
      </w:r>
    </w:p>
    <w:p w14:paraId="0629FD25" w14:textId="77777777" w:rsidR="0008336C" w:rsidRPr="00513D25" w:rsidRDefault="0008336C" w:rsidP="0008336C">
      <w:pPr>
        <w:numPr>
          <w:ilvl w:val="1"/>
          <w:numId w:val="11"/>
        </w:numPr>
        <w:tabs>
          <w:tab w:val="clear" w:pos="780"/>
          <w:tab w:val="num" w:pos="900"/>
          <w:tab w:val="num" w:pos="288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bCs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amawiający zawrze umowę w sprawie zamówienia w terminie nie </w:t>
      </w:r>
      <w:r w:rsidR="00C44FD4" w:rsidRPr="00513D25">
        <w:rPr>
          <w:rFonts w:ascii="Arial" w:hAnsi="Arial" w:cs="Arial"/>
          <w:sz w:val="22"/>
          <w:szCs w:val="22"/>
        </w:rPr>
        <w:t>krótszym niż 5 dni od dnia przesłania zawiadomienia o wyborze najkorzystniejszej oferty, jeżeli zawiadomienie to zostało przesłane faksem lub drogą elektroniczną, albo 10 dni - jeżeli zostało przesłane pisemnie</w:t>
      </w:r>
      <w:r w:rsidR="00581684" w:rsidRPr="00513D25">
        <w:rPr>
          <w:rFonts w:ascii="Arial" w:hAnsi="Arial" w:cs="Arial"/>
          <w:sz w:val="22"/>
          <w:szCs w:val="22"/>
        </w:rPr>
        <w:t xml:space="preserve"> (pocztą)</w:t>
      </w:r>
      <w:r w:rsidR="00C44FD4" w:rsidRPr="00513D25">
        <w:rPr>
          <w:rFonts w:ascii="Arial" w:hAnsi="Arial" w:cs="Arial"/>
          <w:sz w:val="22"/>
          <w:szCs w:val="22"/>
        </w:rPr>
        <w:t>.</w:t>
      </w:r>
    </w:p>
    <w:p w14:paraId="13E13ACD" w14:textId="77777777" w:rsidR="0008336C" w:rsidRPr="00513D25" w:rsidRDefault="0008336C" w:rsidP="0008336C">
      <w:pPr>
        <w:numPr>
          <w:ilvl w:val="1"/>
          <w:numId w:val="11"/>
        </w:numPr>
        <w:tabs>
          <w:tab w:val="clear" w:pos="780"/>
          <w:tab w:val="num" w:pos="900"/>
          <w:tab w:val="num" w:pos="288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może zawrzeć umowę w sprawie zamówienia przed upływem terminu, o którym mowa w pkt. 14.1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513D25">
        <w:rPr>
          <w:rFonts w:ascii="Arial" w:hAnsi="Arial" w:cs="Arial"/>
          <w:sz w:val="22"/>
          <w:szCs w:val="22"/>
        </w:rPr>
        <w:t>, jeżeli w postępowaniu o udzielenie zamówienia została złożona tylko jedna oferta.</w:t>
      </w:r>
    </w:p>
    <w:p w14:paraId="42999374" w14:textId="77777777" w:rsidR="00DB44C3" w:rsidRPr="00513D25" w:rsidRDefault="00DB44C3" w:rsidP="000824FB">
      <w:pPr>
        <w:numPr>
          <w:ilvl w:val="1"/>
          <w:numId w:val="11"/>
        </w:numPr>
        <w:tabs>
          <w:tab w:val="clear" w:pos="780"/>
          <w:tab w:val="num" w:pos="900"/>
        </w:tabs>
        <w:ind w:left="900" w:hanging="540"/>
        <w:jc w:val="both"/>
        <w:rPr>
          <w:rFonts w:ascii="Arial" w:hAnsi="Arial"/>
          <w:sz w:val="22"/>
        </w:rPr>
      </w:pPr>
      <w:bookmarkStart w:id="0" w:name="_Hlk36036594"/>
      <w:r w:rsidRPr="00513D25">
        <w:rPr>
          <w:rFonts w:ascii="Arial" w:hAnsi="Arial"/>
          <w:sz w:val="22"/>
        </w:rPr>
        <w:t xml:space="preserve">Wykonawca, którego oferta została wybrana, zobowiązany jest zawrzeć umowę w terminie wyznaczonym przez </w:t>
      </w:r>
      <w:r w:rsidR="00856729" w:rsidRPr="00513D25">
        <w:rPr>
          <w:rFonts w:ascii="Arial" w:hAnsi="Arial"/>
          <w:sz w:val="22"/>
        </w:rPr>
        <w:t>Z</w:t>
      </w:r>
      <w:r w:rsidRPr="00513D25">
        <w:rPr>
          <w:rFonts w:ascii="Arial" w:hAnsi="Arial"/>
          <w:sz w:val="22"/>
        </w:rPr>
        <w:t>amawiającego.</w:t>
      </w:r>
      <w:bookmarkEnd w:id="0"/>
    </w:p>
    <w:p w14:paraId="4A928E49" w14:textId="77777777" w:rsidR="00B1775F" w:rsidRPr="00513D25" w:rsidRDefault="00BC7589" w:rsidP="00A60027">
      <w:pPr>
        <w:numPr>
          <w:ilvl w:val="1"/>
          <w:numId w:val="11"/>
        </w:numPr>
        <w:tabs>
          <w:tab w:val="clear" w:pos="780"/>
          <w:tab w:val="num" w:pos="900"/>
        </w:tabs>
        <w:ind w:left="900" w:hanging="540"/>
        <w:jc w:val="both"/>
        <w:rPr>
          <w:rFonts w:ascii="Arial" w:hAnsi="Arial"/>
          <w:sz w:val="22"/>
        </w:rPr>
      </w:pPr>
      <w:r w:rsidRPr="00513D25">
        <w:rPr>
          <w:rFonts w:ascii="Arial" w:hAnsi="Arial"/>
          <w:sz w:val="22"/>
        </w:rPr>
        <w:t>W</w:t>
      </w:r>
      <w:r w:rsidRPr="00513D25">
        <w:rPr>
          <w:rFonts w:ascii="Arial" w:hAnsi="Arial" w:cs="Arial"/>
          <w:sz w:val="22"/>
          <w:szCs w:val="22"/>
        </w:rPr>
        <w:t>ykonawca,</w:t>
      </w:r>
      <w:r w:rsidRPr="00513D25">
        <w:rPr>
          <w:rFonts w:ascii="Arial" w:hAnsi="Arial"/>
          <w:sz w:val="22"/>
        </w:rPr>
        <w:t xml:space="preserve"> na co najmniej </w:t>
      </w:r>
      <w:r w:rsidR="00B1775F" w:rsidRPr="00513D25">
        <w:rPr>
          <w:rFonts w:ascii="Arial" w:hAnsi="Arial"/>
          <w:b/>
          <w:sz w:val="22"/>
        </w:rPr>
        <w:t>2</w:t>
      </w:r>
      <w:r w:rsidRPr="00513D25">
        <w:rPr>
          <w:rFonts w:ascii="Arial" w:hAnsi="Arial"/>
          <w:b/>
          <w:sz w:val="22"/>
        </w:rPr>
        <w:t xml:space="preserve"> dni przed podpisaniem umowy</w:t>
      </w:r>
      <w:r w:rsidRPr="00513D25">
        <w:rPr>
          <w:rFonts w:ascii="Arial" w:hAnsi="Arial"/>
          <w:sz w:val="22"/>
        </w:rPr>
        <w:t xml:space="preserve">, </w:t>
      </w:r>
      <w:r w:rsidRPr="00513D25">
        <w:rPr>
          <w:rFonts w:ascii="Arial" w:hAnsi="Arial" w:cs="Arial"/>
          <w:sz w:val="22"/>
          <w:szCs w:val="22"/>
        </w:rPr>
        <w:t>jest zobowiązany</w:t>
      </w:r>
      <w:r w:rsidR="00962D1F" w:rsidRPr="00513D25">
        <w:rPr>
          <w:rFonts w:ascii="Arial" w:hAnsi="Arial" w:cs="Arial"/>
          <w:sz w:val="22"/>
          <w:szCs w:val="22"/>
        </w:rPr>
        <w:t xml:space="preserve"> do:</w:t>
      </w:r>
    </w:p>
    <w:p w14:paraId="601142B4" w14:textId="549C31A7" w:rsidR="008260C7" w:rsidRPr="00513D25" w:rsidRDefault="008260C7" w:rsidP="00730F21">
      <w:pPr>
        <w:numPr>
          <w:ilvl w:val="2"/>
          <w:numId w:val="11"/>
        </w:numPr>
        <w:tabs>
          <w:tab w:val="clear" w:pos="1440"/>
          <w:tab w:val="num" w:pos="1620"/>
        </w:tabs>
        <w:ind w:left="1620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</w:rPr>
        <w:t>j</w:t>
      </w:r>
      <w:r w:rsidRPr="00513D25">
        <w:rPr>
          <w:rFonts w:ascii="Arial" w:hAnsi="Arial" w:cs="Arial"/>
          <w:sz w:val="22"/>
          <w:szCs w:val="22"/>
        </w:rPr>
        <w:t xml:space="preserve">eżeli przed dniem zawarcia umowy kończy się okres ubezpieczenia odpowiedzialności cywilnej w zakresie prowadzonej działalności (dot. polisy lub innego dokumentu ubezpieczenia, który został złożony wraz z ofertą), to Wykonawca jest zobowiązany przedłożyć odpowiedni dokument </w:t>
      </w:r>
      <w:r w:rsidRPr="006A232A">
        <w:rPr>
          <w:rFonts w:ascii="Arial" w:hAnsi="Arial" w:cs="Arial"/>
          <w:sz w:val="22"/>
          <w:szCs w:val="22"/>
        </w:rPr>
        <w:lastRenderedPageBreak/>
        <w:t xml:space="preserve">ubezpieczenia potwierdzający </w:t>
      </w:r>
      <w:r w:rsidR="00730F21" w:rsidRPr="006A232A">
        <w:rPr>
          <w:rFonts w:ascii="Arial" w:hAnsi="Arial" w:cs="Arial"/>
          <w:sz w:val="22"/>
          <w:szCs w:val="22"/>
        </w:rPr>
        <w:t xml:space="preserve">posiadanie ubezpieczenia od odpowiedzialności cywilnej w zakresie prowadzonej działalności związanej z przedmiotem niniejszego zamówienia na sumę ubezpieczenia nie mniejszą niż </w:t>
      </w:r>
      <w:r w:rsidR="00774A41" w:rsidRPr="006A232A">
        <w:rPr>
          <w:rFonts w:ascii="Arial" w:hAnsi="Arial" w:cs="Arial"/>
          <w:sz w:val="22"/>
          <w:szCs w:val="22"/>
        </w:rPr>
        <w:t>200.000,00</w:t>
      </w:r>
      <w:r w:rsidR="00730F21" w:rsidRPr="006A232A">
        <w:rPr>
          <w:rFonts w:ascii="Arial" w:hAnsi="Arial" w:cs="Arial"/>
          <w:sz w:val="22"/>
          <w:szCs w:val="22"/>
        </w:rPr>
        <w:t xml:space="preserve"> zł  </w:t>
      </w:r>
      <w:r w:rsidRPr="006A232A">
        <w:rPr>
          <w:rFonts w:ascii="Arial" w:hAnsi="Arial" w:cs="Arial"/>
          <w:sz w:val="22"/>
          <w:szCs w:val="22"/>
        </w:rPr>
        <w:t>oraz</w:t>
      </w:r>
      <w:r w:rsidRPr="00513D25">
        <w:rPr>
          <w:rFonts w:ascii="Arial" w:hAnsi="Arial" w:cs="Arial"/>
          <w:sz w:val="22"/>
          <w:szCs w:val="22"/>
        </w:rPr>
        <w:t xml:space="preserve"> z terminem ubezpieczenia </w:t>
      </w:r>
      <w:r w:rsidR="00774A41" w:rsidRPr="00513D25">
        <w:rPr>
          <w:rFonts w:ascii="Arial" w:hAnsi="Arial" w:cs="Arial"/>
          <w:sz w:val="22"/>
          <w:szCs w:val="22"/>
        </w:rPr>
        <w:t>nie krótszym</w:t>
      </w:r>
      <w:r w:rsidRPr="00513D25">
        <w:rPr>
          <w:rFonts w:ascii="Arial" w:hAnsi="Arial" w:cs="Arial"/>
          <w:sz w:val="22"/>
          <w:szCs w:val="22"/>
        </w:rPr>
        <w:t xml:space="preserve"> niż </w:t>
      </w:r>
      <w:r w:rsidR="00730F21" w:rsidRPr="00513D25">
        <w:rPr>
          <w:rFonts w:ascii="Arial" w:hAnsi="Arial" w:cs="Arial"/>
          <w:sz w:val="22"/>
          <w:szCs w:val="22"/>
        </w:rPr>
        <w:t>termin wykonania zamówienia, o którym mowa w pkt. 4 SIWZ</w:t>
      </w:r>
      <w:r w:rsidRPr="00513D25">
        <w:rPr>
          <w:rFonts w:ascii="Arial" w:hAnsi="Arial" w:cs="Arial"/>
          <w:sz w:val="22"/>
          <w:szCs w:val="22"/>
        </w:rPr>
        <w:t>.</w:t>
      </w:r>
    </w:p>
    <w:p w14:paraId="1138E762" w14:textId="77777777" w:rsidR="002823F6" w:rsidRPr="00513D25" w:rsidRDefault="002823F6" w:rsidP="002823F6">
      <w:pPr>
        <w:tabs>
          <w:tab w:val="num" w:pos="1620"/>
        </w:tabs>
        <w:ind w:left="1701" w:hanging="708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</w:rPr>
        <w:t>14.4.4</w:t>
      </w:r>
      <w:r w:rsidRPr="00513D25">
        <w:rPr>
          <w:rFonts w:ascii="Arial" w:hAnsi="Arial"/>
          <w:sz w:val="22"/>
        </w:rPr>
        <w:tab/>
        <w:t xml:space="preserve"> do złożenia zakresu rzeczowo - finansowego robót (w formie wycenionego przedmiaru robót lub szczegółowego kosztorysu), które zamierza zlecić Podwykonawcy, jeżeli wskazał w Formularzu Oferty oznaczonego Podwykonawcę oraz szczegółowy przedmiot robót budowlanych. Zaakceptowany zakres rzeczowo - finansowy robót stanowić będzie podstawę do zawarcia umowy o przejęcie długu przyszłego pomiędzy Zamawiającym, Wykonawcą, a podwykonawcą,</w:t>
      </w:r>
    </w:p>
    <w:p w14:paraId="4F1154F8" w14:textId="252CFD8E" w:rsidR="002823F6" w:rsidRPr="00513D25" w:rsidRDefault="002823F6" w:rsidP="001D520F">
      <w:pPr>
        <w:numPr>
          <w:ilvl w:val="1"/>
          <w:numId w:val="11"/>
        </w:numPr>
        <w:tabs>
          <w:tab w:val="clear" w:pos="780"/>
          <w:tab w:val="num" w:pos="896"/>
        </w:tabs>
        <w:ind w:left="896" w:hanging="518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Wykonawca, </w:t>
      </w:r>
      <w:r w:rsidRPr="00513D25">
        <w:rPr>
          <w:rFonts w:ascii="Arial" w:hAnsi="Arial" w:cs="Arial"/>
          <w:b/>
          <w:sz w:val="22"/>
          <w:szCs w:val="22"/>
        </w:rPr>
        <w:t>w dniu podpisania umowy</w:t>
      </w:r>
      <w:r w:rsidRPr="00513D25">
        <w:rPr>
          <w:rFonts w:ascii="Arial" w:hAnsi="Arial" w:cs="Arial"/>
          <w:sz w:val="22"/>
          <w:szCs w:val="22"/>
        </w:rPr>
        <w:t xml:space="preserve"> dostarczy Zamawiającemu umowę o przejęcie długu przyszłego pomiędzy Zamawiającym, Wykonawcą, a podwykonawcą, której projekt stanowi </w:t>
      </w:r>
      <w:r w:rsidRPr="00513D25">
        <w:rPr>
          <w:rFonts w:ascii="Arial" w:hAnsi="Arial" w:cs="Arial"/>
          <w:i/>
          <w:sz w:val="22"/>
          <w:szCs w:val="22"/>
        </w:rPr>
        <w:t xml:space="preserve">Załącznik nr </w:t>
      </w:r>
      <w:r w:rsidR="003A31C1" w:rsidRPr="00513D25">
        <w:rPr>
          <w:rFonts w:ascii="Arial" w:hAnsi="Arial" w:cs="Arial"/>
          <w:i/>
          <w:sz w:val="22"/>
          <w:szCs w:val="22"/>
        </w:rPr>
        <w:t>7A</w:t>
      </w:r>
      <w:r w:rsidRPr="00513D25">
        <w:rPr>
          <w:rFonts w:ascii="Arial" w:hAnsi="Arial" w:cs="Arial"/>
          <w:i/>
          <w:sz w:val="22"/>
          <w:szCs w:val="22"/>
        </w:rPr>
        <w:t xml:space="preserve"> do SIWZ</w:t>
      </w:r>
      <w:r w:rsidRPr="00513D25">
        <w:rPr>
          <w:rFonts w:ascii="Arial" w:hAnsi="Arial" w:cs="Arial"/>
          <w:sz w:val="22"/>
          <w:szCs w:val="22"/>
        </w:rPr>
        <w:t>, podpisaną przez zgłoszonego podwykonawcę, o którym mowa w pkt 14.4.4 SIWZ</w:t>
      </w:r>
    </w:p>
    <w:p w14:paraId="66F59B0A" w14:textId="77777777" w:rsidR="001D520F" w:rsidRPr="00513D25" w:rsidRDefault="001D520F" w:rsidP="001D520F">
      <w:pPr>
        <w:numPr>
          <w:ilvl w:val="1"/>
          <w:numId w:val="11"/>
        </w:numPr>
        <w:tabs>
          <w:tab w:val="clear" w:pos="780"/>
          <w:tab w:val="num" w:pos="896"/>
        </w:tabs>
        <w:ind w:left="896" w:hanging="518"/>
        <w:jc w:val="both"/>
        <w:rPr>
          <w:rFonts w:ascii="Arial" w:hAnsi="Arial" w:cs="Arial"/>
          <w:b/>
          <w:sz w:val="22"/>
          <w:szCs w:val="22"/>
        </w:rPr>
      </w:pPr>
      <w:r w:rsidRPr="00513D25">
        <w:rPr>
          <w:rFonts w:ascii="Arial" w:hAnsi="Arial" w:cs="Arial"/>
          <w:b/>
          <w:sz w:val="22"/>
          <w:szCs w:val="22"/>
        </w:rPr>
        <w:t>Jeżeli Wykonawca, którego oferta została wybrana, nie wykonał zobowiązań, o których mowa w pkt 14.4</w:t>
      </w:r>
      <w:r w:rsidR="002823F6" w:rsidRPr="00513D25">
        <w:rPr>
          <w:rFonts w:ascii="Arial" w:hAnsi="Arial" w:cs="Arial"/>
          <w:b/>
          <w:sz w:val="22"/>
          <w:szCs w:val="22"/>
        </w:rPr>
        <w:t xml:space="preserve"> i 14.5</w:t>
      </w:r>
      <w:r w:rsidRPr="00513D25">
        <w:rPr>
          <w:rFonts w:ascii="Arial" w:hAnsi="Arial" w:cs="Arial"/>
          <w:b/>
          <w:sz w:val="22"/>
          <w:szCs w:val="22"/>
        </w:rPr>
        <w:t xml:space="preserve"> </w:t>
      </w:r>
      <w:r w:rsidR="00803610" w:rsidRPr="00513D25">
        <w:rPr>
          <w:rFonts w:ascii="Arial" w:hAnsi="Arial" w:cs="Arial"/>
          <w:b/>
          <w:sz w:val="22"/>
          <w:szCs w:val="22"/>
        </w:rPr>
        <w:t xml:space="preserve">SIWZ </w:t>
      </w:r>
      <w:r w:rsidRPr="00513D25">
        <w:rPr>
          <w:rFonts w:ascii="Arial" w:hAnsi="Arial" w:cs="Arial"/>
          <w:b/>
          <w:sz w:val="22"/>
          <w:szCs w:val="22"/>
        </w:rPr>
        <w:t>to Zamawiający uzna, że Wykonawca odmówił zawarcia umowy.</w:t>
      </w:r>
    </w:p>
    <w:p w14:paraId="7749AC84" w14:textId="77777777" w:rsidR="00681D08" w:rsidRPr="00513D25" w:rsidRDefault="00681D08" w:rsidP="00A60027">
      <w:pPr>
        <w:numPr>
          <w:ilvl w:val="1"/>
          <w:numId w:val="11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Jeżeli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 xml:space="preserve">ykonawca, którego oferta została wybrana, uchyla się od zawarcia umowy, </w:t>
      </w:r>
      <w:r w:rsidR="007D2A1A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>amawiający wybierze ofertę najkorzystniejszą spośród pozostałych ofert, bez przeprowadzania ich ponownej oceny, chyba że zachodzą prze</w:t>
      </w:r>
      <w:r w:rsidR="00FB77A9" w:rsidRPr="00513D25">
        <w:rPr>
          <w:rFonts w:ascii="Arial" w:hAnsi="Arial" w:cs="Arial"/>
          <w:sz w:val="22"/>
          <w:szCs w:val="22"/>
        </w:rPr>
        <w:t>słanki, o których mowa w pkt. 13.2.</w:t>
      </w:r>
      <w:r w:rsidR="00B1142C" w:rsidRPr="00513D25">
        <w:rPr>
          <w:rFonts w:ascii="Arial" w:hAnsi="Arial" w:cs="Arial"/>
          <w:sz w:val="22"/>
          <w:szCs w:val="22"/>
        </w:rPr>
        <w:t>10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SIWZ</w:t>
      </w:r>
      <w:r w:rsidRPr="00513D25">
        <w:rPr>
          <w:rFonts w:ascii="Arial" w:hAnsi="Arial" w:cs="Arial"/>
          <w:sz w:val="22"/>
          <w:szCs w:val="22"/>
        </w:rPr>
        <w:t xml:space="preserve">. </w:t>
      </w:r>
    </w:p>
    <w:p w14:paraId="606C34A5" w14:textId="77777777" w:rsidR="00681D08" w:rsidRPr="00513D25" w:rsidRDefault="00681D08" w:rsidP="00A60027">
      <w:pPr>
        <w:numPr>
          <w:ilvl w:val="1"/>
          <w:numId w:val="11"/>
        </w:numPr>
        <w:tabs>
          <w:tab w:val="num" w:pos="900"/>
        </w:tabs>
        <w:ind w:left="900" w:hanging="54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Dniem zawarcia umowy będzie dzień podpisania umowy przez strony.</w:t>
      </w:r>
    </w:p>
    <w:p w14:paraId="322C7EFA" w14:textId="77777777" w:rsidR="00642C6B" w:rsidRPr="00513D25" w:rsidRDefault="00642C6B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700FF8E9" w14:textId="77777777" w:rsidR="0071566F" w:rsidRPr="00513D25" w:rsidRDefault="00642C6B" w:rsidP="00642C6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Wymagania dotyczące zabezpieczenia należytego wykonania umowy</w:t>
      </w:r>
      <w:r w:rsidR="00297EEF" w:rsidRPr="00513D25">
        <w:rPr>
          <w:rFonts w:ascii="Arial" w:hAnsi="Arial" w:cs="Arial"/>
          <w:sz w:val="22"/>
          <w:szCs w:val="22"/>
        </w:rPr>
        <w:t xml:space="preserve"> -</w:t>
      </w:r>
      <w:r w:rsidR="00297EEF" w:rsidRPr="00620062">
        <w:rPr>
          <w:rFonts w:ascii="Arial" w:hAnsi="Arial" w:cs="Arial"/>
          <w:sz w:val="22"/>
          <w:szCs w:val="22"/>
        </w:rPr>
        <w:t>Zamawiający nie wymaga wniesienia zabezpieczenia należytego wykonania umowy.</w:t>
      </w:r>
    </w:p>
    <w:p w14:paraId="0FFBA5A7" w14:textId="77777777" w:rsidR="00FB77A9" w:rsidRPr="00513D25" w:rsidRDefault="00FB77A9" w:rsidP="00642C6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0EA4DA" w14:textId="77777777" w:rsidR="0071566F" w:rsidRPr="00513D25" w:rsidRDefault="00642C6B" w:rsidP="001D68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Istotne dla stron postanowienia, które zostaną wprowadzone do treści zawieranej umowy w sprawie</w:t>
      </w:r>
      <w:r w:rsidR="0071566F" w:rsidRPr="00513D25">
        <w:rPr>
          <w:rFonts w:ascii="Arial" w:hAnsi="Arial" w:cs="Arial"/>
          <w:b/>
          <w:u w:val="single"/>
        </w:rPr>
        <w:t xml:space="preserve"> zamówienia </w:t>
      </w:r>
    </w:p>
    <w:p w14:paraId="00D706FB" w14:textId="14744729" w:rsidR="00642C6B" w:rsidRPr="00513D25" w:rsidRDefault="005F48DA" w:rsidP="001D6850">
      <w:pPr>
        <w:ind w:left="360"/>
        <w:jc w:val="both"/>
        <w:rPr>
          <w:rFonts w:ascii="Arial" w:hAnsi="Arial"/>
          <w:i/>
          <w:sz w:val="22"/>
        </w:rPr>
      </w:pPr>
      <w:r w:rsidRPr="00513D25">
        <w:rPr>
          <w:rFonts w:ascii="Arial" w:hAnsi="Arial" w:cs="Arial"/>
          <w:sz w:val="22"/>
          <w:szCs w:val="22"/>
        </w:rPr>
        <w:t xml:space="preserve">Istotne dla stron postanowienia, które zostaną wprowadzone do treści zawieranej umowy w sprawie </w:t>
      </w:r>
      <w:r w:rsidR="001A7076" w:rsidRPr="00513D25">
        <w:rPr>
          <w:rFonts w:ascii="Arial" w:hAnsi="Arial" w:cs="Arial"/>
          <w:sz w:val="22"/>
          <w:szCs w:val="22"/>
        </w:rPr>
        <w:t xml:space="preserve">niniejszego </w:t>
      </w:r>
      <w:r w:rsidRPr="00513D25">
        <w:rPr>
          <w:rFonts w:ascii="Arial" w:hAnsi="Arial" w:cs="Arial"/>
          <w:sz w:val="22"/>
          <w:szCs w:val="22"/>
        </w:rPr>
        <w:t xml:space="preserve">zamówienia </w:t>
      </w:r>
      <w:r w:rsidRPr="00513D25">
        <w:rPr>
          <w:rFonts w:ascii="Arial" w:hAnsi="Arial"/>
          <w:sz w:val="22"/>
        </w:rPr>
        <w:t>zostały zawarte w</w:t>
      </w:r>
      <w:r w:rsidR="001A7076" w:rsidRPr="00513D25">
        <w:rPr>
          <w:rFonts w:ascii="Arial" w:hAnsi="Arial"/>
          <w:sz w:val="22"/>
        </w:rPr>
        <w:t xml:space="preserve">e wzorze </w:t>
      </w:r>
      <w:r w:rsidRPr="00513D25">
        <w:rPr>
          <w:rFonts w:ascii="Arial" w:hAnsi="Arial"/>
          <w:sz w:val="22"/>
        </w:rPr>
        <w:t xml:space="preserve">umowy stanowiącym </w:t>
      </w:r>
      <w:r w:rsidR="00B50BAF" w:rsidRPr="00513D25">
        <w:rPr>
          <w:rFonts w:ascii="Arial" w:hAnsi="Arial"/>
          <w:i/>
          <w:sz w:val="22"/>
        </w:rPr>
        <w:t>Z</w:t>
      </w:r>
      <w:r w:rsidRPr="00513D25">
        <w:rPr>
          <w:rFonts w:ascii="Arial" w:hAnsi="Arial"/>
          <w:i/>
          <w:sz w:val="22"/>
        </w:rPr>
        <w:t xml:space="preserve">ałącznik nr </w:t>
      </w:r>
      <w:r w:rsidR="003A31C1" w:rsidRPr="00513D25">
        <w:rPr>
          <w:rFonts w:ascii="Arial" w:hAnsi="Arial"/>
          <w:i/>
          <w:sz w:val="22"/>
        </w:rPr>
        <w:t>7</w:t>
      </w:r>
      <w:r w:rsidRPr="00513D25">
        <w:rPr>
          <w:rFonts w:ascii="Arial" w:hAnsi="Arial"/>
          <w:i/>
          <w:sz w:val="22"/>
        </w:rPr>
        <w:t xml:space="preserve"> do </w:t>
      </w:r>
      <w:r w:rsidR="00580540" w:rsidRPr="00513D25">
        <w:rPr>
          <w:rFonts w:ascii="Arial" w:hAnsi="Arial"/>
          <w:i/>
          <w:sz w:val="22"/>
        </w:rPr>
        <w:t>SIWZ</w:t>
      </w:r>
      <w:r w:rsidRPr="00513D25">
        <w:rPr>
          <w:rFonts w:ascii="Arial" w:hAnsi="Arial"/>
          <w:sz w:val="22"/>
        </w:rPr>
        <w:t xml:space="preserve"> oraz jeżeli Wykonawca będzie korzystał z podwykonawców - </w:t>
      </w:r>
      <w:r w:rsidR="00B50BAF" w:rsidRPr="00513D25">
        <w:rPr>
          <w:rFonts w:ascii="Arial" w:hAnsi="Arial"/>
          <w:i/>
          <w:sz w:val="22"/>
        </w:rPr>
        <w:t>Z</w:t>
      </w:r>
      <w:r w:rsidRPr="00513D25">
        <w:rPr>
          <w:rFonts w:ascii="Arial" w:hAnsi="Arial"/>
          <w:i/>
          <w:sz w:val="22"/>
        </w:rPr>
        <w:t xml:space="preserve">ałączniku nr </w:t>
      </w:r>
      <w:r w:rsidR="003A31C1" w:rsidRPr="00513D25">
        <w:rPr>
          <w:rFonts w:ascii="Arial" w:hAnsi="Arial"/>
          <w:i/>
          <w:sz w:val="22"/>
        </w:rPr>
        <w:t>7A</w:t>
      </w:r>
      <w:r w:rsidRPr="00513D25">
        <w:rPr>
          <w:rFonts w:ascii="Arial" w:hAnsi="Arial"/>
          <w:i/>
          <w:sz w:val="22"/>
        </w:rPr>
        <w:t xml:space="preserve"> do </w:t>
      </w:r>
      <w:r w:rsidR="00580540" w:rsidRPr="00513D25">
        <w:rPr>
          <w:rFonts w:ascii="Arial" w:hAnsi="Arial"/>
          <w:i/>
          <w:sz w:val="22"/>
        </w:rPr>
        <w:t>SIWZ</w:t>
      </w:r>
      <w:r w:rsidRPr="00513D25">
        <w:rPr>
          <w:rFonts w:ascii="Arial" w:hAnsi="Arial"/>
          <w:i/>
          <w:sz w:val="22"/>
        </w:rPr>
        <w:t>.</w:t>
      </w:r>
    </w:p>
    <w:p w14:paraId="54337F1C" w14:textId="77777777" w:rsidR="001D6850" w:rsidRPr="00513D25" w:rsidRDefault="001D6850" w:rsidP="001D6850">
      <w:pPr>
        <w:ind w:left="360"/>
        <w:jc w:val="both"/>
        <w:rPr>
          <w:rFonts w:ascii="Arial" w:hAnsi="Arial"/>
          <w:i/>
          <w:sz w:val="22"/>
        </w:rPr>
      </w:pPr>
    </w:p>
    <w:p w14:paraId="56A02A4A" w14:textId="77777777" w:rsidR="0071566F" w:rsidRPr="00513D25" w:rsidRDefault="00642C6B" w:rsidP="00667D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 xml:space="preserve">Pouczenie o środkach ochrony prawnej przysługujących </w:t>
      </w:r>
      <w:r w:rsidR="00260A51" w:rsidRPr="00513D25">
        <w:rPr>
          <w:rFonts w:ascii="Arial" w:hAnsi="Arial" w:cs="Arial"/>
          <w:b/>
          <w:u w:val="single"/>
        </w:rPr>
        <w:t>W</w:t>
      </w:r>
      <w:r w:rsidRPr="00513D25">
        <w:rPr>
          <w:rFonts w:ascii="Arial" w:hAnsi="Arial" w:cs="Arial"/>
          <w:b/>
          <w:u w:val="single"/>
        </w:rPr>
        <w:t>ykonawcy w toku postęp</w:t>
      </w:r>
      <w:r w:rsidR="0071566F" w:rsidRPr="00513D25">
        <w:rPr>
          <w:rFonts w:ascii="Arial" w:hAnsi="Arial" w:cs="Arial"/>
          <w:b/>
          <w:u w:val="single"/>
        </w:rPr>
        <w:t>owania o udzielenie zamówienia</w:t>
      </w:r>
    </w:p>
    <w:p w14:paraId="59834B5F" w14:textId="77777777" w:rsidR="001D6850" w:rsidRPr="00513D25" w:rsidRDefault="001D6850" w:rsidP="00A60027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Wykonawc</w:t>
      </w:r>
      <w:r w:rsidR="007C5840" w:rsidRPr="00513D25">
        <w:rPr>
          <w:rFonts w:ascii="Arial" w:hAnsi="Arial" w:cs="Arial"/>
          <w:sz w:val="22"/>
          <w:szCs w:val="22"/>
        </w:rPr>
        <w:t>a</w:t>
      </w:r>
      <w:r w:rsidRPr="00513D25">
        <w:rPr>
          <w:rFonts w:ascii="Arial" w:hAnsi="Arial" w:cs="Arial"/>
          <w:sz w:val="22"/>
          <w:szCs w:val="22"/>
        </w:rPr>
        <w:t xml:space="preserve">, a także </w:t>
      </w:r>
      <w:r w:rsidR="00CE7AF2" w:rsidRPr="00513D25">
        <w:rPr>
          <w:rFonts w:ascii="Arial" w:hAnsi="Arial" w:cs="Arial"/>
          <w:sz w:val="22"/>
          <w:szCs w:val="22"/>
        </w:rPr>
        <w:t xml:space="preserve">inny </w:t>
      </w:r>
      <w:r w:rsidR="00F15F9E" w:rsidRPr="00513D25">
        <w:rPr>
          <w:rFonts w:ascii="Arial" w:hAnsi="Arial" w:cs="Arial"/>
          <w:sz w:val="22"/>
          <w:szCs w:val="22"/>
        </w:rPr>
        <w:t xml:space="preserve">podmiot, jeżeli ma lub miał interes w uzyskaniu </w:t>
      </w:r>
      <w:r w:rsidR="007C5840" w:rsidRPr="00513D25">
        <w:rPr>
          <w:rFonts w:ascii="Arial" w:hAnsi="Arial" w:cs="Arial"/>
          <w:sz w:val="22"/>
          <w:szCs w:val="22"/>
        </w:rPr>
        <w:t>niniejszego</w:t>
      </w:r>
      <w:r w:rsidR="00F15F9E" w:rsidRPr="00513D25">
        <w:rPr>
          <w:rFonts w:ascii="Arial" w:hAnsi="Arial" w:cs="Arial"/>
          <w:sz w:val="22"/>
          <w:szCs w:val="22"/>
        </w:rPr>
        <w:t xml:space="preserve"> zamówienia oraz poniósł lub może ponieść szkodę </w:t>
      </w:r>
      <w:r w:rsidRPr="00513D25">
        <w:rPr>
          <w:rFonts w:ascii="Arial" w:hAnsi="Arial" w:cs="Arial"/>
          <w:sz w:val="22"/>
          <w:szCs w:val="22"/>
        </w:rPr>
        <w:t xml:space="preserve">przysługują </w:t>
      </w:r>
      <w:r w:rsidR="006A5560" w:rsidRPr="00513D25">
        <w:rPr>
          <w:rFonts w:ascii="Arial" w:hAnsi="Arial" w:cs="Arial"/>
          <w:sz w:val="22"/>
          <w:szCs w:val="22"/>
        </w:rPr>
        <w:t xml:space="preserve">niżej określone </w:t>
      </w:r>
      <w:r w:rsidRPr="00513D25">
        <w:rPr>
          <w:rFonts w:ascii="Arial" w:hAnsi="Arial" w:cs="Arial"/>
          <w:sz w:val="22"/>
          <w:szCs w:val="22"/>
        </w:rPr>
        <w:t>środki ochrony prawnej.</w:t>
      </w:r>
    </w:p>
    <w:p w14:paraId="1CEF6A55" w14:textId="77777777" w:rsidR="001D6850" w:rsidRPr="00513D25" w:rsidRDefault="006A5560" w:rsidP="00A60027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1D6850" w:rsidRPr="00513D25">
        <w:rPr>
          <w:rFonts w:ascii="Arial" w:hAnsi="Arial" w:cs="Arial"/>
          <w:sz w:val="22"/>
          <w:szCs w:val="22"/>
        </w:rPr>
        <w:t xml:space="preserve">obec treści </w:t>
      </w:r>
      <w:r w:rsidR="007C5840" w:rsidRPr="00513D25">
        <w:rPr>
          <w:rFonts w:ascii="Arial" w:hAnsi="Arial" w:cs="Arial"/>
          <w:sz w:val="22"/>
          <w:szCs w:val="22"/>
        </w:rPr>
        <w:t>O</w:t>
      </w:r>
      <w:r w:rsidR="001D6850" w:rsidRPr="00513D25">
        <w:rPr>
          <w:rFonts w:ascii="Arial" w:hAnsi="Arial" w:cs="Arial"/>
          <w:sz w:val="22"/>
          <w:szCs w:val="22"/>
        </w:rPr>
        <w:t xml:space="preserve">głoszenia o zamówieniu, </w:t>
      </w:r>
      <w:r w:rsidR="007C5840" w:rsidRPr="00513D25">
        <w:rPr>
          <w:rFonts w:ascii="Arial" w:hAnsi="Arial" w:cs="Arial"/>
          <w:sz w:val="22"/>
          <w:szCs w:val="22"/>
        </w:rPr>
        <w:t>postanowień SIWZ</w:t>
      </w:r>
      <w:r w:rsidR="001D6850" w:rsidRPr="00513D25">
        <w:rPr>
          <w:rFonts w:ascii="Arial" w:hAnsi="Arial" w:cs="Arial"/>
          <w:sz w:val="22"/>
          <w:szCs w:val="22"/>
        </w:rPr>
        <w:t xml:space="preserve">, czynności podjętych przez </w:t>
      </w:r>
      <w:r w:rsidRPr="00513D25">
        <w:rPr>
          <w:rFonts w:ascii="Arial" w:hAnsi="Arial" w:cs="Arial"/>
          <w:sz w:val="22"/>
          <w:szCs w:val="22"/>
        </w:rPr>
        <w:t>Z</w:t>
      </w:r>
      <w:r w:rsidR="001D6850" w:rsidRPr="00513D25">
        <w:rPr>
          <w:rFonts w:ascii="Arial" w:hAnsi="Arial" w:cs="Arial"/>
          <w:sz w:val="22"/>
          <w:szCs w:val="22"/>
        </w:rPr>
        <w:t xml:space="preserve">amawiającego w toku postępowania oraz w przypadku zaniechania przez </w:t>
      </w:r>
      <w:r w:rsidR="007D2A1A" w:rsidRPr="00513D25">
        <w:rPr>
          <w:rFonts w:ascii="Arial" w:hAnsi="Arial" w:cs="Arial"/>
          <w:sz w:val="22"/>
          <w:szCs w:val="22"/>
        </w:rPr>
        <w:t>Z</w:t>
      </w:r>
      <w:r w:rsidR="001D6850" w:rsidRPr="00513D25">
        <w:rPr>
          <w:rFonts w:ascii="Arial" w:hAnsi="Arial" w:cs="Arial"/>
          <w:sz w:val="22"/>
          <w:szCs w:val="22"/>
        </w:rPr>
        <w:t xml:space="preserve">amawiającego czynności, do której jest </w:t>
      </w:r>
      <w:r w:rsidR="00EF4DA0" w:rsidRPr="00513D25">
        <w:rPr>
          <w:rFonts w:ascii="Arial" w:hAnsi="Arial" w:cs="Arial"/>
          <w:sz w:val="22"/>
          <w:szCs w:val="22"/>
        </w:rPr>
        <w:t>z</w:t>
      </w:r>
      <w:r w:rsidR="00C21AC1" w:rsidRPr="00513D25">
        <w:rPr>
          <w:rFonts w:ascii="Arial" w:hAnsi="Arial" w:cs="Arial"/>
          <w:sz w:val="22"/>
          <w:szCs w:val="22"/>
        </w:rPr>
        <w:t>obowiązany</w:t>
      </w:r>
      <w:r w:rsidR="001D6850" w:rsidRPr="00513D25">
        <w:rPr>
          <w:rFonts w:ascii="Arial" w:hAnsi="Arial" w:cs="Arial"/>
          <w:sz w:val="22"/>
          <w:szCs w:val="22"/>
        </w:rPr>
        <w:t xml:space="preserve">, </w:t>
      </w:r>
      <w:r w:rsidR="007C5840" w:rsidRPr="00513D25">
        <w:rPr>
          <w:rFonts w:ascii="Arial" w:hAnsi="Arial" w:cs="Arial"/>
          <w:sz w:val="22"/>
          <w:szCs w:val="22"/>
        </w:rPr>
        <w:t>W</w:t>
      </w:r>
      <w:r w:rsidR="001D6850" w:rsidRPr="00513D25">
        <w:rPr>
          <w:rFonts w:ascii="Arial" w:hAnsi="Arial" w:cs="Arial"/>
          <w:sz w:val="22"/>
          <w:szCs w:val="22"/>
        </w:rPr>
        <w:t xml:space="preserve">ykonawca może wnieść protest do </w:t>
      </w:r>
      <w:r w:rsidRPr="00513D25">
        <w:rPr>
          <w:rFonts w:ascii="Arial" w:hAnsi="Arial" w:cs="Arial"/>
          <w:sz w:val="22"/>
          <w:szCs w:val="22"/>
        </w:rPr>
        <w:t>Z</w:t>
      </w:r>
      <w:r w:rsidR="001D6850" w:rsidRPr="00513D25">
        <w:rPr>
          <w:rFonts w:ascii="Arial" w:hAnsi="Arial" w:cs="Arial"/>
          <w:sz w:val="22"/>
          <w:szCs w:val="22"/>
        </w:rPr>
        <w:t>amawiającego.</w:t>
      </w:r>
    </w:p>
    <w:p w14:paraId="27CF0B28" w14:textId="77777777" w:rsidR="00F15F9E" w:rsidRPr="00513D25" w:rsidRDefault="00F15F9E" w:rsidP="00F15F9E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Protest przysługuje wyłącznie wobec czynności:</w:t>
      </w:r>
    </w:p>
    <w:p w14:paraId="4CEBD3EC" w14:textId="77777777" w:rsidR="00F15F9E" w:rsidRPr="00513D25" w:rsidRDefault="00F15F9E" w:rsidP="00F15F9E">
      <w:pPr>
        <w:numPr>
          <w:ilvl w:val="2"/>
          <w:numId w:val="15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opisu sposobu dokonywania oceny spełniania warunków udziału w postępowaniu;</w:t>
      </w:r>
    </w:p>
    <w:p w14:paraId="0E2DEF23" w14:textId="77777777" w:rsidR="00F15F9E" w:rsidRPr="00513D25" w:rsidRDefault="00F15F9E" w:rsidP="00F15F9E">
      <w:pPr>
        <w:numPr>
          <w:ilvl w:val="2"/>
          <w:numId w:val="15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wykluczenia protestującego z postępowania o udzielenie zamówienia;</w:t>
      </w:r>
    </w:p>
    <w:p w14:paraId="133BC27F" w14:textId="77777777" w:rsidR="00F15F9E" w:rsidRPr="00513D25" w:rsidRDefault="00F15F9E" w:rsidP="00F15F9E">
      <w:pPr>
        <w:numPr>
          <w:ilvl w:val="2"/>
          <w:numId w:val="15"/>
        </w:numPr>
        <w:tabs>
          <w:tab w:val="clear" w:pos="240"/>
          <w:tab w:val="num" w:pos="1440"/>
        </w:tabs>
        <w:overflowPunct w:val="0"/>
        <w:autoSpaceDE w:val="0"/>
        <w:autoSpaceDN w:val="0"/>
        <w:ind w:left="162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odrzucenia oferty protestującego.</w:t>
      </w:r>
    </w:p>
    <w:p w14:paraId="76A13F20" w14:textId="77777777" w:rsidR="00F15F9E" w:rsidRPr="00513D25" w:rsidRDefault="00F15F9E" w:rsidP="00F15F9E">
      <w:pPr>
        <w:numPr>
          <w:ilvl w:val="1"/>
          <w:numId w:val="15"/>
        </w:numPr>
        <w:tabs>
          <w:tab w:val="clear" w:pos="480"/>
          <w:tab w:val="num" w:pos="900"/>
          <w:tab w:val="num" w:pos="2340"/>
        </w:tabs>
        <w:overflowPunct w:val="0"/>
        <w:autoSpaceDE w:val="0"/>
        <w:autoSpaceDN w:val="0"/>
        <w:ind w:left="900" w:hanging="540"/>
        <w:jc w:val="both"/>
        <w:rPr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Protest powinien wskazywać czynność lub zaniechanie czynności </w:t>
      </w:r>
      <w:r w:rsidR="00656D0A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amawiającego, której zarzuca się niezgodność z postanowieniami </w:t>
      </w:r>
      <w:r w:rsidR="00656D0A" w:rsidRPr="00513D25">
        <w:rPr>
          <w:rFonts w:ascii="Arial" w:hAnsi="Arial" w:cs="Arial"/>
          <w:sz w:val="22"/>
          <w:szCs w:val="22"/>
        </w:rPr>
        <w:t>SIWZ</w:t>
      </w:r>
      <w:r w:rsidRPr="00513D25">
        <w:rPr>
          <w:rFonts w:ascii="Arial" w:hAnsi="Arial" w:cs="Arial"/>
          <w:sz w:val="22"/>
          <w:szCs w:val="22"/>
        </w:rPr>
        <w:t xml:space="preserve">, </w:t>
      </w:r>
      <w:r w:rsidR="00656D0A" w:rsidRPr="00513D25">
        <w:rPr>
          <w:rFonts w:ascii="Arial" w:hAnsi="Arial" w:cs="Arial"/>
          <w:sz w:val="22"/>
          <w:szCs w:val="22"/>
        </w:rPr>
        <w:t>O</w:t>
      </w:r>
      <w:r w:rsidRPr="00513D25">
        <w:rPr>
          <w:rFonts w:ascii="Arial" w:hAnsi="Arial" w:cs="Arial"/>
          <w:sz w:val="22"/>
          <w:szCs w:val="22"/>
        </w:rPr>
        <w:t xml:space="preserve">głoszenia </w:t>
      </w:r>
      <w:r w:rsidR="00656D0A" w:rsidRPr="00513D25">
        <w:rPr>
          <w:rFonts w:ascii="Arial" w:hAnsi="Arial" w:cs="Arial"/>
          <w:sz w:val="22"/>
          <w:szCs w:val="22"/>
        </w:rPr>
        <w:t xml:space="preserve">o zamówieniu </w:t>
      </w:r>
      <w:r w:rsidRPr="00513D25">
        <w:rPr>
          <w:rFonts w:ascii="Arial" w:hAnsi="Arial" w:cs="Arial"/>
          <w:sz w:val="22"/>
          <w:szCs w:val="22"/>
        </w:rPr>
        <w:t>lub przepisami prawa, zawierać zwięzłe przedstawienie zarzutów, określać żądanie oraz wskazywać okoliczności faktyczne i prawne uzasadniające wniesienie protestu.</w:t>
      </w:r>
    </w:p>
    <w:p w14:paraId="22FFA949" w14:textId="77777777" w:rsidR="006A5560" w:rsidRPr="00513D25" w:rsidRDefault="000F014C" w:rsidP="00A60027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Protest wnosi się w terminie 5 dni od dnia, w którym powzięto lub przy zachowaniu należytej staranności można było powziąć wiadomość o okolicznościach stanowiących podstawę jego wniesienia, z zastrzeżeniem</w:t>
      </w:r>
      <w:r w:rsidR="006A5560" w:rsidRPr="00513D25">
        <w:rPr>
          <w:rFonts w:ascii="Arial" w:hAnsi="Arial" w:cs="Arial"/>
          <w:sz w:val="22"/>
          <w:szCs w:val="22"/>
        </w:rPr>
        <w:t>, że protest dotyczący:</w:t>
      </w:r>
    </w:p>
    <w:p w14:paraId="450E1655" w14:textId="77777777" w:rsidR="006A5560" w:rsidRPr="00513D25" w:rsidRDefault="006A5560" w:rsidP="00A60027">
      <w:pPr>
        <w:pStyle w:val="ust"/>
        <w:numPr>
          <w:ilvl w:val="2"/>
          <w:numId w:val="15"/>
        </w:numPr>
        <w:tabs>
          <w:tab w:val="clear" w:pos="240"/>
          <w:tab w:val="num" w:pos="1620"/>
          <w:tab w:val="num" w:pos="2302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treści </w:t>
      </w:r>
      <w:r w:rsidR="00E202FD" w:rsidRPr="00513D25">
        <w:rPr>
          <w:rFonts w:ascii="Arial" w:hAnsi="Arial" w:cs="Arial"/>
          <w:sz w:val="22"/>
          <w:szCs w:val="22"/>
        </w:rPr>
        <w:t>O</w:t>
      </w:r>
      <w:r w:rsidRPr="00513D25">
        <w:rPr>
          <w:rFonts w:ascii="Arial" w:hAnsi="Arial" w:cs="Arial"/>
          <w:sz w:val="22"/>
          <w:szCs w:val="22"/>
        </w:rPr>
        <w:t xml:space="preserve">głoszenia o zamówieniu wnosi się nie później niż 3 dni licząc od dnia jego ogłoszenia; </w:t>
      </w:r>
    </w:p>
    <w:p w14:paraId="4FB764AC" w14:textId="28543653" w:rsidR="006A5560" w:rsidRPr="00513D25" w:rsidRDefault="006018AC" w:rsidP="003F66F9">
      <w:pPr>
        <w:pStyle w:val="ust"/>
        <w:numPr>
          <w:ilvl w:val="2"/>
          <w:numId w:val="15"/>
        </w:numPr>
        <w:tabs>
          <w:tab w:val="clear" w:pos="240"/>
          <w:tab w:val="num" w:pos="1620"/>
          <w:tab w:val="num" w:pos="2302"/>
        </w:tabs>
        <w:spacing w:before="0" w:after="0"/>
        <w:ind w:left="162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lastRenderedPageBreak/>
        <w:t xml:space="preserve">postanowień SIWZ wnosi się w ciągu 3 dni </w:t>
      </w:r>
      <w:r w:rsidR="006A5560" w:rsidRPr="00513D25">
        <w:rPr>
          <w:rFonts w:ascii="Arial" w:hAnsi="Arial" w:cs="Arial"/>
          <w:sz w:val="22"/>
          <w:szCs w:val="22"/>
        </w:rPr>
        <w:t xml:space="preserve">od dnia </w:t>
      </w:r>
      <w:r w:rsidRPr="00513D25">
        <w:rPr>
          <w:rFonts w:ascii="Arial" w:hAnsi="Arial" w:cs="Arial"/>
          <w:sz w:val="22"/>
          <w:szCs w:val="22"/>
        </w:rPr>
        <w:t>zamieszczenia SIWZ na stronie internetowej</w:t>
      </w:r>
      <w:r w:rsidR="006A5560" w:rsidRPr="00513D25">
        <w:rPr>
          <w:rFonts w:ascii="Arial" w:hAnsi="Arial" w:cs="Arial"/>
          <w:sz w:val="22"/>
          <w:szCs w:val="22"/>
        </w:rPr>
        <w:t>, jednak nie później niż 3 dni przed upływem terminu składania ofert.</w:t>
      </w:r>
    </w:p>
    <w:p w14:paraId="499DFF90" w14:textId="77777777" w:rsidR="006A5560" w:rsidRPr="00513D25" w:rsidRDefault="000F014C" w:rsidP="0082712F">
      <w:pPr>
        <w:pStyle w:val="ust"/>
        <w:tabs>
          <w:tab w:val="left" w:pos="1080"/>
        </w:tabs>
        <w:spacing w:before="0" w:after="0"/>
        <w:ind w:left="900" w:firstLine="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Protest uważa się za wniesiony z chwilą, gdy dotarł on do Zamawiającego w taki sposób, że mógł zapoznać się z jego treścią.</w:t>
      </w:r>
    </w:p>
    <w:p w14:paraId="4D62126D" w14:textId="77777777" w:rsidR="001D6850" w:rsidRPr="00513D25" w:rsidRDefault="006018AC" w:rsidP="00A60027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W</w:t>
      </w:r>
      <w:r w:rsidR="001D6850" w:rsidRPr="00513D25">
        <w:rPr>
          <w:rFonts w:ascii="Arial" w:hAnsi="Arial" w:cs="Arial"/>
          <w:sz w:val="22"/>
          <w:szCs w:val="22"/>
        </w:rPr>
        <w:t>niesienie protestu jest dopuszczalne tylko przed zawarciem umowy.</w:t>
      </w:r>
    </w:p>
    <w:p w14:paraId="4669B4A4" w14:textId="77777777" w:rsidR="001D6850" w:rsidRPr="00513D25" w:rsidRDefault="006018AC" w:rsidP="00A60027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</w:t>
      </w:r>
      <w:r w:rsidR="001D6850" w:rsidRPr="00513D25">
        <w:rPr>
          <w:rFonts w:ascii="Arial" w:hAnsi="Arial" w:cs="Arial"/>
          <w:sz w:val="22"/>
          <w:szCs w:val="22"/>
        </w:rPr>
        <w:t xml:space="preserve">amawiający </w:t>
      </w:r>
      <w:r w:rsidR="00656D0A" w:rsidRPr="00513D25">
        <w:rPr>
          <w:rFonts w:ascii="Arial" w:hAnsi="Arial" w:cs="Arial"/>
          <w:sz w:val="22"/>
          <w:szCs w:val="22"/>
        </w:rPr>
        <w:t>nie będzie rozpatrywał</w:t>
      </w:r>
      <w:r w:rsidR="001D6850" w:rsidRPr="00513D25">
        <w:rPr>
          <w:rFonts w:ascii="Arial" w:hAnsi="Arial" w:cs="Arial"/>
          <w:sz w:val="22"/>
          <w:szCs w:val="22"/>
        </w:rPr>
        <w:t xml:space="preserve"> protest</w:t>
      </w:r>
      <w:r w:rsidR="00656D0A" w:rsidRPr="00513D25">
        <w:rPr>
          <w:rFonts w:ascii="Arial" w:hAnsi="Arial" w:cs="Arial"/>
          <w:sz w:val="22"/>
          <w:szCs w:val="22"/>
        </w:rPr>
        <w:t>u</w:t>
      </w:r>
      <w:r w:rsidR="001D6850" w:rsidRPr="00513D25">
        <w:rPr>
          <w:rFonts w:ascii="Arial" w:hAnsi="Arial" w:cs="Arial"/>
          <w:sz w:val="22"/>
          <w:szCs w:val="22"/>
        </w:rPr>
        <w:t xml:space="preserve"> wniesion</w:t>
      </w:r>
      <w:r w:rsidR="00656D0A" w:rsidRPr="00513D25">
        <w:rPr>
          <w:rFonts w:ascii="Arial" w:hAnsi="Arial" w:cs="Arial"/>
          <w:sz w:val="22"/>
          <w:szCs w:val="22"/>
        </w:rPr>
        <w:t xml:space="preserve">ego </w:t>
      </w:r>
      <w:r w:rsidR="001D6850" w:rsidRPr="00513D25">
        <w:rPr>
          <w:rFonts w:ascii="Arial" w:hAnsi="Arial" w:cs="Arial"/>
          <w:sz w:val="22"/>
          <w:szCs w:val="22"/>
        </w:rPr>
        <w:t>po terminie</w:t>
      </w:r>
      <w:r w:rsidR="00656D0A" w:rsidRPr="00513D25">
        <w:rPr>
          <w:rFonts w:ascii="Arial" w:hAnsi="Arial" w:cs="Arial"/>
          <w:sz w:val="22"/>
          <w:szCs w:val="22"/>
        </w:rPr>
        <w:t xml:space="preserve"> oraz protestu, który nie spełnia postanowień pkt. 17.1</w:t>
      </w:r>
      <w:r w:rsidR="00803610" w:rsidRPr="00513D25">
        <w:rPr>
          <w:rFonts w:ascii="Arial" w:eastAsia="EUAlbertina-Regular-Identity-H" w:hAnsi="Arial" w:cs="Arial"/>
          <w:sz w:val="22"/>
          <w:szCs w:val="22"/>
        </w:rPr>
        <w:t xml:space="preserve"> </w:t>
      </w:r>
      <w:r w:rsidR="00803610" w:rsidRPr="00513D25">
        <w:rPr>
          <w:rFonts w:ascii="Arial" w:hAnsi="Arial" w:cs="Arial"/>
          <w:sz w:val="22"/>
          <w:szCs w:val="22"/>
        </w:rPr>
        <w:t>SIWZ</w:t>
      </w:r>
      <w:r w:rsidR="001D6850" w:rsidRPr="00513D25">
        <w:rPr>
          <w:rFonts w:ascii="Arial" w:hAnsi="Arial" w:cs="Arial"/>
          <w:sz w:val="22"/>
          <w:szCs w:val="22"/>
        </w:rPr>
        <w:t xml:space="preserve">. </w:t>
      </w:r>
    </w:p>
    <w:p w14:paraId="6043D7A2" w14:textId="77777777" w:rsidR="001D6850" w:rsidRPr="00513D25" w:rsidRDefault="006018AC" w:rsidP="00A60027">
      <w:pPr>
        <w:pStyle w:val="ust"/>
        <w:numPr>
          <w:ilvl w:val="1"/>
          <w:numId w:val="15"/>
        </w:numPr>
        <w:tabs>
          <w:tab w:val="clear" w:pos="480"/>
          <w:tab w:val="num" w:pos="90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P</w:t>
      </w:r>
      <w:r w:rsidR="001D6850" w:rsidRPr="00513D25">
        <w:rPr>
          <w:rFonts w:ascii="Arial" w:hAnsi="Arial" w:cs="Arial"/>
          <w:sz w:val="22"/>
          <w:szCs w:val="22"/>
        </w:rPr>
        <w:t xml:space="preserve">rotest powinien wskazywać oprotestowaną czynność lub zaniechanie </w:t>
      </w:r>
      <w:r w:rsidRPr="00513D25">
        <w:rPr>
          <w:rFonts w:ascii="Arial" w:hAnsi="Arial" w:cs="Arial"/>
          <w:sz w:val="22"/>
          <w:szCs w:val="22"/>
        </w:rPr>
        <w:t>Z</w:t>
      </w:r>
      <w:r w:rsidR="001D6850" w:rsidRPr="00513D25">
        <w:rPr>
          <w:rFonts w:ascii="Arial" w:hAnsi="Arial" w:cs="Arial"/>
          <w:sz w:val="22"/>
          <w:szCs w:val="22"/>
        </w:rPr>
        <w:t>amawiającego, a także zawierać żądanie, zwięzłe przytoczenie zarzutów oraz okoliczności faktycznych i prawnych uzasadniających wniesienie protestu.</w:t>
      </w:r>
    </w:p>
    <w:p w14:paraId="25B45CD0" w14:textId="77777777" w:rsidR="001D6850" w:rsidRPr="00513D25" w:rsidRDefault="001D6850" w:rsidP="00DD4B55">
      <w:pPr>
        <w:pStyle w:val="ust"/>
        <w:numPr>
          <w:ilvl w:val="1"/>
          <w:numId w:val="15"/>
        </w:numPr>
        <w:tabs>
          <w:tab w:val="clear" w:pos="480"/>
        </w:tabs>
        <w:spacing w:before="0" w:after="0"/>
        <w:ind w:left="900" w:hanging="54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Do czasu ostatecznego rozstrzygnięcia protestu </w:t>
      </w:r>
      <w:r w:rsidR="0082712F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amawiający nie </w:t>
      </w:r>
      <w:r w:rsidR="00FE5CD5" w:rsidRPr="00513D25">
        <w:rPr>
          <w:rFonts w:ascii="Arial" w:hAnsi="Arial" w:cs="Arial"/>
          <w:sz w:val="22"/>
          <w:szCs w:val="22"/>
        </w:rPr>
        <w:t>zawrze</w:t>
      </w:r>
      <w:r w:rsidRPr="00513D25">
        <w:rPr>
          <w:rFonts w:ascii="Arial" w:hAnsi="Arial" w:cs="Arial"/>
          <w:sz w:val="22"/>
          <w:szCs w:val="22"/>
        </w:rPr>
        <w:t xml:space="preserve"> umowy.</w:t>
      </w:r>
    </w:p>
    <w:p w14:paraId="13594DD0" w14:textId="77777777" w:rsidR="001D6850" w:rsidRPr="00513D25" w:rsidRDefault="006A5560" w:rsidP="007751FF">
      <w:pPr>
        <w:pStyle w:val="ust"/>
        <w:numPr>
          <w:ilvl w:val="1"/>
          <w:numId w:val="15"/>
        </w:numPr>
        <w:tabs>
          <w:tab w:val="clear" w:pos="480"/>
        </w:tabs>
        <w:spacing w:before="0" w:after="0"/>
        <w:ind w:left="108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</w:t>
      </w:r>
      <w:r w:rsidR="00E202FD" w:rsidRPr="00513D25">
        <w:rPr>
          <w:rFonts w:ascii="Arial" w:hAnsi="Arial" w:cs="Arial"/>
          <w:sz w:val="22"/>
          <w:szCs w:val="22"/>
        </w:rPr>
        <w:t>y rozstrzygnie protest</w:t>
      </w:r>
      <w:r w:rsidR="00FE5CD5" w:rsidRPr="00513D25">
        <w:rPr>
          <w:rFonts w:ascii="Arial" w:hAnsi="Arial" w:cs="Arial"/>
          <w:sz w:val="22"/>
          <w:szCs w:val="22"/>
        </w:rPr>
        <w:t xml:space="preserve"> </w:t>
      </w:r>
      <w:r w:rsidR="001D6850" w:rsidRPr="00513D25">
        <w:rPr>
          <w:rFonts w:ascii="Arial" w:hAnsi="Arial" w:cs="Arial"/>
          <w:sz w:val="22"/>
          <w:szCs w:val="22"/>
        </w:rPr>
        <w:t>nie później niż w terminie 5 dni od dnia jego wniesienia</w:t>
      </w:r>
      <w:r w:rsidR="00FE5CD5" w:rsidRPr="00513D25">
        <w:rPr>
          <w:rFonts w:ascii="Arial" w:hAnsi="Arial" w:cs="Arial"/>
          <w:sz w:val="22"/>
          <w:szCs w:val="22"/>
        </w:rPr>
        <w:t xml:space="preserve"> i </w:t>
      </w:r>
      <w:r w:rsidR="00E202FD" w:rsidRPr="00513D25">
        <w:rPr>
          <w:rFonts w:ascii="Arial" w:hAnsi="Arial" w:cs="Arial"/>
          <w:sz w:val="22"/>
          <w:szCs w:val="22"/>
        </w:rPr>
        <w:t xml:space="preserve">będzie </w:t>
      </w:r>
      <w:r w:rsidR="00FE5CD5" w:rsidRPr="00513D25">
        <w:rPr>
          <w:rFonts w:ascii="Arial" w:hAnsi="Arial" w:cs="Arial"/>
          <w:sz w:val="22"/>
          <w:szCs w:val="22"/>
        </w:rPr>
        <w:t>to ostateczne rozstrzygnięcie</w:t>
      </w:r>
      <w:r w:rsidR="001D6850" w:rsidRPr="00513D25">
        <w:rPr>
          <w:rFonts w:ascii="Arial" w:hAnsi="Arial" w:cs="Arial"/>
          <w:sz w:val="22"/>
          <w:szCs w:val="22"/>
        </w:rPr>
        <w:t xml:space="preserve">. Brak rozstrzygnięcia protestu w tym terminie uznaje się za jego </w:t>
      </w:r>
      <w:r w:rsidR="00DD4B55" w:rsidRPr="00513D25">
        <w:rPr>
          <w:rFonts w:ascii="Arial" w:hAnsi="Arial" w:cs="Arial"/>
          <w:sz w:val="22"/>
          <w:szCs w:val="22"/>
        </w:rPr>
        <w:t>nieuwzględnienie</w:t>
      </w:r>
      <w:r w:rsidR="001D6850" w:rsidRPr="00513D25">
        <w:rPr>
          <w:rFonts w:ascii="Arial" w:hAnsi="Arial" w:cs="Arial"/>
          <w:sz w:val="22"/>
          <w:szCs w:val="22"/>
        </w:rPr>
        <w:t>.</w:t>
      </w:r>
    </w:p>
    <w:p w14:paraId="640AEB85" w14:textId="77777777" w:rsidR="001D6850" w:rsidRPr="00513D25" w:rsidRDefault="001D6850" w:rsidP="007751FF">
      <w:pPr>
        <w:pStyle w:val="ust"/>
        <w:numPr>
          <w:ilvl w:val="1"/>
          <w:numId w:val="15"/>
        </w:numPr>
        <w:tabs>
          <w:tab w:val="clear" w:pos="480"/>
          <w:tab w:val="left" w:pos="900"/>
        </w:tabs>
        <w:spacing w:before="0" w:after="0"/>
        <w:ind w:left="108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Rozstrzygnięcie protestu wraz z jego uzasadnieniem </w:t>
      </w:r>
      <w:r w:rsidR="00FE5CD5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>amawiający przeka</w:t>
      </w:r>
      <w:r w:rsidR="00FE5CD5" w:rsidRPr="00513D25">
        <w:rPr>
          <w:rFonts w:ascii="Arial" w:hAnsi="Arial" w:cs="Arial"/>
          <w:sz w:val="22"/>
          <w:szCs w:val="22"/>
        </w:rPr>
        <w:t>że</w:t>
      </w:r>
      <w:r w:rsidRPr="00513D25">
        <w:rPr>
          <w:rFonts w:ascii="Arial" w:hAnsi="Arial" w:cs="Arial"/>
          <w:sz w:val="22"/>
          <w:szCs w:val="22"/>
        </w:rPr>
        <w:t xml:space="preserve"> </w:t>
      </w:r>
      <w:r w:rsidR="00FE5CD5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ykonawcy, który wniósł protest.</w:t>
      </w:r>
    </w:p>
    <w:p w14:paraId="44D11A4C" w14:textId="1E55B078" w:rsidR="00F0745C" w:rsidRPr="001C61B4" w:rsidRDefault="001D6850" w:rsidP="001C61B4">
      <w:pPr>
        <w:pStyle w:val="ust"/>
        <w:numPr>
          <w:ilvl w:val="1"/>
          <w:numId w:val="15"/>
        </w:numPr>
        <w:tabs>
          <w:tab w:val="clear" w:pos="480"/>
          <w:tab w:val="left" w:pos="900"/>
          <w:tab w:val="left" w:pos="1080"/>
        </w:tabs>
        <w:spacing w:before="0" w:after="0"/>
        <w:ind w:left="1080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W przypadku uwzględnienia protestu </w:t>
      </w:r>
      <w:r w:rsidR="00FE5CD5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>amawiający powt</w:t>
      </w:r>
      <w:r w:rsidR="00FE5CD5" w:rsidRPr="00513D25">
        <w:rPr>
          <w:rFonts w:ascii="Arial" w:hAnsi="Arial" w:cs="Arial"/>
          <w:sz w:val="22"/>
          <w:szCs w:val="22"/>
        </w:rPr>
        <w:t xml:space="preserve">órzy </w:t>
      </w:r>
      <w:r w:rsidRPr="00513D25">
        <w:rPr>
          <w:rFonts w:ascii="Arial" w:hAnsi="Arial" w:cs="Arial"/>
          <w:sz w:val="22"/>
          <w:szCs w:val="22"/>
        </w:rPr>
        <w:t>oprotestowaną czynność lub dokon</w:t>
      </w:r>
      <w:r w:rsidR="00FE5CD5" w:rsidRPr="00513D25">
        <w:rPr>
          <w:rFonts w:ascii="Arial" w:hAnsi="Arial" w:cs="Arial"/>
          <w:sz w:val="22"/>
          <w:szCs w:val="22"/>
        </w:rPr>
        <w:t>a</w:t>
      </w:r>
      <w:r w:rsidRPr="00513D25">
        <w:rPr>
          <w:rFonts w:ascii="Arial" w:hAnsi="Arial" w:cs="Arial"/>
          <w:sz w:val="22"/>
          <w:szCs w:val="22"/>
        </w:rPr>
        <w:t xml:space="preserve"> czynności zaniechanej.</w:t>
      </w:r>
      <w:r w:rsidR="00FE5CD5" w:rsidRPr="00513D25">
        <w:rPr>
          <w:rFonts w:ascii="Arial" w:hAnsi="Arial" w:cs="Arial"/>
          <w:sz w:val="22"/>
          <w:szCs w:val="22"/>
        </w:rPr>
        <w:t xml:space="preserve"> </w:t>
      </w:r>
      <w:r w:rsidRPr="00513D25">
        <w:rPr>
          <w:rFonts w:ascii="Arial" w:hAnsi="Arial" w:cs="Arial"/>
          <w:sz w:val="22"/>
          <w:szCs w:val="22"/>
        </w:rPr>
        <w:t xml:space="preserve">O powtórzeniu lub dokonaniu czynności </w:t>
      </w:r>
      <w:r w:rsidR="00FE5CD5" w:rsidRPr="00513D25">
        <w:rPr>
          <w:rFonts w:ascii="Arial" w:hAnsi="Arial" w:cs="Arial"/>
          <w:sz w:val="22"/>
          <w:szCs w:val="22"/>
        </w:rPr>
        <w:t>Z</w:t>
      </w:r>
      <w:r w:rsidRPr="00513D25">
        <w:rPr>
          <w:rFonts w:ascii="Arial" w:hAnsi="Arial" w:cs="Arial"/>
          <w:sz w:val="22"/>
          <w:szCs w:val="22"/>
        </w:rPr>
        <w:t xml:space="preserve">amawiający </w:t>
      </w:r>
      <w:r w:rsidR="00FE5CD5" w:rsidRPr="00513D25">
        <w:rPr>
          <w:rFonts w:ascii="Arial" w:hAnsi="Arial" w:cs="Arial"/>
          <w:sz w:val="22"/>
          <w:szCs w:val="22"/>
        </w:rPr>
        <w:t>po</w:t>
      </w:r>
      <w:r w:rsidRPr="00513D25">
        <w:rPr>
          <w:rFonts w:ascii="Arial" w:hAnsi="Arial" w:cs="Arial"/>
          <w:sz w:val="22"/>
          <w:szCs w:val="22"/>
        </w:rPr>
        <w:t xml:space="preserve">informuje niezwłocznie </w:t>
      </w:r>
      <w:r w:rsidR="00FE5CD5" w:rsidRPr="00513D25">
        <w:rPr>
          <w:rFonts w:ascii="Arial" w:hAnsi="Arial" w:cs="Arial"/>
          <w:sz w:val="22"/>
          <w:szCs w:val="22"/>
        </w:rPr>
        <w:t>W</w:t>
      </w:r>
      <w:r w:rsidRPr="00513D25">
        <w:rPr>
          <w:rFonts w:ascii="Arial" w:hAnsi="Arial" w:cs="Arial"/>
          <w:sz w:val="22"/>
          <w:szCs w:val="22"/>
        </w:rPr>
        <w:t>ykonawców.</w:t>
      </w:r>
    </w:p>
    <w:p w14:paraId="24EAB884" w14:textId="77777777" w:rsidR="00C2533D" w:rsidRPr="00513D25" w:rsidRDefault="001A7076" w:rsidP="00F0745C">
      <w:pPr>
        <w:pStyle w:val="ust"/>
        <w:numPr>
          <w:ilvl w:val="0"/>
          <w:numId w:val="1"/>
        </w:numPr>
        <w:tabs>
          <w:tab w:val="left" w:pos="1080"/>
        </w:tabs>
        <w:spacing w:before="0" w:after="0"/>
        <w:rPr>
          <w:rFonts w:ascii="Arial" w:hAnsi="Arial" w:cs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>I</w:t>
      </w:r>
      <w:r w:rsidR="00C2533D" w:rsidRPr="00513D25">
        <w:rPr>
          <w:rFonts w:ascii="Arial" w:hAnsi="Arial" w:cs="Arial"/>
          <w:b/>
          <w:u w:val="single"/>
        </w:rPr>
        <w:t>nformacje</w:t>
      </w:r>
      <w:r w:rsidRPr="00513D25">
        <w:rPr>
          <w:rFonts w:ascii="Arial" w:hAnsi="Arial" w:cs="Arial"/>
          <w:b/>
          <w:u w:val="single"/>
        </w:rPr>
        <w:t xml:space="preserve"> uzupełniające</w:t>
      </w:r>
    </w:p>
    <w:p w14:paraId="5BB570CD" w14:textId="77777777" w:rsidR="00C2533D" w:rsidRPr="00513D25" w:rsidRDefault="00C2533D" w:rsidP="00C2533D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nie dopuszcza składania ofert częściowych.</w:t>
      </w:r>
    </w:p>
    <w:p w14:paraId="3AF9CD4D" w14:textId="77777777" w:rsidR="00C2533D" w:rsidRPr="00513D25" w:rsidRDefault="00C2533D" w:rsidP="00C2533D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nie pr</w:t>
      </w:r>
      <w:r w:rsidR="003B62DE" w:rsidRPr="00513D25">
        <w:rPr>
          <w:rFonts w:ascii="Arial" w:hAnsi="Arial" w:cs="Arial"/>
          <w:sz w:val="22"/>
          <w:szCs w:val="22"/>
        </w:rPr>
        <w:t>zewiduje zawarcia umowy ramowej.</w:t>
      </w:r>
    </w:p>
    <w:p w14:paraId="1C45C583" w14:textId="77777777" w:rsidR="00C2533D" w:rsidRPr="00513D25" w:rsidRDefault="00C2533D" w:rsidP="00C2533D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 xml:space="preserve">Zamawiający </w:t>
      </w:r>
      <w:r w:rsidR="003F344E" w:rsidRPr="00513D25">
        <w:rPr>
          <w:rFonts w:ascii="Arial" w:hAnsi="Arial" w:cs="Arial"/>
          <w:sz w:val="22"/>
          <w:szCs w:val="22"/>
        </w:rPr>
        <w:t xml:space="preserve">nie </w:t>
      </w:r>
      <w:r w:rsidRPr="00513D25">
        <w:rPr>
          <w:rFonts w:ascii="Arial" w:hAnsi="Arial" w:cs="Arial"/>
          <w:sz w:val="22"/>
          <w:szCs w:val="22"/>
        </w:rPr>
        <w:t>przewiduje udzielenia zamówień uzupełniających.</w:t>
      </w:r>
    </w:p>
    <w:p w14:paraId="45CFA0D4" w14:textId="77777777" w:rsidR="00C2533D" w:rsidRPr="00513D25" w:rsidRDefault="00C2533D" w:rsidP="00C2533D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nie dopuszcza składania ofert wariantowych.</w:t>
      </w:r>
    </w:p>
    <w:p w14:paraId="4959B989" w14:textId="77777777" w:rsidR="00C2533D" w:rsidRPr="00513D25" w:rsidRDefault="00C2533D" w:rsidP="00C2533D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Rozliczenia między Zamawiającym a Wykonawcą będą odbywały się w pieniądzu polskim. Zamawiający nie przewiduje rozliczenia w walutach obcych.</w:t>
      </w:r>
    </w:p>
    <w:p w14:paraId="122F926A" w14:textId="77777777" w:rsidR="00C2533D" w:rsidRPr="00513D25" w:rsidRDefault="00C2533D" w:rsidP="00C2533D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nie przewiduje przeprowadzenia aukcji elektronicznej.</w:t>
      </w:r>
    </w:p>
    <w:p w14:paraId="4610B796" w14:textId="77777777" w:rsidR="00C2533D" w:rsidRPr="00513D25" w:rsidRDefault="00C2533D" w:rsidP="00C2533D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3D25">
        <w:rPr>
          <w:rFonts w:ascii="Arial" w:hAnsi="Arial" w:cs="Arial"/>
          <w:sz w:val="22"/>
          <w:szCs w:val="22"/>
        </w:rPr>
        <w:t>Zamawiający nie przewiduje zwrotu kosztów udziału w postępowaniu.</w:t>
      </w:r>
    </w:p>
    <w:p w14:paraId="18A7814B" w14:textId="729A8DB1" w:rsidR="00C2533D" w:rsidRPr="001C61B4" w:rsidRDefault="00E914E2" w:rsidP="001C61B4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5473D">
        <w:rPr>
          <w:rFonts w:ascii="Arial" w:hAnsi="Arial" w:cs="Arial"/>
          <w:sz w:val="22"/>
          <w:szCs w:val="22"/>
        </w:rPr>
        <w:t xml:space="preserve">Klauzula informacyjna wynikająca z art. 13 Rozporządzenia Parlamentu Europejskiego i Rady (UE) 2016/679 z dnia 27 kwietnia 2016 r. w sprawie ochrony osób fizycznych w związku z przetwarzaniem danych osobowych </w:t>
      </w:r>
      <w:r w:rsidR="00637FF5" w:rsidRPr="00A5473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BE29C6" wp14:editId="60998D93">
            <wp:extent cx="9525" cy="9525"/>
            <wp:effectExtent l="0" t="0" r="0" b="0"/>
            <wp:docPr id="2" name="Picture 2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FF5" w:rsidRPr="00A5473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055813F" wp14:editId="434FF77A">
            <wp:extent cx="9525" cy="19050"/>
            <wp:effectExtent l="0" t="0" r="0" b="0"/>
            <wp:docPr id="3" name="Picture 1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473D">
        <w:rPr>
          <w:rFonts w:ascii="Arial" w:hAnsi="Arial" w:cs="Arial"/>
          <w:sz w:val="22"/>
          <w:szCs w:val="22"/>
        </w:rPr>
        <w:t>i w sprawie swobodnego przepływu takich danych oraz uchylenia dyrektywy 95/46/WE o ochronie danych osobowych z dnia 27 kwietnia 2016 r. (Dz. Urz. UE L 119 z 04.05.2016) stanowi Załącznik nr</w:t>
      </w:r>
      <w:r w:rsidR="00513D25" w:rsidRPr="00A5473D">
        <w:rPr>
          <w:rFonts w:ascii="Arial" w:hAnsi="Arial" w:cs="Arial"/>
          <w:sz w:val="22"/>
          <w:szCs w:val="22"/>
        </w:rPr>
        <w:t xml:space="preserve"> 9 </w:t>
      </w:r>
      <w:r w:rsidRPr="00A5473D">
        <w:rPr>
          <w:rFonts w:ascii="Arial" w:hAnsi="Arial" w:cs="Arial"/>
          <w:sz w:val="22"/>
          <w:szCs w:val="22"/>
        </w:rPr>
        <w:t>do SIWZ</w:t>
      </w:r>
    </w:p>
    <w:p w14:paraId="6D17EB64" w14:textId="77777777" w:rsidR="00F0745C" w:rsidRPr="00513D25" w:rsidRDefault="00F0745C" w:rsidP="00F0745C">
      <w:pPr>
        <w:numPr>
          <w:ilvl w:val="0"/>
          <w:numId w:val="1"/>
        </w:numPr>
        <w:jc w:val="both"/>
        <w:rPr>
          <w:rFonts w:ascii="Arial" w:hAnsi="Arial"/>
          <w:b/>
          <w:u w:val="single"/>
        </w:rPr>
      </w:pPr>
      <w:r w:rsidRPr="00513D25">
        <w:rPr>
          <w:rFonts w:ascii="Arial" w:hAnsi="Arial" w:cs="Arial"/>
          <w:b/>
          <w:u w:val="single"/>
        </w:rPr>
        <w:t xml:space="preserve">Wykaz </w:t>
      </w:r>
      <w:r w:rsidR="00B50BAF" w:rsidRPr="00513D25">
        <w:rPr>
          <w:rFonts w:ascii="Arial" w:hAnsi="Arial" w:cs="Arial"/>
          <w:b/>
          <w:u w:val="single"/>
        </w:rPr>
        <w:t>Z</w:t>
      </w:r>
      <w:r w:rsidRPr="00513D25">
        <w:rPr>
          <w:rFonts w:ascii="Arial" w:hAnsi="Arial"/>
          <w:b/>
          <w:u w:val="single"/>
        </w:rPr>
        <w:t>ałączników do SIWZ:</w:t>
      </w:r>
    </w:p>
    <w:p w14:paraId="49AE50AA" w14:textId="7F9C7400" w:rsidR="00F0745C" w:rsidRPr="00513D25" w:rsidRDefault="00F0745C" w:rsidP="003A31C1">
      <w:pPr>
        <w:pStyle w:val="Akapitzlist"/>
        <w:numPr>
          <w:ilvl w:val="1"/>
          <w:numId w:val="48"/>
        </w:numPr>
        <w:tabs>
          <w:tab w:val="left" w:pos="99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Wzór Formularza oferty - Załącznik nr </w:t>
      </w:r>
      <w:r w:rsidR="003F66F9" w:rsidRPr="00513D25">
        <w:rPr>
          <w:rFonts w:ascii="Arial" w:hAnsi="Arial"/>
          <w:sz w:val="22"/>
          <w:szCs w:val="22"/>
        </w:rPr>
        <w:t>1</w:t>
      </w:r>
      <w:r w:rsidRPr="00513D25">
        <w:rPr>
          <w:rFonts w:ascii="Arial" w:hAnsi="Arial"/>
          <w:sz w:val="22"/>
          <w:szCs w:val="22"/>
        </w:rPr>
        <w:t xml:space="preserve"> </w:t>
      </w:r>
    </w:p>
    <w:p w14:paraId="3F5974FB" w14:textId="18D95075" w:rsidR="00F0745C" w:rsidRPr="00513D25" w:rsidRDefault="00EA674B" w:rsidP="003A31C1">
      <w:pPr>
        <w:pStyle w:val="Akapitzlist"/>
        <w:numPr>
          <w:ilvl w:val="1"/>
          <w:numId w:val="48"/>
        </w:numPr>
        <w:tabs>
          <w:tab w:val="left" w:pos="99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W</w:t>
      </w:r>
      <w:r w:rsidR="003F6EA1" w:rsidRPr="00513D25">
        <w:rPr>
          <w:rFonts w:ascii="Arial" w:hAnsi="Arial"/>
          <w:sz w:val="22"/>
          <w:szCs w:val="22"/>
        </w:rPr>
        <w:t xml:space="preserve">zór </w:t>
      </w:r>
      <w:r w:rsidR="009678D2" w:rsidRPr="00513D25">
        <w:rPr>
          <w:rFonts w:ascii="Arial" w:hAnsi="Arial"/>
          <w:sz w:val="22"/>
          <w:szCs w:val="22"/>
        </w:rPr>
        <w:t>Wy</w:t>
      </w:r>
      <w:r w:rsidR="003F6EA1" w:rsidRPr="00513D25">
        <w:rPr>
          <w:rFonts w:ascii="Arial" w:hAnsi="Arial"/>
          <w:sz w:val="22"/>
          <w:szCs w:val="22"/>
        </w:rPr>
        <w:t xml:space="preserve">kazu cen </w:t>
      </w:r>
      <w:r w:rsidR="00F0745C" w:rsidRPr="00513D25">
        <w:rPr>
          <w:rFonts w:ascii="Arial" w:hAnsi="Arial"/>
          <w:sz w:val="22"/>
          <w:szCs w:val="22"/>
        </w:rPr>
        <w:t xml:space="preserve"> - Załącznik nr</w:t>
      </w:r>
      <w:r w:rsidR="003F66F9" w:rsidRPr="00513D25">
        <w:rPr>
          <w:rFonts w:ascii="Arial" w:hAnsi="Arial"/>
          <w:sz w:val="22"/>
          <w:szCs w:val="22"/>
        </w:rPr>
        <w:t xml:space="preserve"> 2</w:t>
      </w:r>
    </w:p>
    <w:p w14:paraId="65E99840" w14:textId="20D253B9" w:rsidR="00BD719D" w:rsidRPr="00513D25" w:rsidRDefault="008D036F" w:rsidP="003A31C1">
      <w:pPr>
        <w:numPr>
          <w:ilvl w:val="1"/>
          <w:numId w:val="48"/>
        </w:numPr>
        <w:tabs>
          <w:tab w:val="left" w:pos="99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Wzór </w:t>
      </w:r>
      <w:r w:rsidR="00F0745C" w:rsidRPr="00513D25">
        <w:rPr>
          <w:rFonts w:ascii="Arial" w:hAnsi="Arial"/>
          <w:sz w:val="22"/>
          <w:szCs w:val="22"/>
        </w:rPr>
        <w:t>Oświadczeni</w:t>
      </w:r>
      <w:r w:rsidRPr="00513D25">
        <w:rPr>
          <w:rFonts w:ascii="Arial" w:hAnsi="Arial"/>
          <w:sz w:val="22"/>
          <w:szCs w:val="22"/>
        </w:rPr>
        <w:t>a</w:t>
      </w:r>
      <w:r w:rsidR="00FC1C35" w:rsidRPr="00513D25">
        <w:rPr>
          <w:rFonts w:ascii="Arial" w:hAnsi="Arial" w:cs="Arial"/>
          <w:sz w:val="22"/>
          <w:szCs w:val="22"/>
        </w:rPr>
        <w:t xml:space="preserve"> </w:t>
      </w:r>
      <w:r w:rsidR="00260A51" w:rsidRPr="00513D25">
        <w:rPr>
          <w:rFonts w:ascii="Arial" w:hAnsi="Arial" w:cs="Arial"/>
          <w:sz w:val="22"/>
          <w:szCs w:val="22"/>
        </w:rPr>
        <w:t>W</w:t>
      </w:r>
      <w:r w:rsidR="00FC1C35" w:rsidRPr="00513D25">
        <w:rPr>
          <w:rFonts w:ascii="Arial" w:hAnsi="Arial" w:cs="Arial"/>
          <w:sz w:val="22"/>
          <w:szCs w:val="22"/>
        </w:rPr>
        <w:t>ykonawcy o spełni</w:t>
      </w:r>
      <w:r w:rsidR="00D37671" w:rsidRPr="00513D25">
        <w:rPr>
          <w:rFonts w:ascii="Arial" w:hAnsi="Arial" w:cs="Arial"/>
          <w:sz w:val="22"/>
          <w:szCs w:val="22"/>
        </w:rPr>
        <w:t>e</w:t>
      </w:r>
      <w:r w:rsidR="00FC1C35" w:rsidRPr="00513D25">
        <w:rPr>
          <w:rFonts w:ascii="Arial" w:hAnsi="Arial" w:cs="Arial"/>
          <w:sz w:val="22"/>
          <w:szCs w:val="22"/>
        </w:rPr>
        <w:t>niu warunków udziału w postępowaniu</w:t>
      </w:r>
      <w:r w:rsidR="00F0745C" w:rsidRPr="00513D25">
        <w:rPr>
          <w:rFonts w:ascii="Arial" w:hAnsi="Arial"/>
          <w:sz w:val="22"/>
          <w:szCs w:val="22"/>
        </w:rPr>
        <w:t xml:space="preserve"> </w:t>
      </w:r>
      <w:r w:rsidR="00FC1C35" w:rsidRPr="00513D25">
        <w:rPr>
          <w:rFonts w:ascii="Arial" w:hAnsi="Arial"/>
          <w:sz w:val="22"/>
          <w:szCs w:val="22"/>
        </w:rPr>
        <w:t xml:space="preserve"> </w:t>
      </w:r>
      <w:r w:rsidR="00F0745C" w:rsidRPr="00513D25">
        <w:rPr>
          <w:rFonts w:ascii="Arial" w:hAnsi="Arial"/>
          <w:sz w:val="22"/>
          <w:szCs w:val="22"/>
        </w:rPr>
        <w:t xml:space="preserve">- Załącznik nr </w:t>
      </w:r>
      <w:r w:rsidR="003F66F9" w:rsidRPr="00513D25">
        <w:rPr>
          <w:rFonts w:ascii="Arial" w:hAnsi="Arial"/>
          <w:sz w:val="22"/>
          <w:szCs w:val="22"/>
        </w:rPr>
        <w:t>3</w:t>
      </w:r>
    </w:p>
    <w:p w14:paraId="68C45B36" w14:textId="77617787" w:rsidR="00F0745C" w:rsidRPr="00513D25" w:rsidRDefault="00EA674B" w:rsidP="003A31C1">
      <w:pPr>
        <w:numPr>
          <w:ilvl w:val="1"/>
          <w:numId w:val="48"/>
        </w:numPr>
        <w:tabs>
          <w:tab w:val="left" w:pos="99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W</w:t>
      </w:r>
      <w:r w:rsidR="009678D2" w:rsidRPr="00513D25">
        <w:rPr>
          <w:rFonts w:ascii="Arial" w:hAnsi="Arial"/>
          <w:sz w:val="22"/>
          <w:szCs w:val="22"/>
        </w:rPr>
        <w:t xml:space="preserve">zór </w:t>
      </w:r>
      <w:r w:rsidR="008D036F" w:rsidRPr="00513D25">
        <w:rPr>
          <w:rFonts w:ascii="Arial" w:hAnsi="Arial"/>
          <w:sz w:val="22"/>
          <w:szCs w:val="22"/>
        </w:rPr>
        <w:t>W</w:t>
      </w:r>
      <w:r w:rsidR="00F0745C" w:rsidRPr="00513D25">
        <w:rPr>
          <w:rFonts w:ascii="Arial" w:hAnsi="Arial"/>
          <w:sz w:val="22"/>
          <w:szCs w:val="22"/>
        </w:rPr>
        <w:t>ykaz</w:t>
      </w:r>
      <w:r w:rsidR="008D036F" w:rsidRPr="00513D25">
        <w:rPr>
          <w:rFonts w:ascii="Arial" w:hAnsi="Arial"/>
          <w:sz w:val="22"/>
          <w:szCs w:val="22"/>
        </w:rPr>
        <w:t>u</w:t>
      </w:r>
      <w:r w:rsidR="00F0745C" w:rsidRPr="00513D25">
        <w:rPr>
          <w:rFonts w:ascii="Arial" w:hAnsi="Arial"/>
          <w:sz w:val="22"/>
          <w:szCs w:val="22"/>
        </w:rPr>
        <w:t xml:space="preserve"> osób</w:t>
      </w:r>
      <w:r w:rsidR="00D37671" w:rsidRPr="00513D25">
        <w:rPr>
          <w:rFonts w:ascii="Arial" w:hAnsi="Arial"/>
          <w:sz w:val="22"/>
          <w:szCs w:val="22"/>
        </w:rPr>
        <w:t>, które będą uczestniczyć w wykonywaniu zamówienia</w:t>
      </w:r>
      <w:r w:rsidR="001E634B" w:rsidRPr="00513D25">
        <w:rPr>
          <w:rFonts w:ascii="Arial" w:hAnsi="Arial"/>
          <w:sz w:val="22"/>
          <w:szCs w:val="22"/>
        </w:rPr>
        <w:t xml:space="preserve"> </w:t>
      </w:r>
      <w:r w:rsidR="00F0745C" w:rsidRPr="00513D25">
        <w:rPr>
          <w:rFonts w:ascii="Arial" w:hAnsi="Arial"/>
          <w:sz w:val="22"/>
          <w:szCs w:val="22"/>
        </w:rPr>
        <w:t xml:space="preserve">- Załącznik nr </w:t>
      </w:r>
      <w:r w:rsidR="003F66F9" w:rsidRPr="00513D25">
        <w:rPr>
          <w:rFonts w:ascii="Arial" w:hAnsi="Arial"/>
          <w:sz w:val="22"/>
          <w:szCs w:val="22"/>
        </w:rPr>
        <w:t>4</w:t>
      </w:r>
    </w:p>
    <w:p w14:paraId="75B6461D" w14:textId="5F8E1226" w:rsidR="00CD3742" w:rsidRPr="00513D25" w:rsidRDefault="00BD719D" w:rsidP="003A31C1">
      <w:pPr>
        <w:numPr>
          <w:ilvl w:val="1"/>
          <w:numId w:val="48"/>
        </w:numPr>
        <w:tabs>
          <w:tab w:val="left" w:pos="99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Wzór Oświadczenia</w:t>
      </w:r>
      <w:r w:rsidRPr="00513D25">
        <w:rPr>
          <w:rFonts w:ascii="Arial" w:hAnsi="Arial" w:cs="Arial"/>
          <w:sz w:val="22"/>
          <w:szCs w:val="22"/>
        </w:rPr>
        <w:t xml:space="preserve"> o braku podstaw do wykluczenia</w:t>
      </w:r>
      <w:r w:rsidR="000E317A" w:rsidRPr="00513D25">
        <w:rPr>
          <w:rFonts w:ascii="Arial" w:hAnsi="Arial" w:cs="Arial"/>
          <w:sz w:val="22"/>
          <w:szCs w:val="22"/>
        </w:rPr>
        <w:t xml:space="preserve"> </w:t>
      </w:r>
      <w:r w:rsidRPr="00513D25">
        <w:rPr>
          <w:rFonts w:ascii="Arial" w:hAnsi="Arial"/>
          <w:sz w:val="22"/>
          <w:szCs w:val="22"/>
        </w:rPr>
        <w:t xml:space="preserve">- Załącznik nr </w:t>
      </w:r>
      <w:r w:rsidR="003F66F9" w:rsidRPr="00513D25">
        <w:rPr>
          <w:rFonts w:ascii="Arial" w:hAnsi="Arial"/>
          <w:sz w:val="22"/>
          <w:szCs w:val="22"/>
        </w:rPr>
        <w:t>5</w:t>
      </w:r>
    </w:p>
    <w:p w14:paraId="6CACC0BE" w14:textId="0A29234E" w:rsidR="007602FA" w:rsidRPr="00513D25" w:rsidRDefault="007602FA" w:rsidP="003A31C1">
      <w:pPr>
        <w:numPr>
          <w:ilvl w:val="1"/>
          <w:numId w:val="48"/>
        </w:numPr>
        <w:tabs>
          <w:tab w:val="left" w:pos="994"/>
          <w:tab w:val="left" w:pos="113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Wzór Informacji dot. grupy kapitałowej - Załącznik nr </w:t>
      </w:r>
      <w:r w:rsidR="003F66F9" w:rsidRPr="00513D25">
        <w:rPr>
          <w:rFonts w:ascii="Arial" w:hAnsi="Arial"/>
          <w:sz w:val="22"/>
          <w:szCs w:val="22"/>
        </w:rPr>
        <w:t>6</w:t>
      </w:r>
    </w:p>
    <w:p w14:paraId="3A6B1CC1" w14:textId="061D580D" w:rsidR="00FD41F7" w:rsidRPr="00513D25" w:rsidRDefault="00280972" w:rsidP="003A31C1">
      <w:pPr>
        <w:numPr>
          <w:ilvl w:val="1"/>
          <w:numId w:val="48"/>
        </w:numPr>
        <w:tabs>
          <w:tab w:val="left" w:pos="994"/>
          <w:tab w:val="left" w:pos="113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Wzór umowy - Załącznik nr </w:t>
      </w:r>
      <w:r w:rsidR="003F66F9" w:rsidRPr="00513D25">
        <w:rPr>
          <w:rFonts w:ascii="Arial" w:hAnsi="Arial"/>
          <w:sz w:val="22"/>
          <w:szCs w:val="22"/>
        </w:rPr>
        <w:t>7 i 7A</w:t>
      </w:r>
    </w:p>
    <w:p w14:paraId="0EF0C20C" w14:textId="5036A850" w:rsidR="003F66F9" w:rsidRPr="00513D25" w:rsidRDefault="003F66F9" w:rsidP="003A31C1">
      <w:pPr>
        <w:numPr>
          <w:ilvl w:val="1"/>
          <w:numId w:val="48"/>
        </w:numPr>
        <w:tabs>
          <w:tab w:val="left" w:pos="994"/>
          <w:tab w:val="left" w:pos="113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 xml:space="preserve">Program Funkcjonalno – Użytkowy – Załącznik nr 8,   </w:t>
      </w:r>
    </w:p>
    <w:p w14:paraId="2AC80693" w14:textId="1D984776" w:rsidR="00280972" w:rsidRPr="00513D25" w:rsidRDefault="000E019E" w:rsidP="003A31C1">
      <w:pPr>
        <w:numPr>
          <w:ilvl w:val="1"/>
          <w:numId w:val="48"/>
        </w:numPr>
        <w:tabs>
          <w:tab w:val="left" w:pos="994"/>
          <w:tab w:val="left" w:pos="1134"/>
        </w:tabs>
        <w:ind w:left="993" w:hanging="567"/>
        <w:jc w:val="both"/>
        <w:rPr>
          <w:rFonts w:ascii="Arial" w:hAnsi="Arial"/>
          <w:sz w:val="22"/>
          <w:szCs w:val="22"/>
        </w:rPr>
      </w:pPr>
      <w:r w:rsidRPr="00513D25">
        <w:rPr>
          <w:rFonts w:ascii="Arial" w:hAnsi="Arial"/>
          <w:sz w:val="22"/>
          <w:szCs w:val="22"/>
        </w:rPr>
        <w:t>Klauzula informacyjna administratora w związku z przetwarzaniem danych osobowych</w:t>
      </w:r>
      <w:r w:rsidR="004720C6" w:rsidRPr="00513D25">
        <w:rPr>
          <w:rFonts w:ascii="Arial" w:hAnsi="Arial"/>
          <w:sz w:val="22"/>
          <w:szCs w:val="22"/>
        </w:rPr>
        <w:t xml:space="preserve"> - Załącznik nr </w:t>
      </w:r>
      <w:r w:rsidR="003F66F9" w:rsidRPr="00513D25">
        <w:rPr>
          <w:rFonts w:ascii="Arial" w:hAnsi="Arial"/>
          <w:sz w:val="22"/>
          <w:szCs w:val="22"/>
        </w:rPr>
        <w:t>9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61"/>
        <w:gridCol w:w="10"/>
      </w:tblGrid>
      <w:tr w:rsidR="00513D25" w:rsidRPr="00513D25" w14:paraId="5EE81A1F" w14:textId="77777777" w:rsidTr="006C5F5E">
        <w:trPr>
          <w:trHeight w:val="454"/>
        </w:trPr>
        <w:tc>
          <w:tcPr>
            <w:tcW w:w="9298" w:type="dxa"/>
            <w:gridSpan w:val="3"/>
            <w:vAlign w:val="center"/>
          </w:tcPr>
          <w:p w14:paraId="56B0FD09" w14:textId="77777777" w:rsidR="003653FB" w:rsidRPr="00513D25" w:rsidRDefault="003653FB" w:rsidP="006C5F5E">
            <w:pPr>
              <w:pStyle w:val="Tekstpodstawowy"/>
              <w:rPr>
                <w:rFonts w:ascii="Arial" w:hAnsi="Arial" w:cs="Arial"/>
                <w:i/>
              </w:rPr>
            </w:pPr>
            <w:r w:rsidRPr="00513D25">
              <w:rPr>
                <w:rFonts w:ascii="Arial" w:hAnsi="Arial" w:cs="Arial"/>
              </w:rPr>
              <w:t>SPECYFIKACJĘ ISTOTNYCH WARUNKÓW ZAMÓWIENIA wraz z załącznikami</w:t>
            </w:r>
          </w:p>
        </w:tc>
      </w:tr>
      <w:tr w:rsidR="00513D25" w:rsidRPr="00513D25" w14:paraId="724676A5" w14:textId="77777777" w:rsidTr="00E83B5D">
        <w:trPr>
          <w:gridAfter w:val="1"/>
          <w:wAfter w:w="10" w:type="dxa"/>
          <w:trHeight w:val="13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0350" w14:textId="77777777" w:rsidR="003653FB" w:rsidRPr="00513D25" w:rsidRDefault="003653FB" w:rsidP="00D94F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3D25">
              <w:rPr>
                <w:rFonts w:ascii="Arial" w:hAnsi="Arial" w:cs="Arial"/>
                <w:b/>
                <w:sz w:val="22"/>
                <w:szCs w:val="22"/>
              </w:rPr>
              <w:t xml:space="preserve">ZAAKCEPTOWAŁ </w:t>
            </w:r>
          </w:p>
          <w:p w14:paraId="516EC4B1" w14:textId="77777777" w:rsidR="003653FB" w:rsidRPr="00513D25" w:rsidRDefault="003653FB" w:rsidP="00D94F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3D25">
              <w:rPr>
                <w:rFonts w:ascii="Arial" w:hAnsi="Arial" w:cs="Arial"/>
                <w:sz w:val="22"/>
                <w:szCs w:val="22"/>
              </w:rPr>
              <w:t>Kierownik Działu Zamówień</w:t>
            </w:r>
          </w:p>
          <w:p w14:paraId="217C8FB9" w14:textId="77777777" w:rsidR="003653FB" w:rsidRPr="00513D25" w:rsidRDefault="003653FB" w:rsidP="00D94F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A26261" w14:textId="4DB06935" w:rsidR="0013452E" w:rsidRDefault="005C169F" w:rsidP="00D94F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Jerzy Auchimik</w:t>
            </w:r>
          </w:p>
          <w:p w14:paraId="03C0E9A7" w14:textId="4F86E0F2" w:rsidR="005C169F" w:rsidRPr="005C169F" w:rsidRDefault="005C169F" w:rsidP="00D94FE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C169F">
              <w:rPr>
                <w:rFonts w:ascii="Arial" w:hAnsi="Arial" w:cs="Arial"/>
                <w:i/>
                <w:iCs/>
                <w:sz w:val="16"/>
                <w:szCs w:val="16"/>
              </w:rPr>
              <w:t>/podpis nieczytelny/</w:t>
            </w:r>
          </w:p>
          <w:p w14:paraId="6AA50997" w14:textId="77777777" w:rsidR="0013452E" w:rsidRPr="00513D25" w:rsidRDefault="0013452E" w:rsidP="0013452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C457" w14:textId="77777777" w:rsidR="003653FB" w:rsidRPr="00513D25" w:rsidRDefault="003653FB" w:rsidP="00D94FEB">
            <w:pPr>
              <w:pStyle w:val="Tekstpodstawowy"/>
              <w:rPr>
                <w:rFonts w:ascii="Arial" w:hAnsi="Arial" w:cs="Arial"/>
                <w:szCs w:val="22"/>
              </w:rPr>
            </w:pPr>
            <w:r w:rsidRPr="00513D25">
              <w:rPr>
                <w:rFonts w:ascii="Arial" w:hAnsi="Arial" w:cs="Arial"/>
                <w:szCs w:val="22"/>
              </w:rPr>
              <w:t xml:space="preserve">ZATWIERDZIŁ </w:t>
            </w:r>
          </w:p>
          <w:p w14:paraId="06121952" w14:textId="77777777" w:rsidR="003653FB" w:rsidRPr="00513D25" w:rsidRDefault="003653FB" w:rsidP="00D94FEB">
            <w:pPr>
              <w:pStyle w:val="Tekstpodstawowy"/>
              <w:rPr>
                <w:rFonts w:ascii="Arial" w:hAnsi="Arial" w:cs="Arial"/>
                <w:b w:val="0"/>
                <w:szCs w:val="22"/>
              </w:rPr>
            </w:pPr>
            <w:r w:rsidRPr="00513D25">
              <w:rPr>
                <w:rFonts w:ascii="Arial" w:hAnsi="Arial" w:cs="Arial"/>
                <w:b w:val="0"/>
                <w:szCs w:val="22"/>
              </w:rPr>
              <w:t>Członek Zarządu</w:t>
            </w:r>
          </w:p>
          <w:p w14:paraId="1342E278" w14:textId="0F6C874E" w:rsidR="003653FB" w:rsidRPr="005C169F" w:rsidRDefault="005C169F" w:rsidP="0013452E">
            <w:pPr>
              <w:pStyle w:val="Tekstpodstawowy"/>
              <w:rPr>
                <w:rFonts w:ascii="Arial" w:hAnsi="Arial" w:cs="Arial"/>
                <w:b w:val="0"/>
                <w:bCs/>
                <w:szCs w:val="22"/>
              </w:rPr>
            </w:pPr>
            <w:r w:rsidRPr="005C169F">
              <w:rPr>
                <w:rFonts w:ascii="Arial" w:hAnsi="Arial" w:cs="Arial"/>
                <w:b w:val="0"/>
                <w:bCs/>
                <w:szCs w:val="22"/>
              </w:rPr>
              <w:t>mgr inż. Włodzimierz Smoczyński</w:t>
            </w:r>
          </w:p>
          <w:p w14:paraId="7F621ED9" w14:textId="742C2ACA" w:rsidR="005C169F" w:rsidRPr="00513D25" w:rsidRDefault="005C169F" w:rsidP="0013452E">
            <w:pPr>
              <w:pStyle w:val="Tekstpodstawowy"/>
              <w:rPr>
                <w:rFonts w:ascii="Arial" w:hAnsi="Arial" w:cs="Arial"/>
                <w:szCs w:val="22"/>
              </w:rPr>
            </w:pPr>
            <w:r w:rsidRPr="005C169F"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  <w:t>/podpis nieczytelny/</w:t>
            </w:r>
          </w:p>
        </w:tc>
      </w:tr>
      <w:tr w:rsidR="003653FB" w:rsidRPr="00513D25" w14:paraId="598318CF" w14:textId="77777777" w:rsidTr="006C5F5E">
        <w:trPr>
          <w:gridAfter w:val="1"/>
          <w:wAfter w:w="10" w:type="dxa"/>
          <w:trHeight w:val="366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2960C" w14:textId="1EB4F658" w:rsidR="003653FB" w:rsidRPr="00513D25" w:rsidRDefault="003653FB" w:rsidP="005B745E">
            <w:pPr>
              <w:pStyle w:val="Tekstpodstawowy"/>
              <w:jc w:val="left"/>
              <w:rPr>
                <w:rFonts w:ascii="Arial" w:hAnsi="Arial" w:cs="Arial"/>
              </w:rPr>
            </w:pPr>
            <w:r w:rsidRPr="00513D25">
              <w:rPr>
                <w:rFonts w:ascii="Arial" w:hAnsi="Arial" w:cs="Arial"/>
              </w:rPr>
              <w:t xml:space="preserve">Bydgoszcz, </w:t>
            </w:r>
            <w:r w:rsidR="005C169F">
              <w:rPr>
                <w:rFonts w:ascii="Arial" w:hAnsi="Arial" w:cs="Arial"/>
              </w:rPr>
              <w:t>14</w:t>
            </w:r>
            <w:r w:rsidRPr="00513D25">
              <w:rPr>
                <w:rFonts w:ascii="Arial" w:hAnsi="Arial" w:cs="Arial"/>
              </w:rPr>
              <w:t>.</w:t>
            </w:r>
            <w:r w:rsidR="005C169F">
              <w:rPr>
                <w:rFonts w:ascii="Arial" w:hAnsi="Arial" w:cs="Arial"/>
              </w:rPr>
              <w:t>06</w:t>
            </w:r>
            <w:r w:rsidRPr="00513D25">
              <w:rPr>
                <w:rFonts w:ascii="Arial" w:hAnsi="Arial" w:cs="Arial"/>
              </w:rPr>
              <w:t>.20</w:t>
            </w:r>
            <w:r w:rsidR="00EC5C5B">
              <w:rPr>
                <w:rFonts w:ascii="Arial" w:hAnsi="Arial" w:cs="Arial"/>
              </w:rPr>
              <w:t>22</w:t>
            </w:r>
            <w:r w:rsidRPr="00513D25">
              <w:rPr>
                <w:rFonts w:ascii="Arial" w:hAnsi="Arial" w:cs="Arial"/>
              </w:rPr>
              <w:t xml:space="preserve"> </w:t>
            </w:r>
          </w:p>
        </w:tc>
      </w:tr>
    </w:tbl>
    <w:p w14:paraId="155B9DDC" w14:textId="77777777" w:rsidR="00C73418" w:rsidRPr="00513D25" w:rsidRDefault="00C73418" w:rsidP="000819B1"/>
    <w:sectPr w:rsidR="00C73418" w:rsidRPr="00513D25" w:rsidSect="00803610">
      <w:headerReference w:type="default" r:id="rId12"/>
      <w:footerReference w:type="even" r:id="rId13"/>
      <w:footerReference w:type="default" r:id="rId14"/>
      <w:pgSz w:w="11906" w:h="16838"/>
      <w:pgMar w:top="275" w:right="926" w:bottom="899" w:left="1843" w:header="360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FE54F" w14:textId="77777777" w:rsidR="00AE70AC" w:rsidRDefault="00AE70AC">
      <w:r>
        <w:separator/>
      </w:r>
    </w:p>
  </w:endnote>
  <w:endnote w:type="continuationSeparator" w:id="0">
    <w:p w14:paraId="62226756" w14:textId="77777777" w:rsidR="00AE70AC" w:rsidRDefault="00AE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C85C" w14:textId="77777777" w:rsidR="00E62D66" w:rsidRDefault="00E62D66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5264F6" w14:textId="77777777" w:rsidR="00E62D66" w:rsidRDefault="00E62D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BBB7" w14:textId="77777777" w:rsidR="00E62D66" w:rsidRPr="00883CDB" w:rsidRDefault="00E62D66" w:rsidP="00FD61D4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883CDB">
      <w:rPr>
        <w:rStyle w:val="Numerstrony"/>
        <w:rFonts w:ascii="Arial" w:hAnsi="Arial" w:cs="Arial"/>
        <w:sz w:val="16"/>
        <w:szCs w:val="16"/>
      </w:rPr>
      <w:fldChar w:fldCharType="begin"/>
    </w:r>
    <w:r w:rsidRPr="00883CDB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83CDB">
      <w:rPr>
        <w:rStyle w:val="Numerstrony"/>
        <w:rFonts w:ascii="Arial" w:hAnsi="Arial" w:cs="Arial"/>
        <w:sz w:val="16"/>
        <w:szCs w:val="16"/>
      </w:rPr>
      <w:fldChar w:fldCharType="separate"/>
    </w:r>
    <w:r w:rsidR="008C0578">
      <w:rPr>
        <w:rStyle w:val="Numerstrony"/>
        <w:rFonts w:ascii="Arial" w:hAnsi="Arial" w:cs="Arial"/>
        <w:noProof/>
        <w:sz w:val="16"/>
        <w:szCs w:val="16"/>
      </w:rPr>
      <w:t>6</w:t>
    </w:r>
    <w:r w:rsidRPr="00883CDB">
      <w:rPr>
        <w:rStyle w:val="Numerstrony"/>
        <w:rFonts w:ascii="Arial" w:hAnsi="Arial" w:cs="Arial"/>
        <w:sz w:val="16"/>
        <w:szCs w:val="16"/>
      </w:rPr>
      <w:fldChar w:fldCharType="end"/>
    </w:r>
  </w:p>
  <w:p w14:paraId="769A553C" w14:textId="77777777" w:rsidR="00E62D66" w:rsidRDefault="00E62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4F605" w14:textId="77777777" w:rsidR="00AE70AC" w:rsidRDefault="00AE70AC">
      <w:r>
        <w:separator/>
      </w:r>
    </w:p>
  </w:footnote>
  <w:footnote w:type="continuationSeparator" w:id="0">
    <w:p w14:paraId="0C2D81BA" w14:textId="77777777" w:rsidR="00AE70AC" w:rsidRDefault="00AE70AC">
      <w:r>
        <w:continuationSeparator/>
      </w:r>
    </w:p>
  </w:footnote>
  <w:footnote w:id="1">
    <w:p w14:paraId="56B51657" w14:textId="77777777" w:rsidR="00BD774B" w:rsidRPr="00BD774B" w:rsidRDefault="00BD774B">
      <w:pPr>
        <w:pStyle w:val="Tekstprzypisudolnego"/>
        <w:rPr>
          <w:rFonts w:ascii="Arial" w:hAnsi="Arial" w:cs="Arial"/>
          <w:i/>
          <w:iCs/>
          <w:sz w:val="18"/>
          <w:szCs w:val="18"/>
        </w:rPr>
      </w:pPr>
      <w:r w:rsidRPr="00BD774B">
        <w:rPr>
          <w:rStyle w:val="Odwoanieprzypisudolnego"/>
          <w:rFonts w:ascii="Arial" w:hAnsi="Arial" w:cs="Arial"/>
          <w:i/>
          <w:iCs/>
          <w:sz w:val="18"/>
          <w:szCs w:val="18"/>
        </w:rPr>
        <w:footnoteRef/>
      </w:r>
      <w:r w:rsidRPr="00BD774B">
        <w:rPr>
          <w:rFonts w:ascii="Arial" w:hAnsi="Arial" w:cs="Arial"/>
          <w:i/>
          <w:iCs/>
          <w:sz w:val="18"/>
          <w:szCs w:val="18"/>
        </w:rPr>
        <w:t xml:space="preserve"> Za Wykonawcę należy rozumieć osobę fizyczną, osobę prawną albo jednostkę organizacyjną nieposiadającą osobowości prawnej, która ubiega się o udzielenie zamówienia, złożyła ofertę lub zawarła umowę w sprawie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74F5" w14:textId="057EFB34" w:rsidR="00E62D66" w:rsidRPr="00434717" w:rsidRDefault="00E62D66" w:rsidP="00B21C09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434717">
      <w:rPr>
        <w:rFonts w:ascii="Arial" w:hAnsi="Arial"/>
        <w:sz w:val="16"/>
        <w:szCs w:val="16"/>
      </w:rPr>
      <w:t>ZR-</w:t>
    </w:r>
    <w:r w:rsidR="007E2AAB" w:rsidRPr="00434717">
      <w:rPr>
        <w:rFonts w:ascii="Arial" w:hAnsi="Arial"/>
        <w:sz w:val="16"/>
        <w:szCs w:val="16"/>
      </w:rPr>
      <w:t>019/Rb</w:t>
    </w:r>
    <w:r w:rsidRPr="00434717">
      <w:rPr>
        <w:rFonts w:ascii="Arial" w:hAnsi="Arial"/>
        <w:sz w:val="16"/>
        <w:szCs w:val="16"/>
      </w:rPr>
      <w:t>/RZ/20</w:t>
    </w:r>
    <w:r w:rsidR="007E2AAB" w:rsidRPr="00434717">
      <w:rPr>
        <w:rFonts w:ascii="Arial" w:hAnsi="Arial"/>
        <w:sz w:val="16"/>
        <w:szCs w:val="16"/>
      </w:rPr>
      <w:t>22</w:t>
    </w:r>
    <w:r w:rsidRPr="00434717">
      <w:rPr>
        <w:rFonts w:ascii="Arial" w:hAnsi="Arial"/>
        <w:sz w:val="16"/>
        <w:szCs w:val="16"/>
      </w:rPr>
      <w:t xml:space="preserve"> – </w:t>
    </w:r>
    <w:r w:rsidR="007E2AAB" w:rsidRPr="00434717">
      <w:rPr>
        <w:rFonts w:ascii="Arial" w:hAnsi="Arial"/>
        <w:sz w:val="16"/>
        <w:szCs w:val="16"/>
      </w:rPr>
      <w:t>Przebudowa układu zasilania i sterowania przepompowni wód deszczowych zlokalizowanej na ul. Rejewskiego w Bydgoszczy</w:t>
    </w:r>
  </w:p>
  <w:p w14:paraId="3F729D9E" w14:textId="77777777" w:rsidR="00E62D66" w:rsidRPr="00B21C09" w:rsidRDefault="00E62D66" w:rsidP="00B21C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6A6D"/>
    <w:multiLevelType w:val="hybridMultilevel"/>
    <w:tmpl w:val="3454EE66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DEE8A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605B4"/>
    <w:multiLevelType w:val="multilevel"/>
    <w:tmpl w:val="B70CFE0C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72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E864D5EA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0AD130FD"/>
    <w:multiLevelType w:val="hybridMultilevel"/>
    <w:tmpl w:val="4F40CA8A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7D5BD4"/>
    <w:multiLevelType w:val="multilevel"/>
    <w:tmpl w:val="2B62AB44"/>
    <w:lvl w:ilvl="0">
      <w:start w:val="1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20"/>
        </w:tabs>
        <w:ind w:left="402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 w15:restartNumberingAfterBreak="0">
    <w:nsid w:val="0BF86A97"/>
    <w:multiLevelType w:val="multilevel"/>
    <w:tmpl w:val="083C3574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F597CD7"/>
    <w:multiLevelType w:val="hybridMultilevel"/>
    <w:tmpl w:val="DCC61472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7" w15:restartNumberingAfterBreak="0">
    <w:nsid w:val="14A074DC"/>
    <w:multiLevelType w:val="multilevel"/>
    <w:tmpl w:val="5D92366C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ascii="Arial" w:hAnsi="Arial" w:cs="Arial"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92142B"/>
    <w:multiLevelType w:val="hybridMultilevel"/>
    <w:tmpl w:val="5900D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F566D"/>
    <w:multiLevelType w:val="hybridMultilevel"/>
    <w:tmpl w:val="D0AAB6E2"/>
    <w:lvl w:ilvl="0" w:tplc="5EDEE8A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D811200"/>
    <w:multiLevelType w:val="multilevel"/>
    <w:tmpl w:val="74C4144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11" w15:restartNumberingAfterBreak="0">
    <w:nsid w:val="1EFE3934"/>
    <w:multiLevelType w:val="multilevel"/>
    <w:tmpl w:val="2C7282F2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989"/>
        </w:tabs>
        <w:ind w:left="298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22597B6A"/>
    <w:multiLevelType w:val="hybridMultilevel"/>
    <w:tmpl w:val="3ABA61CA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138AD59C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 w:val="0"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2BE099F"/>
    <w:multiLevelType w:val="multilevel"/>
    <w:tmpl w:val="DDCED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7B516B9"/>
    <w:multiLevelType w:val="multilevel"/>
    <w:tmpl w:val="E6FE1F68"/>
    <w:lvl w:ilvl="0">
      <w:start w:val="1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Arial" w:hint="default"/>
        <w:color w:val="auto"/>
        <w:sz w:val="22"/>
      </w:rPr>
    </w:lvl>
    <w:lvl w:ilvl="1">
      <w:start w:val="2"/>
      <w:numFmt w:val="decimal"/>
      <w:lvlText w:val="%1.%2"/>
      <w:lvlJc w:val="left"/>
      <w:pPr>
        <w:tabs>
          <w:tab w:val="num" w:pos="993"/>
        </w:tabs>
        <w:ind w:left="993" w:hanging="600"/>
      </w:pPr>
      <w:rPr>
        <w:rFonts w:cs="Arial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506"/>
        </w:tabs>
        <w:ind w:left="1506" w:hanging="720"/>
      </w:pPr>
      <w:rPr>
        <w:rFonts w:cs="Arial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2259"/>
        </w:tabs>
        <w:ind w:left="2259" w:hanging="1080"/>
      </w:pPr>
      <w:rPr>
        <w:rFonts w:cs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80"/>
      </w:pPr>
      <w:rPr>
        <w:rFonts w:cs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405"/>
        </w:tabs>
        <w:ind w:left="3405" w:hanging="1440"/>
      </w:pPr>
      <w:rPr>
        <w:rFonts w:cs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798"/>
        </w:tabs>
        <w:ind w:left="3798" w:hanging="1440"/>
      </w:pPr>
      <w:rPr>
        <w:rFonts w:cs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551"/>
        </w:tabs>
        <w:ind w:left="4551" w:hanging="1800"/>
      </w:pPr>
      <w:rPr>
        <w:rFonts w:cs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944"/>
        </w:tabs>
        <w:ind w:left="4944" w:hanging="1800"/>
      </w:pPr>
      <w:rPr>
        <w:rFonts w:cs="Arial" w:hint="default"/>
        <w:color w:val="auto"/>
        <w:sz w:val="22"/>
      </w:rPr>
    </w:lvl>
  </w:abstractNum>
  <w:abstractNum w:abstractNumId="15" w15:restartNumberingAfterBreak="0">
    <w:nsid w:val="28A6331B"/>
    <w:multiLevelType w:val="multilevel"/>
    <w:tmpl w:val="61B494A2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96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2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8DD5BD1"/>
    <w:multiLevelType w:val="multilevel"/>
    <w:tmpl w:val="347285D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840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17" w15:restartNumberingAfterBreak="0">
    <w:nsid w:val="29A85978"/>
    <w:multiLevelType w:val="multilevel"/>
    <w:tmpl w:val="3202E376"/>
    <w:lvl w:ilvl="0">
      <w:start w:val="10"/>
      <w:numFmt w:val="decimal"/>
      <w:lvlText w:val="%1"/>
      <w:lvlJc w:val="left"/>
      <w:pPr>
        <w:ind w:left="420" w:hanging="420"/>
      </w:pPr>
      <w:rPr>
        <w:i w:val="0"/>
        <w:color w:val="auto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i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i w:val="0"/>
        <w:color w:val="auto"/>
      </w:rPr>
    </w:lvl>
  </w:abstractNum>
  <w:abstractNum w:abstractNumId="18" w15:restartNumberingAfterBreak="0">
    <w:nsid w:val="2BF34DC3"/>
    <w:multiLevelType w:val="multilevel"/>
    <w:tmpl w:val="6E2644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C514D3F"/>
    <w:multiLevelType w:val="multilevel"/>
    <w:tmpl w:val="588C8D04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2"/>
        <w:szCs w:val="22"/>
      </w:rPr>
    </w:lvl>
    <w:lvl w:ilvl="3">
      <w:start w:val="2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CDD67C8"/>
    <w:multiLevelType w:val="multilevel"/>
    <w:tmpl w:val="803E6DA4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EDB4F4B"/>
    <w:multiLevelType w:val="hybridMultilevel"/>
    <w:tmpl w:val="39CCC8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EE67CC7"/>
    <w:multiLevelType w:val="multilevel"/>
    <w:tmpl w:val="E30E1BB6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3" w15:restartNumberingAfterBreak="0">
    <w:nsid w:val="306F510A"/>
    <w:multiLevelType w:val="multilevel"/>
    <w:tmpl w:val="8B0A9420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color w:val="000000"/>
      </w:rPr>
    </w:lvl>
  </w:abstractNum>
  <w:abstractNum w:abstractNumId="24" w15:restartNumberingAfterBreak="0">
    <w:nsid w:val="30CA6FED"/>
    <w:multiLevelType w:val="hybridMultilevel"/>
    <w:tmpl w:val="3D1A75B6"/>
    <w:lvl w:ilvl="0" w:tplc="55A629E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92DA60A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34B7090E"/>
    <w:multiLevelType w:val="hybridMultilevel"/>
    <w:tmpl w:val="3AAC5E1A"/>
    <w:lvl w:ilvl="0" w:tplc="B73E4B7C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4A7495"/>
    <w:multiLevelType w:val="multilevel"/>
    <w:tmpl w:val="8C28434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27" w15:restartNumberingAfterBreak="0">
    <w:nsid w:val="370924E5"/>
    <w:multiLevelType w:val="hybridMultilevel"/>
    <w:tmpl w:val="3E9E8B34"/>
    <w:lvl w:ilvl="0" w:tplc="B73E4B7C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0689D"/>
    <w:multiLevelType w:val="multilevel"/>
    <w:tmpl w:val="143476F0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9" w15:restartNumberingAfterBreak="0">
    <w:nsid w:val="3D7F04F1"/>
    <w:multiLevelType w:val="hybridMultilevel"/>
    <w:tmpl w:val="8CEC9CFA"/>
    <w:lvl w:ilvl="0" w:tplc="824E695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3FFE36C5"/>
    <w:multiLevelType w:val="hybridMultilevel"/>
    <w:tmpl w:val="69C06F28"/>
    <w:lvl w:ilvl="0" w:tplc="7BB406D4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1" w15:restartNumberingAfterBreak="0">
    <w:nsid w:val="40F23BB3"/>
    <w:multiLevelType w:val="multilevel"/>
    <w:tmpl w:val="D436C98E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6"/>
        </w:tabs>
        <w:ind w:left="966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2" w15:restartNumberingAfterBreak="0">
    <w:nsid w:val="45103B3F"/>
    <w:multiLevelType w:val="multilevel"/>
    <w:tmpl w:val="43E6255C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3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33" w15:restartNumberingAfterBreak="0">
    <w:nsid w:val="45896611"/>
    <w:multiLevelType w:val="hybridMultilevel"/>
    <w:tmpl w:val="B0400F0C"/>
    <w:lvl w:ilvl="0" w:tplc="B73E4B7C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9543B5"/>
    <w:multiLevelType w:val="hybridMultilevel"/>
    <w:tmpl w:val="5964E9CC"/>
    <w:lvl w:ilvl="0" w:tplc="2530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BD73BE"/>
    <w:multiLevelType w:val="multilevel"/>
    <w:tmpl w:val="7DCEAE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7"/>
        </w:tabs>
        <w:ind w:left="607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6" w15:restartNumberingAfterBreak="0">
    <w:nsid w:val="552A6CD1"/>
    <w:multiLevelType w:val="multilevel"/>
    <w:tmpl w:val="A2B6BD3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AD555E8"/>
    <w:multiLevelType w:val="multilevel"/>
    <w:tmpl w:val="6DBAD69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5E511230"/>
    <w:multiLevelType w:val="multilevel"/>
    <w:tmpl w:val="DC94A5EC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3545C0D"/>
    <w:multiLevelType w:val="multilevel"/>
    <w:tmpl w:val="B4B8906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0" w15:restartNumberingAfterBreak="0">
    <w:nsid w:val="702C0AF8"/>
    <w:multiLevelType w:val="multilevel"/>
    <w:tmpl w:val="7550E9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41" w15:restartNumberingAfterBreak="0">
    <w:nsid w:val="71115F9F"/>
    <w:multiLevelType w:val="hybridMultilevel"/>
    <w:tmpl w:val="2B165E56"/>
    <w:lvl w:ilvl="0" w:tplc="253016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73DD23A7"/>
    <w:multiLevelType w:val="multilevel"/>
    <w:tmpl w:val="DDCED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6FD18BE"/>
    <w:multiLevelType w:val="hybridMultilevel"/>
    <w:tmpl w:val="E9807EF0"/>
    <w:lvl w:ilvl="0" w:tplc="5EDEE8A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4" w15:restartNumberingAfterBreak="0">
    <w:nsid w:val="79F45C1C"/>
    <w:multiLevelType w:val="multilevel"/>
    <w:tmpl w:val="099AD27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81BA6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47" w15:restartNumberingAfterBreak="0">
    <w:nsid w:val="7F095991"/>
    <w:multiLevelType w:val="hybridMultilevel"/>
    <w:tmpl w:val="97029620"/>
    <w:lvl w:ilvl="0" w:tplc="2530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3016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b w:val="0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359898">
    <w:abstractNumId w:val="12"/>
  </w:num>
  <w:num w:numId="2" w16cid:durableId="1276910828">
    <w:abstractNumId w:val="11"/>
  </w:num>
  <w:num w:numId="3" w16cid:durableId="1090541199">
    <w:abstractNumId w:val="46"/>
  </w:num>
  <w:num w:numId="4" w16cid:durableId="1835340947">
    <w:abstractNumId w:val="22"/>
  </w:num>
  <w:num w:numId="5" w16cid:durableId="1974945712">
    <w:abstractNumId w:val="40"/>
  </w:num>
  <w:num w:numId="6" w16cid:durableId="2015717448">
    <w:abstractNumId w:val="38"/>
  </w:num>
  <w:num w:numId="7" w16cid:durableId="1693340756">
    <w:abstractNumId w:val="44"/>
  </w:num>
  <w:num w:numId="8" w16cid:durableId="1956281553">
    <w:abstractNumId w:val="39"/>
  </w:num>
  <w:num w:numId="9" w16cid:durableId="586767420">
    <w:abstractNumId w:val="35"/>
  </w:num>
  <w:num w:numId="10" w16cid:durableId="670110046">
    <w:abstractNumId w:val="36"/>
  </w:num>
  <w:num w:numId="11" w16cid:durableId="2118938895">
    <w:abstractNumId w:val="2"/>
  </w:num>
  <w:num w:numId="12" w16cid:durableId="545724423">
    <w:abstractNumId w:val="28"/>
  </w:num>
  <w:num w:numId="13" w16cid:durableId="1784491936">
    <w:abstractNumId w:val="20"/>
  </w:num>
  <w:num w:numId="14" w16cid:durableId="1062410411">
    <w:abstractNumId w:val="14"/>
  </w:num>
  <w:num w:numId="15" w16cid:durableId="2143962767">
    <w:abstractNumId w:val="1"/>
  </w:num>
  <w:num w:numId="16" w16cid:durableId="655302720">
    <w:abstractNumId w:val="18"/>
  </w:num>
  <w:num w:numId="17" w16cid:durableId="1856266720">
    <w:abstractNumId w:val="31"/>
  </w:num>
  <w:num w:numId="18" w16cid:durableId="754673358">
    <w:abstractNumId w:val="13"/>
  </w:num>
  <w:num w:numId="19" w16cid:durableId="1081223266">
    <w:abstractNumId w:val="4"/>
  </w:num>
  <w:num w:numId="20" w16cid:durableId="1811903190">
    <w:abstractNumId w:val="24"/>
  </w:num>
  <w:num w:numId="21" w16cid:durableId="1269891354">
    <w:abstractNumId w:val="33"/>
  </w:num>
  <w:num w:numId="22" w16cid:durableId="1704404632">
    <w:abstractNumId w:val="25"/>
  </w:num>
  <w:num w:numId="23" w16cid:durableId="1054430704">
    <w:abstractNumId w:val="27"/>
  </w:num>
  <w:num w:numId="24" w16cid:durableId="613638051">
    <w:abstractNumId w:val="26"/>
  </w:num>
  <w:num w:numId="25" w16cid:durableId="1115095232">
    <w:abstractNumId w:val="21"/>
  </w:num>
  <w:num w:numId="26" w16cid:durableId="1824855829">
    <w:abstractNumId w:val="3"/>
  </w:num>
  <w:num w:numId="27" w16cid:durableId="1129010881">
    <w:abstractNumId w:val="0"/>
  </w:num>
  <w:num w:numId="28" w16cid:durableId="2137943378">
    <w:abstractNumId w:val="9"/>
  </w:num>
  <w:num w:numId="29" w16cid:durableId="676930715">
    <w:abstractNumId w:val="43"/>
  </w:num>
  <w:num w:numId="30" w16cid:durableId="191235913">
    <w:abstractNumId w:val="37"/>
  </w:num>
  <w:num w:numId="31" w16cid:durableId="563296837">
    <w:abstractNumId w:val="45"/>
  </w:num>
  <w:num w:numId="32" w16cid:durableId="488986357">
    <w:abstractNumId w:val="15"/>
  </w:num>
  <w:num w:numId="33" w16cid:durableId="1241216964">
    <w:abstractNumId w:val="19"/>
  </w:num>
  <w:num w:numId="34" w16cid:durableId="1581911977">
    <w:abstractNumId w:val="7"/>
  </w:num>
  <w:num w:numId="35" w16cid:durableId="1731617503">
    <w:abstractNumId w:val="5"/>
  </w:num>
  <w:num w:numId="36" w16cid:durableId="1216969990">
    <w:abstractNumId w:val="32"/>
  </w:num>
  <w:num w:numId="37" w16cid:durableId="401610259">
    <w:abstractNumId w:val="10"/>
  </w:num>
  <w:num w:numId="38" w16cid:durableId="105393121">
    <w:abstractNumId w:val="47"/>
  </w:num>
  <w:num w:numId="39" w16cid:durableId="114372434">
    <w:abstractNumId w:val="41"/>
  </w:num>
  <w:num w:numId="40" w16cid:durableId="210462287">
    <w:abstractNumId w:val="34"/>
  </w:num>
  <w:num w:numId="41" w16cid:durableId="805775057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57144761">
    <w:abstractNumId w:val="16"/>
  </w:num>
  <w:num w:numId="43" w16cid:durableId="2004384136">
    <w:abstractNumId w:val="8"/>
  </w:num>
  <w:num w:numId="44" w16cid:durableId="2070182883">
    <w:abstractNumId w:val="6"/>
  </w:num>
  <w:num w:numId="45" w16cid:durableId="949240058">
    <w:abstractNumId w:val="30"/>
  </w:num>
  <w:num w:numId="46" w16cid:durableId="1221601089">
    <w:abstractNumId w:val="29"/>
  </w:num>
  <w:num w:numId="47" w16cid:durableId="1962179230">
    <w:abstractNumId w:val="42"/>
  </w:num>
  <w:num w:numId="48" w16cid:durableId="370999575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3A1"/>
    <w:rsid w:val="0000284D"/>
    <w:rsid w:val="00003225"/>
    <w:rsid w:val="00006685"/>
    <w:rsid w:val="0001135D"/>
    <w:rsid w:val="00011774"/>
    <w:rsid w:val="0001196E"/>
    <w:rsid w:val="0001253C"/>
    <w:rsid w:val="00013AF8"/>
    <w:rsid w:val="00014AAC"/>
    <w:rsid w:val="00020734"/>
    <w:rsid w:val="00021772"/>
    <w:rsid w:val="00026425"/>
    <w:rsid w:val="000269BB"/>
    <w:rsid w:val="00026C46"/>
    <w:rsid w:val="00035617"/>
    <w:rsid w:val="000359AB"/>
    <w:rsid w:val="0003724C"/>
    <w:rsid w:val="000404DE"/>
    <w:rsid w:val="000406E9"/>
    <w:rsid w:val="00046B30"/>
    <w:rsid w:val="000509B3"/>
    <w:rsid w:val="00051E7D"/>
    <w:rsid w:val="00052CB3"/>
    <w:rsid w:val="00055D11"/>
    <w:rsid w:val="00056F27"/>
    <w:rsid w:val="00060CCB"/>
    <w:rsid w:val="000633FF"/>
    <w:rsid w:val="00066B1A"/>
    <w:rsid w:val="00067938"/>
    <w:rsid w:val="00071EF7"/>
    <w:rsid w:val="00071F33"/>
    <w:rsid w:val="000819B1"/>
    <w:rsid w:val="000824FB"/>
    <w:rsid w:val="0008336C"/>
    <w:rsid w:val="00085A00"/>
    <w:rsid w:val="00090D00"/>
    <w:rsid w:val="00090D24"/>
    <w:rsid w:val="00094A7F"/>
    <w:rsid w:val="00095E8A"/>
    <w:rsid w:val="00096D76"/>
    <w:rsid w:val="000A13EE"/>
    <w:rsid w:val="000A29EA"/>
    <w:rsid w:val="000A2EED"/>
    <w:rsid w:val="000A36EF"/>
    <w:rsid w:val="000A4A32"/>
    <w:rsid w:val="000A5865"/>
    <w:rsid w:val="000A596F"/>
    <w:rsid w:val="000B0483"/>
    <w:rsid w:val="000B060A"/>
    <w:rsid w:val="000B0962"/>
    <w:rsid w:val="000B0ABC"/>
    <w:rsid w:val="000B1892"/>
    <w:rsid w:val="000B69DC"/>
    <w:rsid w:val="000C0AF8"/>
    <w:rsid w:val="000C18E5"/>
    <w:rsid w:val="000C6629"/>
    <w:rsid w:val="000C6E54"/>
    <w:rsid w:val="000D0B2A"/>
    <w:rsid w:val="000D1896"/>
    <w:rsid w:val="000D6F5E"/>
    <w:rsid w:val="000D7FE1"/>
    <w:rsid w:val="000E019E"/>
    <w:rsid w:val="000E1F9F"/>
    <w:rsid w:val="000E25AC"/>
    <w:rsid w:val="000E264C"/>
    <w:rsid w:val="000E2E73"/>
    <w:rsid w:val="000E317A"/>
    <w:rsid w:val="000E7CCE"/>
    <w:rsid w:val="000F014C"/>
    <w:rsid w:val="000F2670"/>
    <w:rsid w:val="000F318C"/>
    <w:rsid w:val="000F5AAC"/>
    <w:rsid w:val="00100275"/>
    <w:rsid w:val="00100A7A"/>
    <w:rsid w:val="001107CA"/>
    <w:rsid w:val="00110E6B"/>
    <w:rsid w:val="00112DBE"/>
    <w:rsid w:val="001143D8"/>
    <w:rsid w:val="0011578F"/>
    <w:rsid w:val="0012056E"/>
    <w:rsid w:val="001206CC"/>
    <w:rsid w:val="00127962"/>
    <w:rsid w:val="001304E5"/>
    <w:rsid w:val="00130D6B"/>
    <w:rsid w:val="0013356B"/>
    <w:rsid w:val="001343FE"/>
    <w:rsid w:val="0013452E"/>
    <w:rsid w:val="0013507C"/>
    <w:rsid w:val="00135277"/>
    <w:rsid w:val="00135821"/>
    <w:rsid w:val="00137945"/>
    <w:rsid w:val="001441F9"/>
    <w:rsid w:val="001460FF"/>
    <w:rsid w:val="001477A6"/>
    <w:rsid w:val="00152727"/>
    <w:rsid w:val="00153263"/>
    <w:rsid w:val="00154D97"/>
    <w:rsid w:val="00157BF3"/>
    <w:rsid w:val="00164FF3"/>
    <w:rsid w:val="00165938"/>
    <w:rsid w:val="00165F63"/>
    <w:rsid w:val="00167A14"/>
    <w:rsid w:val="0017078B"/>
    <w:rsid w:val="00172DAE"/>
    <w:rsid w:val="00173ED7"/>
    <w:rsid w:val="00174F64"/>
    <w:rsid w:val="00182EC1"/>
    <w:rsid w:val="00184016"/>
    <w:rsid w:val="001840EB"/>
    <w:rsid w:val="00185ADE"/>
    <w:rsid w:val="001868FF"/>
    <w:rsid w:val="00187ACC"/>
    <w:rsid w:val="001914D8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683D"/>
    <w:rsid w:val="001B7038"/>
    <w:rsid w:val="001C0058"/>
    <w:rsid w:val="001C3808"/>
    <w:rsid w:val="001C3A1D"/>
    <w:rsid w:val="001C50DC"/>
    <w:rsid w:val="001C61B4"/>
    <w:rsid w:val="001C6911"/>
    <w:rsid w:val="001D015A"/>
    <w:rsid w:val="001D0198"/>
    <w:rsid w:val="001D0339"/>
    <w:rsid w:val="001D11A3"/>
    <w:rsid w:val="001D22B4"/>
    <w:rsid w:val="001D3016"/>
    <w:rsid w:val="001D323D"/>
    <w:rsid w:val="001D520F"/>
    <w:rsid w:val="001D6850"/>
    <w:rsid w:val="001E18E9"/>
    <w:rsid w:val="001E2163"/>
    <w:rsid w:val="001E2DC3"/>
    <w:rsid w:val="001E3132"/>
    <w:rsid w:val="001E56DA"/>
    <w:rsid w:val="001E634B"/>
    <w:rsid w:val="001F32D8"/>
    <w:rsid w:val="001F3EC6"/>
    <w:rsid w:val="001F4E53"/>
    <w:rsid w:val="001F4FAE"/>
    <w:rsid w:val="001F7337"/>
    <w:rsid w:val="00203276"/>
    <w:rsid w:val="00204121"/>
    <w:rsid w:val="002049ED"/>
    <w:rsid w:val="00212699"/>
    <w:rsid w:val="00213422"/>
    <w:rsid w:val="00213AF2"/>
    <w:rsid w:val="00214D0D"/>
    <w:rsid w:val="00215C79"/>
    <w:rsid w:val="0022139F"/>
    <w:rsid w:val="00222E2B"/>
    <w:rsid w:val="00224E24"/>
    <w:rsid w:val="00226798"/>
    <w:rsid w:val="00230AB5"/>
    <w:rsid w:val="00232A19"/>
    <w:rsid w:val="00232CD7"/>
    <w:rsid w:val="00236FF5"/>
    <w:rsid w:val="0023727E"/>
    <w:rsid w:val="002461EC"/>
    <w:rsid w:val="00251717"/>
    <w:rsid w:val="0025224A"/>
    <w:rsid w:val="0025724A"/>
    <w:rsid w:val="00260A51"/>
    <w:rsid w:val="00261F60"/>
    <w:rsid w:val="0026205E"/>
    <w:rsid w:val="00266150"/>
    <w:rsid w:val="00267219"/>
    <w:rsid w:val="00270658"/>
    <w:rsid w:val="00271A8F"/>
    <w:rsid w:val="00275265"/>
    <w:rsid w:val="0027588A"/>
    <w:rsid w:val="00280972"/>
    <w:rsid w:val="00280AF2"/>
    <w:rsid w:val="00281FB8"/>
    <w:rsid w:val="002823F6"/>
    <w:rsid w:val="002827CF"/>
    <w:rsid w:val="00283098"/>
    <w:rsid w:val="002903C9"/>
    <w:rsid w:val="002904B6"/>
    <w:rsid w:val="002924E9"/>
    <w:rsid w:val="00297EEF"/>
    <w:rsid w:val="00297FA0"/>
    <w:rsid w:val="002A3F7D"/>
    <w:rsid w:val="002A4552"/>
    <w:rsid w:val="002A482D"/>
    <w:rsid w:val="002A5AD6"/>
    <w:rsid w:val="002A741F"/>
    <w:rsid w:val="002B2BA2"/>
    <w:rsid w:val="002B2D75"/>
    <w:rsid w:val="002B58B0"/>
    <w:rsid w:val="002C01C3"/>
    <w:rsid w:val="002C3E93"/>
    <w:rsid w:val="002C6B6E"/>
    <w:rsid w:val="002D1EA7"/>
    <w:rsid w:val="002D46A8"/>
    <w:rsid w:val="002D7BE0"/>
    <w:rsid w:val="002E10E2"/>
    <w:rsid w:val="002E5636"/>
    <w:rsid w:val="002E6D0C"/>
    <w:rsid w:val="002F1888"/>
    <w:rsid w:val="002F2FBF"/>
    <w:rsid w:val="002F421F"/>
    <w:rsid w:val="002F45EB"/>
    <w:rsid w:val="002F4805"/>
    <w:rsid w:val="002F64BA"/>
    <w:rsid w:val="002F7A1F"/>
    <w:rsid w:val="0030070A"/>
    <w:rsid w:val="003020B8"/>
    <w:rsid w:val="00302636"/>
    <w:rsid w:val="00307E3E"/>
    <w:rsid w:val="00312851"/>
    <w:rsid w:val="003139EB"/>
    <w:rsid w:val="00314A22"/>
    <w:rsid w:val="00321C38"/>
    <w:rsid w:val="00321E16"/>
    <w:rsid w:val="00322EDA"/>
    <w:rsid w:val="00327ECF"/>
    <w:rsid w:val="003318A8"/>
    <w:rsid w:val="003322EC"/>
    <w:rsid w:val="00333E56"/>
    <w:rsid w:val="00334662"/>
    <w:rsid w:val="003354C1"/>
    <w:rsid w:val="00337385"/>
    <w:rsid w:val="00340798"/>
    <w:rsid w:val="00343219"/>
    <w:rsid w:val="00344D68"/>
    <w:rsid w:val="00347A12"/>
    <w:rsid w:val="00350EEC"/>
    <w:rsid w:val="00352152"/>
    <w:rsid w:val="003521AE"/>
    <w:rsid w:val="003536EA"/>
    <w:rsid w:val="00353C1E"/>
    <w:rsid w:val="00353CC6"/>
    <w:rsid w:val="003551EB"/>
    <w:rsid w:val="00355C72"/>
    <w:rsid w:val="00356A3C"/>
    <w:rsid w:val="00357250"/>
    <w:rsid w:val="00361D3F"/>
    <w:rsid w:val="0036424A"/>
    <w:rsid w:val="00364F56"/>
    <w:rsid w:val="003653FB"/>
    <w:rsid w:val="00367BE6"/>
    <w:rsid w:val="00371073"/>
    <w:rsid w:val="003723E6"/>
    <w:rsid w:val="00372880"/>
    <w:rsid w:val="00373DAD"/>
    <w:rsid w:val="003747A3"/>
    <w:rsid w:val="00376D2E"/>
    <w:rsid w:val="00380AC6"/>
    <w:rsid w:val="00382D14"/>
    <w:rsid w:val="00384D37"/>
    <w:rsid w:val="003974F8"/>
    <w:rsid w:val="003A31C1"/>
    <w:rsid w:val="003A4889"/>
    <w:rsid w:val="003B008C"/>
    <w:rsid w:val="003B1C2A"/>
    <w:rsid w:val="003B248E"/>
    <w:rsid w:val="003B2BA4"/>
    <w:rsid w:val="003B2F53"/>
    <w:rsid w:val="003B33D1"/>
    <w:rsid w:val="003B616E"/>
    <w:rsid w:val="003B62DE"/>
    <w:rsid w:val="003B692A"/>
    <w:rsid w:val="003B6BD0"/>
    <w:rsid w:val="003B7C7C"/>
    <w:rsid w:val="003C09C9"/>
    <w:rsid w:val="003C3BF4"/>
    <w:rsid w:val="003C5305"/>
    <w:rsid w:val="003C7D3F"/>
    <w:rsid w:val="003D02E9"/>
    <w:rsid w:val="003D0C6C"/>
    <w:rsid w:val="003D1B1F"/>
    <w:rsid w:val="003D2F28"/>
    <w:rsid w:val="003D3B58"/>
    <w:rsid w:val="003D3D35"/>
    <w:rsid w:val="003D4E95"/>
    <w:rsid w:val="003D5A1E"/>
    <w:rsid w:val="003D5CF4"/>
    <w:rsid w:val="003D66B8"/>
    <w:rsid w:val="003D7A5F"/>
    <w:rsid w:val="003E264C"/>
    <w:rsid w:val="003E4F92"/>
    <w:rsid w:val="003E7035"/>
    <w:rsid w:val="003F1AC3"/>
    <w:rsid w:val="003F344E"/>
    <w:rsid w:val="003F50FA"/>
    <w:rsid w:val="003F66F9"/>
    <w:rsid w:val="003F6E7C"/>
    <w:rsid w:val="003F6EA1"/>
    <w:rsid w:val="003F7C8C"/>
    <w:rsid w:val="003F7FD1"/>
    <w:rsid w:val="0040296D"/>
    <w:rsid w:val="00403381"/>
    <w:rsid w:val="00403617"/>
    <w:rsid w:val="00404821"/>
    <w:rsid w:val="00405165"/>
    <w:rsid w:val="004126D8"/>
    <w:rsid w:val="004148BA"/>
    <w:rsid w:val="00416B62"/>
    <w:rsid w:val="004222E1"/>
    <w:rsid w:val="00425530"/>
    <w:rsid w:val="00427A70"/>
    <w:rsid w:val="00427F55"/>
    <w:rsid w:val="0043352B"/>
    <w:rsid w:val="00434717"/>
    <w:rsid w:val="00435398"/>
    <w:rsid w:val="00440615"/>
    <w:rsid w:val="0044098C"/>
    <w:rsid w:val="00444336"/>
    <w:rsid w:val="00444E50"/>
    <w:rsid w:val="00446B5E"/>
    <w:rsid w:val="00450B9A"/>
    <w:rsid w:val="004606C9"/>
    <w:rsid w:val="0046294A"/>
    <w:rsid w:val="00464009"/>
    <w:rsid w:val="004641CF"/>
    <w:rsid w:val="00464B9E"/>
    <w:rsid w:val="00464F41"/>
    <w:rsid w:val="00466FC9"/>
    <w:rsid w:val="004720C6"/>
    <w:rsid w:val="00473BED"/>
    <w:rsid w:val="00474A97"/>
    <w:rsid w:val="0047599B"/>
    <w:rsid w:val="00475E9B"/>
    <w:rsid w:val="0047630D"/>
    <w:rsid w:val="004775D9"/>
    <w:rsid w:val="00480272"/>
    <w:rsid w:val="00481E39"/>
    <w:rsid w:val="0048278D"/>
    <w:rsid w:val="004836C3"/>
    <w:rsid w:val="00485A68"/>
    <w:rsid w:val="004876A6"/>
    <w:rsid w:val="0048793D"/>
    <w:rsid w:val="00487E7D"/>
    <w:rsid w:val="004935C4"/>
    <w:rsid w:val="004956AC"/>
    <w:rsid w:val="004967C0"/>
    <w:rsid w:val="004A1B99"/>
    <w:rsid w:val="004A1D6A"/>
    <w:rsid w:val="004A3501"/>
    <w:rsid w:val="004A44B5"/>
    <w:rsid w:val="004A4E74"/>
    <w:rsid w:val="004A5950"/>
    <w:rsid w:val="004A6905"/>
    <w:rsid w:val="004A7B56"/>
    <w:rsid w:val="004B0F12"/>
    <w:rsid w:val="004B4853"/>
    <w:rsid w:val="004B4AEC"/>
    <w:rsid w:val="004B7833"/>
    <w:rsid w:val="004C0E12"/>
    <w:rsid w:val="004C1670"/>
    <w:rsid w:val="004C2A0E"/>
    <w:rsid w:val="004C2A61"/>
    <w:rsid w:val="004C3E38"/>
    <w:rsid w:val="004C5B1C"/>
    <w:rsid w:val="004C5F35"/>
    <w:rsid w:val="004D030B"/>
    <w:rsid w:val="004D33FC"/>
    <w:rsid w:val="004D39EA"/>
    <w:rsid w:val="004E055F"/>
    <w:rsid w:val="004E2A0D"/>
    <w:rsid w:val="004E2A5D"/>
    <w:rsid w:val="004E7E65"/>
    <w:rsid w:val="004F2FAA"/>
    <w:rsid w:val="004F314E"/>
    <w:rsid w:val="004F4095"/>
    <w:rsid w:val="004F4172"/>
    <w:rsid w:val="004F4369"/>
    <w:rsid w:val="004F706E"/>
    <w:rsid w:val="005006FF"/>
    <w:rsid w:val="005100C7"/>
    <w:rsid w:val="00511B49"/>
    <w:rsid w:val="00513D25"/>
    <w:rsid w:val="005147F6"/>
    <w:rsid w:val="00517738"/>
    <w:rsid w:val="00524213"/>
    <w:rsid w:val="0053127C"/>
    <w:rsid w:val="005326EC"/>
    <w:rsid w:val="005334CA"/>
    <w:rsid w:val="00536743"/>
    <w:rsid w:val="00541E9A"/>
    <w:rsid w:val="00542695"/>
    <w:rsid w:val="00545B15"/>
    <w:rsid w:val="00552B5E"/>
    <w:rsid w:val="00552FA9"/>
    <w:rsid w:val="00555B79"/>
    <w:rsid w:val="005604E3"/>
    <w:rsid w:val="005624FE"/>
    <w:rsid w:val="00562897"/>
    <w:rsid w:val="00563075"/>
    <w:rsid w:val="00567974"/>
    <w:rsid w:val="00570067"/>
    <w:rsid w:val="005704DA"/>
    <w:rsid w:val="00571385"/>
    <w:rsid w:val="0057288A"/>
    <w:rsid w:val="00574DF5"/>
    <w:rsid w:val="00575184"/>
    <w:rsid w:val="00575AC8"/>
    <w:rsid w:val="00575FFD"/>
    <w:rsid w:val="00576560"/>
    <w:rsid w:val="00576B2C"/>
    <w:rsid w:val="00577D76"/>
    <w:rsid w:val="00580540"/>
    <w:rsid w:val="00581684"/>
    <w:rsid w:val="005828C7"/>
    <w:rsid w:val="00583879"/>
    <w:rsid w:val="0058388E"/>
    <w:rsid w:val="00584CEC"/>
    <w:rsid w:val="00584F68"/>
    <w:rsid w:val="00586B3B"/>
    <w:rsid w:val="00590BAD"/>
    <w:rsid w:val="005911DA"/>
    <w:rsid w:val="0059139D"/>
    <w:rsid w:val="00591A10"/>
    <w:rsid w:val="00591C44"/>
    <w:rsid w:val="0059431F"/>
    <w:rsid w:val="0059674A"/>
    <w:rsid w:val="00597282"/>
    <w:rsid w:val="005A08EE"/>
    <w:rsid w:val="005A42B3"/>
    <w:rsid w:val="005A5F9B"/>
    <w:rsid w:val="005A7797"/>
    <w:rsid w:val="005B07FA"/>
    <w:rsid w:val="005B6F7E"/>
    <w:rsid w:val="005B745E"/>
    <w:rsid w:val="005C08FB"/>
    <w:rsid w:val="005C09A2"/>
    <w:rsid w:val="005C169F"/>
    <w:rsid w:val="005C297A"/>
    <w:rsid w:val="005C30A2"/>
    <w:rsid w:val="005C4908"/>
    <w:rsid w:val="005C5715"/>
    <w:rsid w:val="005C7241"/>
    <w:rsid w:val="005D1177"/>
    <w:rsid w:val="005D2323"/>
    <w:rsid w:val="005D3CDF"/>
    <w:rsid w:val="005D7F4A"/>
    <w:rsid w:val="005E2C8B"/>
    <w:rsid w:val="005E5338"/>
    <w:rsid w:val="005E73D4"/>
    <w:rsid w:val="005E75DD"/>
    <w:rsid w:val="005E7C86"/>
    <w:rsid w:val="005F159D"/>
    <w:rsid w:val="005F2411"/>
    <w:rsid w:val="005F2507"/>
    <w:rsid w:val="005F48DA"/>
    <w:rsid w:val="006018AC"/>
    <w:rsid w:val="00601E0E"/>
    <w:rsid w:val="00601E8A"/>
    <w:rsid w:val="006069B0"/>
    <w:rsid w:val="00606C5E"/>
    <w:rsid w:val="00607429"/>
    <w:rsid w:val="00607636"/>
    <w:rsid w:val="006141A3"/>
    <w:rsid w:val="00614FCE"/>
    <w:rsid w:val="00615A18"/>
    <w:rsid w:val="00620062"/>
    <w:rsid w:val="006214FE"/>
    <w:rsid w:val="006224B8"/>
    <w:rsid w:val="00623D34"/>
    <w:rsid w:val="006245D3"/>
    <w:rsid w:val="0062490F"/>
    <w:rsid w:val="00624C1A"/>
    <w:rsid w:val="006253B9"/>
    <w:rsid w:val="00625E53"/>
    <w:rsid w:val="00626983"/>
    <w:rsid w:val="00626DC0"/>
    <w:rsid w:val="00631530"/>
    <w:rsid w:val="00631770"/>
    <w:rsid w:val="006322A3"/>
    <w:rsid w:val="00632E61"/>
    <w:rsid w:val="0063446B"/>
    <w:rsid w:val="00634599"/>
    <w:rsid w:val="006353A6"/>
    <w:rsid w:val="0063616F"/>
    <w:rsid w:val="00637FF5"/>
    <w:rsid w:val="00640F23"/>
    <w:rsid w:val="00640F57"/>
    <w:rsid w:val="00642C6B"/>
    <w:rsid w:val="0064354A"/>
    <w:rsid w:val="00643651"/>
    <w:rsid w:val="00644669"/>
    <w:rsid w:val="006468FF"/>
    <w:rsid w:val="006475F2"/>
    <w:rsid w:val="006519EF"/>
    <w:rsid w:val="00656D0A"/>
    <w:rsid w:val="00657025"/>
    <w:rsid w:val="0065736B"/>
    <w:rsid w:val="00664D75"/>
    <w:rsid w:val="006650E3"/>
    <w:rsid w:val="00666674"/>
    <w:rsid w:val="00666730"/>
    <w:rsid w:val="00667DCB"/>
    <w:rsid w:val="00670D09"/>
    <w:rsid w:val="00671782"/>
    <w:rsid w:val="00671905"/>
    <w:rsid w:val="00671C37"/>
    <w:rsid w:val="00674194"/>
    <w:rsid w:val="006806A2"/>
    <w:rsid w:val="00681D08"/>
    <w:rsid w:val="00685789"/>
    <w:rsid w:val="00686661"/>
    <w:rsid w:val="00690961"/>
    <w:rsid w:val="00690AE9"/>
    <w:rsid w:val="00695D10"/>
    <w:rsid w:val="006A232A"/>
    <w:rsid w:val="006A342A"/>
    <w:rsid w:val="006A5009"/>
    <w:rsid w:val="006A5560"/>
    <w:rsid w:val="006B05F4"/>
    <w:rsid w:val="006B0811"/>
    <w:rsid w:val="006B23EB"/>
    <w:rsid w:val="006B355C"/>
    <w:rsid w:val="006B74D0"/>
    <w:rsid w:val="006C17F2"/>
    <w:rsid w:val="006C3313"/>
    <w:rsid w:val="006C3932"/>
    <w:rsid w:val="006C4D65"/>
    <w:rsid w:val="006C5F5E"/>
    <w:rsid w:val="006D2018"/>
    <w:rsid w:val="006D241F"/>
    <w:rsid w:val="006D3877"/>
    <w:rsid w:val="006D406A"/>
    <w:rsid w:val="006D46CE"/>
    <w:rsid w:val="006D5B98"/>
    <w:rsid w:val="006E4B1F"/>
    <w:rsid w:val="006E6647"/>
    <w:rsid w:val="006F3477"/>
    <w:rsid w:val="006F61DE"/>
    <w:rsid w:val="006F6C89"/>
    <w:rsid w:val="007012A7"/>
    <w:rsid w:val="00702898"/>
    <w:rsid w:val="00703083"/>
    <w:rsid w:val="007034A9"/>
    <w:rsid w:val="007057E3"/>
    <w:rsid w:val="00705A7F"/>
    <w:rsid w:val="00707C51"/>
    <w:rsid w:val="00710306"/>
    <w:rsid w:val="0071308E"/>
    <w:rsid w:val="007138C0"/>
    <w:rsid w:val="00713985"/>
    <w:rsid w:val="0071566F"/>
    <w:rsid w:val="007161C5"/>
    <w:rsid w:val="00723A9C"/>
    <w:rsid w:val="00727F4D"/>
    <w:rsid w:val="00730AC1"/>
    <w:rsid w:val="00730F21"/>
    <w:rsid w:val="007321FD"/>
    <w:rsid w:val="00733440"/>
    <w:rsid w:val="00740500"/>
    <w:rsid w:val="00741C55"/>
    <w:rsid w:val="007467AD"/>
    <w:rsid w:val="00751D65"/>
    <w:rsid w:val="007571D2"/>
    <w:rsid w:val="007602FA"/>
    <w:rsid w:val="00762644"/>
    <w:rsid w:val="00764969"/>
    <w:rsid w:val="0076522B"/>
    <w:rsid w:val="00770375"/>
    <w:rsid w:val="00773697"/>
    <w:rsid w:val="00774A41"/>
    <w:rsid w:val="007751FF"/>
    <w:rsid w:val="00775E78"/>
    <w:rsid w:val="00776C18"/>
    <w:rsid w:val="007801D0"/>
    <w:rsid w:val="00780976"/>
    <w:rsid w:val="00781DD5"/>
    <w:rsid w:val="0078379B"/>
    <w:rsid w:val="00784157"/>
    <w:rsid w:val="007843B2"/>
    <w:rsid w:val="007850AD"/>
    <w:rsid w:val="007873CE"/>
    <w:rsid w:val="00787CA6"/>
    <w:rsid w:val="007920D3"/>
    <w:rsid w:val="00794479"/>
    <w:rsid w:val="0079610C"/>
    <w:rsid w:val="007A2673"/>
    <w:rsid w:val="007A514B"/>
    <w:rsid w:val="007A7E60"/>
    <w:rsid w:val="007B02D5"/>
    <w:rsid w:val="007B3565"/>
    <w:rsid w:val="007B364B"/>
    <w:rsid w:val="007B4A63"/>
    <w:rsid w:val="007B57E4"/>
    <w:rsid w:val="007B7349"/>
    <w:rsid w:val="007C1099"/>
    <w:rsid w:val="007C226C"/>
    <w:rsid w:val="007C45FE"/>
    <w:rsid w:val="007C5840"/>
    <w:rsid w:val="007C6773"/>
    <w:rsid w:val="007D1A6E"/>
    <w:rsid w:val="007D2A1A"/>
    <w:rsid w:val="007D4216"/>
    <w:rsid w:val="007D4CDA"/>
    <w:rsid w:val="007D5DBD"/>
    <w:rsid w:val="007E07C5"/>
    <w:rsid w:val="007E0995"/>
    <w:rsid w:val="007E242C"/>
    <w:rsid w:val="007E2AAB"/>
    <w:rsid w:val="007E5413"/>
    <w:rsid w:val="007E7497"/>
    <w:rsid w:val="007E7D5A"/>
    <w:rsid w:val="007F2E85"/>
    <w:rsid w:val="007F2F54"/>
    <w:rsid w:val="007F4CA9"/>
    <w:rsid w:val="007F6388"/>
    <w:rsid w:val="007F65E5"/>
    <w:rsid w:val="00800173"/>
    <w:rsid w:val="00800A96"/>
    <w:rsid w:val="00803610"/>
    <w:rsid w:val="008057BF"/>
    <w:rsid w:val="00807465"/>
    <w:rsid w:val="00807532"/>
    <w:rsid w:val="00820842"/>
    <w:rsid w:val="00823ED5"/>
    <w:rsid w:val="008259EA"/>
    <w:rsid w:val="008260C7"/>
    <w:rsid w:val="008266FC"/>
    <w:rsid w:val="0082712F"/>
    <w:rsid w:val="008273F7"/>
    <w:rsid w:val="00830375"/>
    <w:rsid w:val="0083135B"/>
    <w:rsid w:val="0083397C"/>
    <w:rsid w:val="00833D81"/>
    <w:rsid w:val="00835925"/>
    <w:rsid w:val="008365B2"/>
    <w:rsid w:val="00837F51"/>
    <w:rsid w:val="00844ED7"/>
    <w:rsid w:val="0084520F"/>
    <w:rsid w:val="008453B9"/>
    <w:rsid w:val="00847AF1"/>
    <w:rsid w:val="0085223C"/>
    <w:rsid w:val="008535E2"/>
    <w:rsid w:val="00853FD2"/>
    <w:rsid w:val="008547CD"/>
    <w:rsid w:val="00856729"/>
    <w:rsid w:val="00857C06"/>
    <w:rsid w:val="00866363"/>
    <w:rsid w:val="00871EA6"/>
    <w:rsid w:val="00874C07"/>
    <w:rsid w:val="00874FD2"/>
    <w:rsid w:val="008773CD"/>
    <w:rsid w:val="008812F5"/>
    <w:rsid w:val="00883CDB"/>
    <w:rsid w:val="008854D8"/>
    <w:rsid w:val="008856F9"/>
    <w:rsid w:val="0089202F"/>
    <w:rsid w:val="008944F5"/>
    <w:rsid w:val="00895864"/>
    <w:rsid w:val="0089607C"/>
    <w:rsid w:val="008A0718"/>
    <w:rsid w:val="008A2FD1"/>
    <w:rsid w:val="008A5775"/>
    <w:rsid w:val="008A5A00"/>
    <w:rsid w:val="008A6312"/>
    <w:rsid w:val="008A6590"/>
    <w:rsid w:val="008A6C16"/>
    <w:rsid w:val="008B1FDA"/>
    <w:rsid w:val="008C0578"/>
    <w:rsid w:val="008C2058"/>
    <w:rsid w:val="008C21D6"/>
    <w:rsid w:val="008C342C"/>
    <w:rsid w:val="008C4966"/>
    <w:rsid w:val="008C5DC0"/>
    <w:rsid w:val="008C6E5C"/>
    <w:rsid w:val="008D036F"/>
    <w:rsid w:val="008D0C86"/>
    <w:rsid w:val="008D448C"/>
    <w:rsid w:val="008D5F7E"/>
    <w:rsid w:val="008D6462"/>
    <w:rsid w:val="008E2087"/>
    <w:rsid w:val="008E23D9"/>
    <w:rsid w:val="008E268E"/>
    <w:rsid w:val="008E7A8C"/>
    <w:rsid w:val="008E7D48"/>
    <w:rsid w:val="008E7DDF"/>
    <w:rsid w:val="008F1AF1"/>
    <w:rsid w:val="0090213C"/>
    <w:rsid w:val="00905E83"/>
    <w:rsid w:val="009061AD"/>
    <w:rsid w:val="00907F0D"/>
    <w:rsid w:val="00910CF0"/>
    <w:rsid w:val="00914847"/>
    <w:rsid w:val="00916030"/>
    <w:rsid w:val="00920BEE"/>
    <w:rsid w:val="00923036"/>
    <w:rsid w:val="00926429"/>
    <w:rsid w:val="00926449"/>
    <w:rsid w:val="00927998"/>
    <w:rsid w:val="00934FE8"/>
    <w:rsid w:val="00940DC5"/>
    <w:rsid w:val="00942AA2"/>
    <w:rsid w:val="00947659"/>
    <w:rsid w:val="0095426F"/>
    <w:rsid w:val="0095442C"/>
    <w:rsid w:val="00955615"/>
    <w:rsid w:val="0096227A"/>
    <w:rsid w:val="00962D1F"/>
    <w:rsid w:val="00964867"/>
    <w:rsid w:val="00965715"/>
    <w:rsid w:val="00965FC8"/>
    <w:rsid w:val="009678D2"/>
    <w:rsid w:val="00967ABC"/>
    <w:rsid w:val="00977974"/>
    <w:rsid w:val="009820CB"/>
    <w:rsid w:val="0098415E"/>
    <w:rsid w:val="00985B71"/>
    <w:rsid w:val="00994AA1"/>
    <w:rsid w:val="009963E9"/>
    <w:rsid w:val="009964DB"/>
    <w:rsid w:val="009967EC"/>
    <w:rsid w:val="009A020D"/>
    <w:rsid w:val="009A29DE"/>
    <w:rsid w:val="009A43AD"/>
    <w:rsid w:val="009A5BF1"/>
    <w:rsid w:val="009B00C8"/>
    <w:rsid w:val="009B0ABC"/>
    <w:rsid w:val="009B0C77"/>
    <w:rsid w:val="009B0E8F"/>
    <w:rsid w:val="009B23BE"/>
    <w:rsid w:val="009B3A33"/>
    <w:rsid w:val="009B580A"/>
    <w:rsid w:val="009B6A21"/>
    <w:rsid w:val="009B6CFD"/>
    <w:rsid w:val="009B71D4"/>
    <w:rsid w:val="009B7EC3"/>
    <w:rsid w:val="009C4210"/>
    <w:rsid w:val="009C5A76"/>
    <w:rsid w:val="009D1B79"/>
    <w:rsid w:val="009D2268"/>
    <w:rsid w:val="009D258F"/>
    <w:rsid w:val="009D7C48"/>
    <w:rsid w:val="009D7FD8"/>
    <w:rsid w:val="009E36DD"/>
    <w:rsid w:val="009E45AA"/>
    <w:rsid w:val="009E4F33"/>
    <w:rsid w:val="009E6916"/>
    <w:rsid w:val="009F07E1"/>
    <w:rsid w:val="009F0C22"/>
    <w:rsid w:val="009F2F71"/>
    <w:rsid w:val="009F6259"/>
    <w:rsid w:val="00A07886"/>
    <w:rsid w:val="00A1238E"/>
    <w:rsid w:val="00A12E25"/>
    <w:rsid w:val="00A15301"/>
    <w:rsid w:val="00A1549E"/>
    <w:rsid w:val="00A16864"/>
    <w:rsid w:val="00A21439"/>
    <w:rsid w:val="00A2324F"/>
    <w:rsid w:val="00A25F4D"/>
    <w:rsid w:val="00A26FE0"/>
    <w:rsid w:val="00A3342B"/>
    <w:rsid w:val="00A33F9C"/>
    <w:rsid w:val="00A33FB5"/>
    <w:rsid w:val="00A3485C"/>
    <w:rsid w:val="00A358D2"/>
    <w:rsid w:val="00A4047F"/>
    <w:rsid w:val="00A405F0"/>
    <w:rsid w:val="00A41E28"/>
    <w:rsid w:val="00A4251E"/>
    <w:rsid w:val="00A431E1"/>
    <w:rsid w:val="00A44AE4"/>
    <w:rsid w:val="00A507C0"/>
    <w:rsid w:val="00A5473D"/>
    <w:rsid w:val="00A54F30"/>
    <w:rsid w:val="00A54FEB"/>
    <w:rsid w:val="00A555C4"/>
    <w:rsid w:val="00A563E9"/>
    <w:rsid w:val="00A60027"/>
    <w:rsid w:val="00A6059D"/>
    <w:rsid w:val="00A61660"/>
    <w:rsid w:val="00A6257F"/>
    <w:rsid w:val="00A643C4"/>
    <w:rsid w:val="00A669E0"/>
    <w:rsid w:val="00A66F19"/>
    <w:rsid w:val="00A723F7"/>
    <w:rsid w:val="00A72849"/>
    <w:rsid w:val="00A7403F"/>
    <w:rsid w:val="00A75615"/>
    <w:rsid w:val="00A7575E"/>
    <w:rsid w:val="00A7615E"/>
    <w:rsid w:val="00A76EDE"/>
    <w:rsid w:val="00A7752D"/>
    <w:rsid w:val="00A77679"/>
    <w:rsid w:val="00A83203"/>
    <w:rsid w:val="00A90EF7"/>
    <w:rsid w:val="00A92451"/>
    <w:rsid w:val="00A93CFC"/>
    <w:rsid w:val="00A954B6"/>
    <w:rsid w:val="00A95CD6"/>
    <w:rsid w:val="00A9611C"/>
    <w:rsid w:val="00A9739D"/>
    <w:rsid w:val="00A977EE"/>
    <w:rsid w:val="00AA0787"/>
    <w:rsid w:val="00AA083D"/>
    <w:rsid w:val="00AA251B"/>
    <w:rsid w:val="00AA3389"/>
    <w:rsid w:val="00AA397D"/>
    <w:rsid w:val="00AA5859"/>
    <w:rsid w:val="00AA6A16"/>
    <w:rsid w:val="00AA6E45"/>
    <w:rsid w:val="00AB140B"/>
    <w:rsid w:val="00AB335C"/>
    <w:rsid w:val="00AB3DCD"/>
    <w:rsid w:val="00AB43B2"/>
    <w:rsid w:val="00AB6950"/>
    <w:rsid w:val="00AC2890"/>
    <w:rsid w:val="00AC39B1"/>
    <w:rsid w:val="00AC4C23"/>
    <w:rsid w:val="00AC7286"/>
    <w:rsid w:val="00AC73EC"/>
    <w:rsid w:val="00AD1657"/>
    <w:rsid w:val="00AD22DE"/>
    <w:rsid w:val="00AD430F"/>
    <w:rsid w:val="00AD5709"/>
    <w:rsid w:val="00AD59AC"/>
    <w:rsid w:val="00AD6DD9"/>
    <w:rsid w:val="00AD6FD2"/>
    <w:rsid w:val="00AD7298"/>
    <w:rsid w:val="00AD76C3"/>
    <w:rsid w:val="00AE02E6"/>
    <w:rsid w:val="00AE0760"/>
    <w:rsid w:val="00AE0B3A"/>
    <w:rsid w:val="00AE323A"/>
    <w:rsid w:val="00AE3F70"/>
    <w:rsid w:val="00AE4BEE"/>
    <w:rsid w:val="00AE70AC"/>
    <w:rsid w:val="00AE75AA"/>
    <w:rsid w:val="00AF57DB"/>
    <w:rsid w:val="00AF5F5B"/>
    <w:rsid w:val="00AF686D"/>
    <w:rsid w:val="00B029DB"/>
    <w:rsid w:val="00B049F1"/>
    <w:rsid w:val="00B05550"/>
    <w:rsid w:val="00B06139"/>
    <w:rsid w:val="00B06EF5"/>
    <w:rsid w:val="00B10573"/>
    <w:rsid w:val="00B1142C"/>
    <w:rsid w:val="00B1153D"/>
    <w:rsid w:val="00B14521"/>
    <w:rsid w:val="00B1498E"/>
    <w:rsid w:val="00B150CB"/>
    <w:rsid w:val="00B1775F"/>
    <w:rsid w:val="00B21C09"/>
    <w:rsid w:val="00B233E9"/>
    <w:rsid w:val="00B23C05"/>
    <w:rsid w:val="00B26697"/>
    <w:rsid w:val="00B27331"/>
    <w:rsid w:val="00B33E86"/>
    <w:rsid w:val="00B3610F"/>
    <w:rsid w:val="00B40760"/>
    <w:rsid w:val="00B4438A"/>
    <w:rsid w:val="00B46E9F"/>
    <w:rsid w:val="00B470E8"/>
    <w:rsid w:val="00B501E2"/>
    <w:rsid w:val="00B50BAF"/>
    <w:rsid w:val="00B53979"/>
    <w:rsid w:val="00B55076"/>
    <w:rsid w:val="00B5517F"/>
    <w:rsid w:val="00B55313"/>
    <w:rsid w:val="00B60077"/>
    <w:rsid w:val="00B6139E"/>
    <w:rsid w:val="00B623B6"/>
    <w:rsid w:val="00B62F77"/>
    <w:rsid w:val="00B639AD"/>
    <w:rsid w:val="00B64D94"/>
    <w:rsid w:val="00B6674C"/>
    <w:rsid w:val="00B6713D"/>
    <w:rsid w:val="00B74980"/>
    <w:rsid w:val="00B82F77"/>
    <w:rsid w:val="00B84CA9"/>
    <w:rsid w:val="00B90A22"/>
    <w:rsid w:val="00B91288"/>
    <w:rsid w:val="00B931A2"/>
    <w:rsid w:val="00B9604D"/>
    <w:rsid w:val="00B965C8"/>
    <w:rsid w:val="00B971B8"/>
    <w:rsid w:val="00BA66BB"/>
    <w:rsid w:val="00BB15F9"/>
    <w:rsid w:val="00BB3400"/>
    <w:rsid w:val="00BB69AF"/>
    <w:rsid w:val="00BB7114"/>
    <w:rsid w:val="00BC04DB"/>
    <w:rsid w:val="00BC05C2"/>
    <w:rsid w:val="00BC241D"/>
    <w:rsid w:val="00BC3829"/>
    <w:rsid w:val="00BC5354"/>
    <w:rsid w:val="00BC586E"/>
    <w:rsid w:val="00BC5B06"/>
    <w:rsid w:val="00BC60F0"/>
    <w:rsid w:val="00BC6CFF"/>
    <w:rsid w:val="00BC7589"/>
    <w:rsid w:val="00BC765A"/>
    <w:rsid w:val="00BC76F4"/>
    <w:rsid w:val="00BC7CC8"/>
    <w:rsid w:val="00BD2A09"/>
    <w:rsid w:val="00BD3B72"/>
    <w:rsid w:val="00BD50B5"/>
    <w:rsid w:val="00BD6E9E"/>
    <w:rsid w:val="00BD719D"/>
    <w:rsid w:val="00BD74D2"/>
    <w:rsid w:val="00BD774B"/>
    <w:rsid w:val="00BE1B56"/>
    <w:rsid w:val="00BE2322"/>
    <w:rsid w:val="00BE4186"/>
    <w:rsid w:val="00BE4327"/>
    <w:rsid w:val="00BE46B5"/>
    <w:rsid w:val="00BE5E59"/>
    <w:rsid w:val="00BE7ECA"/>
    <w:rsid w:val="00BF0BB6"/>
    <w:rsid w:val="00BF20AF"/>
    <w:rsid w:val="00BF2458"/>
    <w:rsid w:val="00BF377B"/>
    <w:rsid w:val="00BF4B00"/>
    <w:rsid w:val="00BF57E6"/>
    <w:rsid w:val="00BF61D4"/>
    <w:rsid w:val="00BF71D3"/>
    <w:rsid w:val="00C070D9"/>
    <w:rsid w:val="00C1130E"/>
    <w:rsid w:val="00C1138C"/>
    <w:rsid w:val="00C113B8"/>
    <w:rsid w:val="00C15B42"/>
    <w:rsid w:val="00C163F7"/>
    <w:rsid w:val="00C169E6"/>
    <w:rsid w:val="00C16F28"/>
    <w:rsid w:val="00C1740E"/>
    <w:rsid w:val="00C21AC1"/>
    <w:rsid w:val="00C224A6"/>
    <w:rsid w:val="00C226E8"/>
    <w:rsid w:val="00C22F8C"/>
    <w:rsid w:val="00C242D8"/>
    <w:rsid w:val="00C2533D"/>
    <w:rsid w:val="00C2569C"/>
    <w:rsid w:val="00C25B7B"/>
    <w:rsid w:val="00C26879"/>
    <w:rsid w:val="00C30B0A"/>
    <w:rsid w:val="00C31CAD"/>
    <w:rsid w:val="00C3300A"/>
    <w:rsid w:val="00C35303"/>
    <w:rsid w:val="00C44885"/>
    <w:rsid w:val="00C44FD4"/>
    <w:rsid w:val="00C45D13"/>
    <w:rsid w:val="00C45F75"/>
    <w:rsid w:val="00C47679"/>
    <w:rsid w:val="00C50F00"/>
    <w:rsid w:val="00C52673"/>
    <w:rsid w:val="00C53204"/>
    <w:rsid w:val="00C53DB8"/>
    <w:rsid w:val="00C5413E"/>
    <w:rsid w:val="00C54C9B"/>
    <w:rsid w:val="00C56E85"/>
    <w:rsid w:val="00C659C5"/>
    <w:rsid w:val="00C73418"/>
    <w:rsid w:val="00C75B8C"/>
    <w:rsid w:val="00C766FF"/>
    <w:rsid w:val="00C76A6B"/>
    <w:rsid w:val="00C77E2A"/>
    <w:rsid w:val="00C82181"/>
    <w:rsid w:val="00C86DF5"/>
    <w:rsid w:val="00C9001E"/>
    <w:rsid w:val="00C915D2"/>
    <w:rsid w:val="00C916EF"/>
    <w:rsid w:val="00C92F4C"/>
    <w:rsid w:val="00C93E86"/>
    <w:rsid w:val="00C94D19"/>
    <w:rsid w:val="00C95F46"/>
    <w:rsid w:val="00C9631A"/>
    <w:rsid w:val="00C970A3"/>
    <w:rsid w:val="00C975EF"/>
    <w:rsid w:val="00C97A37"/>
    <w:rsid w:val="00CA078F"/>
    <w:rsid w:val="00CA2151"/>
    <w:rsid w:val="00CA2884"/>
    <w:rsid w:val="00CB2EC8"/>
    <w:rsid w:val="00CB2F74"/>
    <w:rsid w:val="00CB4EA6"/>
    <w:rsid w:val="00CB6C85"/>
    <w:rsid w:val="00CB7447"/>
    <w:rsid w:val="00CB7FE1"/>
    <w:rsid w:val="00CD0FAD"/>
    <w:rsid w:val="00CD1899"/>
    <w:rsid w:val="00CD1F05"/>
    <w:rsid w:val="00CD3742"/>
    <w:rsid w:val="00CD3A05"/>
    <w:rsid w:val="00CD6973"/>
    <w:rsid w:val="00CE3513"/>
    <w:rsid w:val="00CE3854"/>
    <w:rsid w:val="00CE3A0F"/>
    <w:rsid w:val="00CE7AF2"/>
    <w:rsid w:val="00CE7D39"/>
    <w:rsid w:val="00CF23B0"/>
    <w:rsid w:val="00CF2466"/>
    <w:rsid w:val="00CF60A1"/>
    <w:rsid w:val="00CF6298"/>
    <w:rsid w:val="00D0087D"/>
    <w:rsid w:val="00D02E19"/>
    <w:rsid w:val="00D03425"/>
    <w:rsid w:val="00D03703"/>
    <w:rsid w:val="00D041FB"/>
    <w:rsid w:val="00D0678B"/>
    <w:rsid w:val="00D12347"/>
    <w:rsid w:val="00D21C86"/>
    <w:rsid w:val="00D21F3B"/>
    <w:rsid w:val="00D232EB"/>
    <w:rsid w:val="00D27AE4"/>
    <w:rsid w:val="00D3113E"/>
    <w:rsid w:val="00D31EB4"/>
    <w:rsid w:val="00D37671"/>
    <w:rsid w:val="00D40FE8"/>
    <w:rsid w:val="00D43BCC"/>
    <w:rsid w:val="00D47765"/>
    <w:rsid w:val="00D47844"/>
    <w:rsid w:val="00D50724"/>
    <w:rsid w:val="00D50D17"/>
    <w:rsid w:val="00D53165"/>
    <w:rsid w:val="00D536F2"/>
    <w:rsid w:val="00D548F4"/>
    <w:rsid w:val="00D555A0"/>
    <w:rsid w:val="00D5603F"/>
    <w:rsid w:val="00D56B06"/>
    <w:rsid w:val="00D5758D"/>
    <w:rsid w:val="00D60510"/>
    <w:rsid w:val="00D6206B"/>
    <w:rsid w:val="00D6556D"/>
    <w:rsid w:val="00D65E4E"/>
    <w:rsid w:val="00D668D0"/>
    <w:rsid w:val="00D756BE"/>
    <w:rsid w:val="00D81945"/>
    <w:rsid w:val="00D81B20"/>
    <w:rsid w:val="00D835EC"/>
    <w:rsid w:val="00D844DA"/>
    <w:rsid w:val="00D86630"/>
    <w:rsid w:val="00D91997"/>
    <w:rsid w:val="00D91AA2"/>
    <w:rsid w:val="00D91EFE"/>
    <w:rsid w:val="00D93B9C"/>
    <w:rsid w:val="00D94FEB"/>
    <w:rsid w:val="00D95D11"/>
    <w:rsid w:val="00DA06DC"/>
    <w:rsid w:val="00DA1703"/>
    <w:rsid w:val="00DA1758"/>
    <w:rsid w:val="00DA1FEF"/>
    <w:rsid w:val="00DA284E"/>
    <w:rsid w:val="00DA35CE"/>
    <w:rsid w:val="00DA5902"/>
    <w:rsid w:val="00DB20E4"/>
    <w:rsid w:val="00DB44C3"/>
    <w:rsid w:val="00DB4DB9"/>
    <w:rsid w:val="00DB5BDA"/>
    <w:rsid w:val="00DB710B"/>
    <w:rsid w:val="00DC15F8"/>
    <w:rsid w:val="00DC51E8"/>
    <w:rsid w:val="00DD4B55"/>
    <w:rsid w:val="00DE1F6D"/>
    <w:rsid w:val="00DE716F"/>
    <w:rsid w:val="00DF2616"/>
    <w:rsid w:val="00DF3847"/>
    <w:rsid w:val="00DF75BD"/>
    <w:rsid w:val="00E04331"/>
    <w:rsid w:val="00E06C18"/>
    <w:rsid w:val="00E13824"/>
    <w:rsid w:val="00E13A8F"/>
    <w:rsid w:val="00E140F6"/>
    <w:rsid w:val="00E14B8F"/>
    <w:rsid w:val="00E202FD"/>
    <w:rsid w:val="00E22CBA"/>
    <w:rsid w:val="00E2333C"/>
    <w:rsid w:val="00E3077A"/>
    <w:rsid w:val="00E3332C"/>
    <w:rsid w:val="00E33561"/>
    <w:rsid w:val="00E3747E"/>
    <w:rsid w:val="00E40564"/>
    <w:rsid w:val="00E45C05"/>
    <w:rsid w:val="00E47800"/>
    <w:rsid w:val="00E47A98"/>
    <w:rsid w:val="00E506C4"/>
    <w:rsid w:val="00E534B6"/>
    <w:rsid w:val="00E57B1B"/>
    <w:rsid w:val="00E6180A"/>
    <w:rsid w:val="00E61E1E"/>
    <w:rsid w:val="00E62D66"/>
    <w:rsid w:val="00E66C63"/>
    <w:rsid w:val="00E7175C"/>
    <w:rsid w:val="00E73316"/>
    <w:rsid w:val="00E77663"/>
    <w:rsid w:val="00E80A28"/>
    <w:rsid w:val="00E81915"/>
    <w:rsid w:val="00E82159"/>
    <w:rsid w:val="00E827D5"/>
    <w:rsid w:val="00E82F9F"/>
    <w:rsid w:val="00E83B5D"/>
    <w:rsid w:val="00E845ED"/>
    <w:rsid w:val="00E91082"/>
    <w:rsid w:val="00E914E2"/>
    <w:rsid w:val="00E91CB5"/>
    <w:rsid w:val="00E93ACB"/>
    <w:rsid w:val="00E96183"/>
    <w:rsid w:val="00E963AC"/>
    <w:rsid w:val="00E9750B"/>
    <w:rsid w:val="00EA5AAA"/>
    <w:rsid w:val="00EA674B"/>
    <w:rsid w:val="00EA7EE3"/>
    <w:rsid w:val="00EB53A5"/>
    <w:rsid w:val="00EB6D63"/>
    <w:rsid w:val="00EB718D"/>
    <w:rsid w:val="00EC1347"/>
    <w:rsid w:val="00EC53C1"/>
    <w:rsid w:val="00EC5C5B"/>
    <w:rsid w:val="00EC64C8"/>
    <w:rsid w:val="00ED0B7F"/>
    <w:rsid w:val="00ED435C"/>
    <w:rsid w:val="00ED4B57"/>
    <w:rsid w:val="00ED653A"/>
    <w:rsid w:val="00EE097C"/>
    <w:rsid w:val="00EE3C9E"/>
    <w:rsid w:val="00EE59E4"/>
    <w:rsid w:val="00EE65BB"/>
    <w:rsid w:val="00EF2C08"/>
    <w:rsid w:val="00EF4DA0"/>
    <w:rsid w:val="00EF6456"/>
    <w:rsid w:val="00EF692B"/>
    <w:rsid w:val="00F013C7"/>
    <w:rsid w:val="00F01674"/>
    <w:rsid w:val="00F03BF1"/>
    <w:rsid w:val="00F06F40"/>
    <w:rsid w:val="00F0745C"/>
    <w:rsid w:val="00F07887"/>
    <w:rsid w:val="00F110FD"/>
    <w:rsid w:val="00F11A31"/>
    <w:rsid w:val="00F11E3F"/>
    <w:rsid w:val="00F121A5"/>
    <w:rsid w:val="00F13E8D"/>
    <w:rsid w:val="00F14546"/>
    <w:rsid w:val="00F15F9E"/>
    <w:rsid w:val="00F22D0D"/>
    <w:rsid w:val="00F237C2"/>
    <w:rsid w:val="00F238E7"/>
    <w:rsid w:val="00F245F0"/>
    <w:rsid w:val="00F27208"/>
    <w:rsid w:val="00F27E95"/>
    <w:rsid w:val="00F37D9A"/>
    <w:rsid w:val="00F415B9"/>
    <w:rsid w:val="00F43D42"/>
    <w:rsid w:val="00F4525A"/>
    <w:rsid w:val="00F47453"/>
    <w:rsid w:val="00F50711"/>
    <w:rsid w:val="00F526A4"/>
    <w:rsid w:val="00F5312A"/>
    <w:rsid w:val="00F54F28"/>
    <w:rsid w:val="00F55B7E"/>
    <w:rsid w:val="00F607E5"/>
    <w:rsid w:val="00F608B6"/>
    <w:rsid w:val="00F61A62"/>
    <w:rsid w:val="00F63F08"/>
    <w:rsid w:val="00F641AC"/>
    <w:rsid w:val="00F67F80"/>
    <w:rsid w:val="00F702D6"/>
    <w:rsid w:val="00F720A3"/>
    <w:rsid w:val="00F73694"/>
    <w:rsid w:val="00F7673D"/>
    <w:rsid w:val="00F76873"/>
    <w:rsid w:val="00F817E7"/>
    <w:rsid w:val="00F8184C"/>
    <w:rsid w:val="00F820D3"/>
    <w:rsid w:val="00F92D10"/>
    <w:rsid w:val="00F9313E"/>
    <w:rsid w:val="00F93CC7"/>
    <w:rsid w:val="00F94383"/>
    <w:rsid w:val="00F96773"/>
    <w:rsid w:val="00FA7617"/>
    <w:rsid w:val="00FB32EB"/>
    <w:rsid w:val="00FB35F1"/>
    <w:rsid w:val="00FB5089"/>
    <w:rsid w:val="00FB5637"/>
    <w:rsid w:val="00FB6A1B"/>
    <w:rsid w:val="00FB77A9"/>
    <w:rsid w:val="00FC1704"/>
    <w:rsid w:val="00FC1C35"/>
    <w:rsid w:val="00FC2969"/>
    <w:rsid w:val="00FC3DBA"/>
    <w:rsid w:val="00FC439E"/>
    <w:rsid w:val="00FC467F"/>
    <w:rsid w:val="00FC5625"/>
    <w:rsid w:val="00FC5F9B"/>
    <w:rsid w:val="00FD04CE"/>
    <w:rsid w:val="00FD3A1B"/>
    <w:rsid w:val="00FD3ADE"/>
    <w:rsid w:val="00FD41F7"/>
    <w:rsid w:val="00FD4AEA"/>
    <w:rsid w:val="00FD61D4"/>
    <w:rsid w:val="00FD6C7A"/>
    <w:rsid w:val="00FE3521"/>
    <w:rsid w:val="00FE5CD5"/>
    <w:rsid w:val="00FE7BD5"/>
    <w:rsid w:val="00FF18E8"/>
    <w:rsid w:val="00FF2872"/>
    <w:rsid w:val="00FF37B4"/>
    <w:rsid w:val="00FF59EE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DB97A"/>
  <w15:chartTrackingRefBased/>
  <w15:docId w15:val="{DFC8F03C-1B36-4B66-8E36-128F858B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4F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uiPriority w:val="99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1">
    <w:name w:val="Znak1"/>
    <w:basedOn w:val="Normalny"/>
    <w:rsid w:val="004222E1"/>
    <w:rPr>
      <w:rFonts w:ascii="Arial" w:hAnsi="Arial" w:cs="Arial"/>
    </w:rPr>
  </w:style>
  <w:style w:type="paragraph" w:customStyle="1" w:styleId="ZnakZnak1">
    <w:name w:val="Znak Znak1"/>
    <w:basedOn w:val="Normalny"/>
    <w:rsid w:val="00E91CB5"/>
    <w:rPr>
      <w:rFonts w:ascii="Arial" w:hAnsi="Arial" w:cs="Arial"/>
    </w:rPr>
  </w:style>
  <w:style w:type="character" w:customStyle="1" w:styleId="ustZnak">
    <w:name w:val="ust Znak"/>
    <w:link w:val="ust"/>
    <w:uiPriority w:val="99"/>
    <w:locked/>
    <w:rsid w:val="00F15F9E"/>
    <w:rPr>
      <w:sz w:val="24"/>
      <w:szCs w:val="24"/>
      <w:lang w:val="pl-PL" w:eastAsia="pl-PL" w:bidi="ar-SA"/>
    </w:rPr>
  </w:style>
  <w:style w:type="paragraph" w:customStyle="1" w:styleId="Znak10">
    <w:name w:val="Znak1"/>
    <w:basedOn w:val="Normalny"/>
    <w:uiPriority w:val="99"/>
    <w:rsid w:val="00AC289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semiHidden/>
    <w:rsid w:val="00373DAD"/>
    <w:rPr>
      <w:rFonts w:ascii="Arial" w:hAnsi="Arial"/>
      <w:b/>
      <w:u w:val="single"/>
    </w:rPr>
  </w:style>
  <w:style w:type="paragraph" w:styleId="Spistreci2">
    <w:name w:val="toc 2"/>
    <w:basedOn w:val="Normalny"/>
    <w:next w:val="Normalny"/>
    <w:autoRedefine/>
    <w:semiHidden/>
    <w:rsid w:val="00373DAD"/>
    <w:pPr>
      <w:ind w:left="240"/>
    </w:pPr>
  </w:style>
  <w:style w:type="character" w:customStyle="1" w:styleId="NagowekSIWZ">
    <w:name w:val="Nagłowek SIWZ"/>
    <w:rsid w:val="00D844DA"/>
    <w:rPr>
      <w:rFonts w:ascii="Arial" w:hAnsi="Arial"/>
      <w:b/>
      <w:bCs/>
      <w:sz w:val="24"/>
      <w:u w:val="single"/>
    </w:rPr>
  </w:style>
  <w:style w:type="paragraph" w:customStyle="1" w:styleId="Znak">
    <w:name w:val="Znak"/>
    <w:basedOn w:val="Normalny"/>
    <w:rsid w:val="009B00C8"/>
    <w:rPr>
      <w:rFonts w:ascii="Arial" w:hAnsi="Arial" w:cs="Arial"/>
    </w:rPr>
  </w:style>
  <w:style w:type="paragraph" w:styleId="Indeks1">
    <w:name w:val="index 1"/>
    <w:basedOn w:val="Normalny"/>
    <w:next w:val="Normalny"/>
    <w:autoRedefine/>
    <w:semiHidden/>
    <w:rsid w:val="00D844DA"/>
    <w:pPr>
      <w:ind w:left="240" w:hanging="240"/>
    </w:pPr>
  </w:style>
  <w:style w:type="paragraph" w:customStyle="1" w:styleId="Znak0">
    <w:name w:val="Znak"/>
    <w:basedOn w:val="Normalny"/>
    <w:rsid w:val="00B21C09"/>
  </w:style>
  <w:style w:type="character" w:customStyle="1" w:styleId="TekstpodstawowyZnak">
    <w:name w:val="Tekst podstawowy Znak"/>
    <w:link w:val="Tekstpodstawowy"/>
    <w:rsid w:val="003C7D3F"/>
    <w:rPr>
      <w:b/>
      <w:sz w:val="22"/>
    </w:rPr>
  </w:style>
  <w:style w:type="paragraph" w:styleId="NormalnyWeb">
    <w:name w:val="Normal (Web)"/>
    <w:basedOn w:val="Normalny"/>
    <w:uiPriority w:val="99"/>
    <w:rsid w:val="00A1238E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1238E"/>
    <w:rPr>
      <w:b/>
      <w:bCs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63616F"/>
    <w:rPr>
      <w:b/>
    </w:rPr>
  </w:style>
  <w:style w:type="character" w:styleId="Odwoaniedokomentarza">
    <w:name w:val="annotation reference"/>
    <w:rsid w:val="00DB44C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B44C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B44C3"/>
  </w:style>
  <w:style w:type="character" w:customStyle="1" w:styleId="TematkomentarzaZnak">
    <w:name w:val="Temat komentarza Znak"/>
    <w:link w:val="Tematkomentarza"/>
    <w:rsid w:val="00DB44C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2AAB"/>
    <w:rPr>
      <w:color w:val="605E5C"/>
      <w:shd w:val="clear" w:color="auto" w:fill="E1DFDD"/>
    </w:rPr>
  </w:style>
  <w:style w:type="paragraph" w:customStyle="1" w:styleId="Znak11">
    <w:name w:val="Znak1"/>
    <w:basedOn w:val="Normalny"/>
    <w:rsid w:val="008535E2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3F6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z3@mwik.bydgoszc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tz3@mwik.bydgoszcz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1FE9-7EC6-47C5-8E55-0A3119AA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5475</Words>
  <Characters>35172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40566</CharactersWithSpaces>
  <SharedDoc>false</SharedDoc>
  <HLinks>
    <vt:vector size="24" baseType="variant">
      <vt:variant>
        <vt:i4>4259957</vt:i4>
      </vt:variant>
      <vt:variant>
        <vt:i4>9</vt:i4>
      </vt:variant>
      <vt:variant>
        <vt:i4>0</vt:i4>
      </vt:variant>
      <vt:variant>
        <vt:i4>5</vt:i4>
      </vt:variant>
      <vt:variant>
        <vt:lpwstr>mailto:tz1@mwik.bydgoszcz.pl</vt:lpwstr>
      </vt:variant>
      <vt:variant>
        <vt:lpwstr/>
      </vt:variant>
      <vt:variant>
        <vt:i4>5439546</vt:i4>
      </vt:variant>
      <vt:variant>
        <vt:i4>6</vt:i4>
      </vt:variant>
      <vt:variant>
        <vt:i4>0</vt:i4>
      </vt:variant>
      <vt:variant>
        <vt:i4>5</vt:i4>
      </vt:variant>
      <vt:variant>
        <vt:lpwstr>mailto:tz@mwik.bydgoszcz.pl</vt:lpwstr>
      </vt:variant>
      <vt:variant>
        <vt:lpwstr/>
      </vt:variant>
      <vt:variant>
        <vt:i4>4259957</vt:i4>
      </vt:variant>
      <vt:variant>
        <vt:i4>3</vt:i4>
      </vt:variant>
      <vt:variant>
        <vt:i4>0</vt:i4>
      </vt:variant>
      <vt:variant>
        <vt:i4>5</vt:i4>
      </vt:variant>
      <vt:variant>
        <vt:lpwstr>mailto:tz1@mwik.bydgoszcz.pl</vt:lpwstr>
      </vt:variant>
      <vt:variant>
        <vt:lpwstr/>
      </vt:variant>
      <vt:variant>
        <vt:i4>5439546</vt:i4>
      </vt:variant>
      <vt:variant>
        <vt:i4>0</vt:i4>
      </vt:variant>
      <vt:variant>
        <vt:i4>0</vt:i4>
      </vt:variant>
      <vt:variant>
        <vt:i4>5</vt:i4>
      </vt:variant>
      <vt:variant>
        <vt:lpwstr>mailto:tz@mwik.bydgoszcz.pl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22</cp:revision>
  <cp:lastPrinted>2022-06-09T11:24:00Z</cp:lastPrinted>
  <dcterms:created xsi:type="dcterms:W3CDTF">2022-05-04T12:25:00Z</dcterms:created>
  <dcterms:modified xsi:type="dcterms:W3CDTF">2022-06-14T11:52:00Z</dcterms:modified>
</cp:coreProperties>
</file>